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4CACC2" w14:textId="77777777" w:rsidR="00271BE0" w:rsidRPr="001E32A4" w:rsidRDefault="00271BE0" w:rsidP="00CB289E">
      <w:pPr>
        <w:spacing w:after="0" w:line="240" w:lineRule="auto"/>
        <w:rPr>
          <w:rFonts w:ascii="Calibri" w:eastAsia="Times New Roman" w:hAnsi="Calibri" w:cs="Times New Roman"/>
          <w:b/>
          <w:sz w:val="28"/>
          <w:szCs w:val="28"/>
          <w:lang w:val="en-GB"/>
        </w:rPr>
      </w:pPr>
      <w:r w:rsidRPr="001E32A4">
        <w:rPr>
          <w:rFonts w:ascii="Calibri" w:eastAsia="Times New Roman" w:hAnsi="Calibri" w:cs="Times New Roman"/>
          <w:b/>
          <w:sz w:val="28"/>
          <w:szCs w:val="28"/>
          <w:lang w:val="en-GB"/>
        </w:rPr>
        <w:t xml:space="preserve">EE </w:t>
      </w:r>
      <w:r>
        <w:rPr>
          <w:rFonts w:ascii="Calibri" w:eastAsia="Times New Roman" w:hAnsi="Calibri" w:cs="Times New Roman"/>
          <w:b/>
          <w:sz w:val="28"/>
          <w:szCs w:val="28"/>
          <w:lang w:val="en-GB"/>
        </w:rPr>
        <w:t>XXX: Electromagnetic Interference and Compatibility- part-1</w:t>
      </w:r>
    </w:p>
    <w:p w14:paraId="678C48C5" w14:textId="77777777" w:rsidR="00271BE0" w:rsidRPr="001E32A4" w:rsidRDefault="00271BE0" w:rsidP="00271BE0">
      <w:pPr>
        <w:spacing w:after="0" w:line="240" w:lineRule="auto"/>
        <w:jc w:val="center"/>
        <w:rPr>
          <w:rFonts w:ascii="Calibri" w:eastAsia="Times New Roman" w:hAnsi="Calibri" w:cs="Times New Roman"/>
          <w:b/>
          <w:sz w:val="28"/>
          <w:szCs w:val="28"/>
          <w:lang w:val="en-GB"/>
        </w:rPr>
      </w:pPr>
      <w:r w:rsidRPr="001E32A4">
        <w:rPr>
          <w:rFonts w:ascii="Calibri" w:eastAsia="Times New Roman" w:hAnsi="Calibri" w:cs="Times New Roman"/>
          <w:b/>
          <w:sz w:val="28"/>
          <w:szCs w:val="28"/>
          <w:lang w:val="en-GB"/>
        </w:rPr>
        <w:t>Contents</w:t>
      </w:r>
    </w:p>
    <w:p w14:paraId="0BD0938C" w14:textId="77777777" w:rsidR="00271BE0" w:rsidRPr="001E32A4" w:rsidRDefault="00271BE0" w:rsidP="00271BE0">
      <w:pPr>
        <w:spacing w:after="0" w:line="240" w:lineRule="auto"/>
        <w:jc w:val="both"/>
        <w:rPr>
          <w:rFonts w:ascii="Calibri" w:eastAsia="Times New Roman" w:hAnsi="Calibri" w:cs="Times New Roman"/>
          <w:sz w:val="24"/>
          <w:szCs w:val="24"/>
          <w:lang w:val="en-GB"/>
        </w:rPr>
      </w:pPr>
    </w:p>
    <w:p w14:paraId="5BB91D80" w14:textId="77777777" w:rsidR="00271BE0" w:rsidRPr="001E32A4" w:rsidRDefault="00E81013" w:rsidP="00271BE0">
      <w:pPr>
        <w:numPr>
          <w:ilvl w:val="0"/>
          <w:numId w:val="1"/>
        </w:numPr>
        <w:spacing w:after="0" w:line="240" w:lineRule="auto"/>
        <w:contextualSpacing/>
        <w:jc w:val="both"/>
        <w:rPr>
          <w:rFonts w:ascii="Calibri" w:eastAsia="Times New Roman" w:hAnsi="Calibri" w:cs="Times New Roman"/>
          <w:b/>
          <w:sz w:val="24"/>
          <w:szCs w:val="24"/>
          <w:lang w:val="en-GB"/>
        </w:rPr>
      </w:pPr>
      <w:r>
        <w:rPr>
          <w:rFonts w:ascii="Calibri" w:eastAsia="Times New Roman" w:hAnsi="Calibri" w:cs="Times New Roman"/>
          <w:b/>
          <w:sz w:val="24"/>
          <w:szCs w:val="24"/>
          <w:lang w:val="en-GB"/>
        </w:rPr>
        <w:t>Understanding Electromagnetic Interference</w:t>
      </w:r>
      <w:r w:rsidR="00271BE0" w:rsidRPr="001E32A4">
        <w:rPr>
          <w:rFonts w:ascii="Calibri" w:eastAsia="Times New Roman" w:hAnsi="Calibri" w:cs="Times New Roman"/>
          <w:b/>
          <w:sz w:val="24"/>
          <w:szCs w:val="24"/>
          <w:lang w:val="en-GB"/>
        </w:rPr>
        <w:t>?</w:t>
      </w:r>
    </w:p>
    <w:p w14:paraId="67ADA7D1" w14:textId="77777777" w:rsidR="00271BE0" w:rsidRPr="001E32A4" w:rsidRDefault="00E90D99" w:rsidP="00271BE0">
      <w:pPr>
        <w:numPr>
          <w:ilvl w:val="1"/>
          <w:numId w:val="1"/>
        </w:num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Propagation of EM waves and transmission lines</w:t>
      </w:r>
    </w:p>
    <w:p w14:paraId="0C0BE17C" w14:textId="77777777" w:rsidR="00271BE0" w:rsidRPr="001E32A4" w:rsidRDefault="00E90D99" w:rsidP="00271BE0">
      <w:pPr>
        <w:numPr>
          <w:ilvl w:val="1"/>
          <w:numId w:val="1"/>
        </w:num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Electrostatic and electro</w:t>
      </w:r>
      <w:r w:rsidR="00F76955">
        <w:rPr>
          <w:rFonts w:ascii="Calibri" w:eastAsia="Times New Roman" w:hAnsi="Calibri" w:cs="Times New Roman"/>
          <w:sz w:val="24"/>
          <w:szCs w:val="24"/>
          <w:lang w:val="en-GB"/>
        </w:rPr>
        <w:t>-dynamic</w:t>
      </w:r>
      <w:r>
        <w:rPr>
          <w:rFonts w:ascii="Calibri" w:eastAsia="Times New Roman" w:hAnsi="Calibri" w:cs="Times New Roman"/>
          <w:sz w:val="24"/>
          <w:szCs w:val="24"/>
          <w:lang w:val="en-GB"/>
        </w:rPr>
        <w:t xml:space="preserve"> Induction</w:t>
      </w:r>
    </w:p>
    <w:p w14:paraId="3ED5FC62" w14:textId="77777777" w:rsidR="00271BE0" w:rsidRDefault="00E90D99" w:rsidP="00271BE0">
      <w:pPr>
        <w:numPr>
          <w:ilvl w:val="1"/>
          <w:numId w:val="1"/>
        </w:num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Coupling mechanism of EM </w:t>
      </w:r>
      <w:r w:rsidR="00486C96">
        <w:rPr>
          <w:rFonts w:ascii="Calibri" w:eastAsia="Times New Roman" w:hAnsi="Calibri" w:cs="Times New Roman"/>
          <w:sz w:val="24"/>
          <w:szCs w:val="24"/>
          <w:lang w:val="en-GB"/>
        </w:rPr>
        <w:t>energy</w:t>
      </w:r>
    </w:p>
    <w:p w14:paraId="32400721" w14:textId="77777777" w:rsidR="00E258D9" w:rsidRDefault="00E258D9" w:rsidP="00271BE0">
      <w:pPr>
        <w:numPr>
          <w:ilvl w:val="1"/>
          <w:numId w:val="1"/>
        </w:numPr>
        <w:spacing w:after="0" w:line="240" w:lineRule="auto"/>
        <w:contextualSpacing/>
        <w:jc w:val="both"/>
        <w:rPr>
          <w:rFonts w:ascii="Calibri" w:eastAsia="Times New Roman" w:hAnsi="Calibri" w:cs="Times New Roman"/>
          <w:sz w:val="24"/>
          <w:szCs w:val="24"/>
          <w:lang w:val="en-GB"/>
        </w:rPr>
      </w:pPr>
      <w:r w:rsidRPr="00E258D9">
        <w:rPr>
          <w:rFonts w:ascii="Calibri" w:eastAsia="Times New Roman" w:hAnsi="Calibri" w:cs="Times New Roman"/>
          <w:sz w:val="24"/>
          <w:szCs w:val="24"/>
          <w:lang w:val="en-GB"/>
        </w:rPr>
        <w:t xml:space="preserve">Performance lacunae in non-EMC compliant systems. </w:t>
      </w:r>
    </w:p>
    <w:p w14:paraId="5D5E5A6C" w14:textId="77777777" w:rsidR="00E258D9" w:rsidRPr="00E258D9" w:rsidRDefault="00E258D9" w:rsidP="00E258D9">
      <w:pPr>
        <w:numPr>
          <w:ilvl w:val="1"/>
          <w:numId w:val="1"/>
        </w:numPr>
        <w:spacing w:after="0" w:line="240" w:lineRule="auto"/>
        <w:contextualSpacing/>
        <w:jc w:val="both"/>
        <w:rPr>
          <w:rFonts w:ascii="Calibri" w:eastAsia="Times New Roman" w:hAnsi="Calibri" w:cs="Times New Roman"/>
          <w:sz w:val="24"/>
          <w:szCs w:val="24"/>
          <w:lang w:val="en-GB"/>
        </w:rPr>
      </w:pPr>
      <w:r w:rsidRPr="00E258D9">
        <w:rPr>
          <w:rFonts w:ascii="Calibri" w:eastAsia="Times New Roman" w:hAnsi="Calibri" w:cs="Times New Roman"/>
          <w:sz w:val="24"/>
          <w:szCs w:val="24"/>
          <w:lang w:val="en-GB"/>
        </w:rPr>
        <w:t>Classification of Electromagnetic Interference</w:t>
      </w:r>
    </w:p>
    <w:p w14:paraId="07BFCE7C" w14:textId="77777777" w:rsidR="00271BE0" w:rsidRPr="00E258D9" w:rsidRDefault="00E258D9" w:rsidP="00271BE0">
      <w:pPr>
        <w:numPr>
          <w:ilvl w:val="1"/>
          <w:numId w:val="1"/>
        </w:numPr>
        <w:spacing w:after="0" w:line="240" w:lineRule="auto"/>
        <w:contextualSpacing/>
        <w:jc w:val="both"/>
        <w:rPr>
          <w:rFonts w:ascii="Calibri" w:eastAsia="Times New Roman" w:hAnsi="Calibri" w:cs="Times New Roman"/>
          <w:sz w:val="24"/>
          <w:szCs w:val="24"/>
          <w:lang w:val="en-GB"/>
        </w:rPr>
      </w:pPr>
      <w:r w:rsidRPr="00E258D9">
        <w:rPr>
          <w:rFonts w:ascii="Calibri" w:eastAsia="Times New Roman" w:hAnsi="Calibri" w:cs="Times New Roman"/>
          <w:sz w:val="24"/>
          <w:szCs w:val="24"/>
          <w:lang w:val="en-GB"/>
        </w:rPr>
        <w:t>Rationale behind the EMI/EMC standards and compliance tests</w:t>
      </w:r>
    </w:p>
    <w:p w14:paraId="64611814" w14:textId="77777777" w:rsidR="00271BE0" w:rsidRPr="00530AFF" w:rsidRDefault="00530AFF" w:rsidP="00271BE0">
      <w:pPr>
        <w:numPr>
          <w:ilvl w:val="0"/>
          <w:numId w:val="1"/>
        </w:numPr>
        <w:spacing w:after="0" w:line="240" w:lineRule="auto"/>
        <w:contextualSpacing/>
        <w:jc w:val="both"/>
        <w:rPr>
          <w:rFonts w:ascii="Calibri" w:eastAsia="Times New Roman" w:hAnsi="Calibri" w:cs="Times New Roman"/>
          <w:b/>
          <w:sz w:val="24"/>
          <w:szCs w:val="24"/>
          <w:lang w:val="en-GB"/>
        </w:rPr>
      </w:pPr>
      <w:r w:rsidRPr="00530AFF">
        <w:rPr>
          <w:rFonts w:ascii="Calibri" w:eastAsia="Times New Roman" w:hAnsi="Calibri" w:cs="Times New Roman"/>
          <w:b/>
          <w:sz w:val="24"/>
          <w:szCs w:val="24"/>
          <w:lang w:val="en-GB"/>
        </w:rPr>
        <w:t>Quantification of the EMI and</w:t>
      </w:r>
      <w:r w:rsidR="000E17FD">
        <w:rPr>
          <w:rFonts w:ascii="Calibri" w:eastAsia="Times New Roman" w:hAnsi="Calibri" w:cs="Times New Roman"/>
          <w:b/>
          <w:sz w:val="24"/>
          <w:szCs w:val="24"/>
          <w:lang w:val="en-GB"/>
        </w:rPr>
        <w:t xml:space="preserve"> Specifications in EMC standards</w:t>
      </w:r>
    </w:p>
    <w:p w14:paraId="7BE59778" w14:textId="77777777" w:rsidR="0055698F" w:rsidRDefault="0055698F" w:rsidP="00271BE0">
      <w:pPr>
        <w:numPr>
          <w:ilvl w:val="1"/>
          <w:numId w:val="1"/>
        </w:num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Units-</w:t>
      </w:r>
      <w:r w:rsidRPr="000E17FD">
        <w:rPr>
          <w:rFonts w:ascii="Calibri" w:eastAsia="Times New Roman" w:hAnsi="Calibri" w:cs="Times New Roman"/>
          <w:sz w:val="24"/>
          <w:szCs w:val="24"/>
          <w:lang w:val="en-GB"/>
        </w:rPr>
        <w:t>definition</w:t>
      </w:r>
      <w:r>
        <w:rPr>
          <w:rFonts w:ascii="Calibri" w:eastAsia="Times New Roman" w:hAnsi="Calibri" w:cs="Times New Roman"/>
          <w:sz w:val="24"/>
          <w:szCs w:val="24"/>
          <w:lang w:val="en-GB"/>
        </w:rPr>
        <w:t>s</w:t>
      </w:r>
      <w:r w:rsidRPr="000E17FD">
        <w:rPr>
          <w:rFonts w:ascii="Calibri" w:eastAsia="Times New Roman" w:hAnsi="Calibri" w:cs="Times New Roman"/>
          <w:sz w:val="24"/>
          <w:szCs w:val="24"/>
          <w:lang w:val="en-GB"/>
        </w:rPr>
        <w:t xml:space="preserve"> and usage</w:t>
      </w:r>
    </w:p>
    <w:p w14:paraId="31F0DF7D" w14:textId="77777777" w:rsidR="00271BE0" w:rsidRDefault="000E17FD" w:rsidP="00271BE0">
      <w:pPr>
        <w:numPr>
          <w:ilvl w:val="1"/>
          <w:numId w:val="1"/>
        </w:num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Frequency bands</w:t>
      </w:r>
      <w:r w:rsidR="00F06679">
        <w:rPr>
          <w:rFonts w:ascii="Calibri" w:eastAsia="Times New Roman" w:hAnsi="Calibri" w:cs="Times New Roman"/>
          <w:sz w:val="24"/>
          <w:szCs w:val="24"/>
          <w:lang w:val="en-GB"/>
        </w:rPr>
        <w:t xml:space="preserve"> and measurement environment </w:t>
      </w:r>
      <w:r>
        <w:rPr>
          <w:rFonts w:ascii="Calibri" w:eastAsia="Times New Roman" w:hAnsi="Calibri" w:cs="Times New Roman"/>
          <w:sz w:val="24"/>
          <w:szCs w:val="24"/>
          <w:lang w:val="en-GB"/>
        </w:rPr>
        <w:t>in EMI/EMC standards</w:t>
      </w:r>
      <w:r w:rsidR="007C2777">
        <w:rPr>
          <w:rFonts w:ascii="Calibri" w:eastAsia="Times New Roman" w:hAnsi="Calibri" w:cs="Times New Roman"/>
          <w:sz w:val="24"/>
          <w:szCs w:val="24"/>
          <w:lang w:val="en-GB"/>
        </w:rPr>
        <w:t xml:space="preserve"> </w:t>
      </w:r>
    </w:p>
    <w:p w14:paraId="00BA92DC" w14:textId="77777777" w:rsidR="00EF1697" w:rsidRDefault="00EF1697" w:rsidP="00EF1697">
      <w:pPr>
        <w:pStyle w:val="ListParagraph"/>
        <w:spacing w:after="0" w:line="240" w:lineRule="auto"/>
        <w:ind w:firstLine="273"/>
        <w:jc w:val="both"/>
        <w:rPr>
          <w:rFonts w:ascii="Calibri" w:eastAsia="Times New Roman" w:hAnsi="Calibri" w:cs="Times New Roman"/>
          <w:sz w:val="24"/>
          <w:szCs w:val="24"/>
          <w:lang w:val="en-GB"/>
        </w:rPr>
      </w:pPr>
      <w:r w:rsidRPr="00EF1697">
        <w:rPr>
          <w:rFonts w:ascii="Calibri" w:eastAsia="Times New Roman" w:hAnsi="Calibri" w:cs="Times New Roman"/>
          <w:sz w:val="24"/>
          <w:szCs w:val="24"/>
          <w:lang w:val="en-GB"/>
        </w:rPr>
        <w:t xml:space="preserve">2.2.1: General description of EMC tests: </w:t>
      </w:r>
    </w:p>
    <w:p w14:paraId="10A0AA3D" w14:textId="77777777" w:rsidR="009709BD" w:rsidRDefault="00DD1CE9" w:rsidP="00EF1697">
      <w:pPr>
        <w:pStyle w:val="ListParagraph"/>
        <w:spacing w:after="0" w:line="240" w:lineRule="auto"/>
        <w:ind w:firstLine="273"/>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2.2.2: EMI m</w:t>
      </w:r>
      <w:r w:rsidR="009709BD">
        <w:rPr>
          <w:rFonts w:ascii="Calibri" w:eastAsia="Times New Roman" w:hAnsi="Calibri" w:cs="Times New Roman"/>
          <w:sz w:val="24"/>
          <w:szCs w:val="24"/>
          <w:lang w:val="en-GB"/>
        </w:rPr>
        <w:t>easurement instruments</w:t>
      </w:r>
    </w:p>
    <w:p w14:paraId="7EAF8EFE" w14:textId="77777777" w:rsidR="004F5EEE" w:rsidRPr="00EF1697" w:rsidRDefault="00DD1CE9" w:rsidP="00EF1697">
      <w:pPr>
        <w:pStyle w:val="ListParagraph"/>
        <w:spacing w:after="0" w:line="240" w:lineRule="auto"/>
        <w:ind w:firstLine="273"/>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2.2.3: EMI g</w:t>
      </w:r>
      <w:r w:rsidR="004F5EEE">
        <w:rPr>
          <w:rFonts w:ascii="Calibri" w:eastAsia="Times New Roman" w:hAnsi="Calibri" w:cs="Times New Roman"/>
          <w:sz w:val="24"/>
          <w:szCs w:val="24"/>
          <w:lang w:val="en-GB"/>
        </w:rPr>
        <w:t>enerat</w:t>
      </w:r>
      <w:r w:rsidR="00961E9D">
        <w:rPr>
          <w:rFonts w:ascii="Calibri" w:eastAsia="Times New Roman" w:hAnsi="Calibri" w:cs="Times New Roman"/>
          <w:sz w:val="24"/>
          <w:szCs w:val="24"/>
          <w:lang w:val="en-GB"/>
        </w:rPr>
        <w:t>ing</w:t>
      </w:r>
      <w:r w:rsidR="004F5EEE">
        <w:rPr>
          <w:rFonts w:ascii="Calibri" w:eastAsia="Times New Roman" w:hAnsi="Calibri" w:cs="Times New Roman"/>
          <w:sz w:val="24"/>
          <w:szCs w:val="24"/>
          <w:lang w:val="en-GB"/>
        </w:rPr>
        <w:t xml:space="preserve"> instruments</w:t>
      </w:r>
    </w:p>
    <w:p w14:paraId="300DB1C1" w14:textId="77777777" w:rsidR="000E17FD" w:rsidRDefault="009C58BB" w:rsidP="00271BE0">
      <w:pPr>
        <w:numPr>
          <w:ilvl w:val="1"/>
          <w:numId w:val="1"/>
        </w:num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Tests for conducted EMI and EMC</w:t>
      </w:r>
    </w:p>
    <w:p w14:paraId="18690492" w14:textId="77777777" w:rsidR="00271BE0" w:rsidRPr="009C58BB" w:rsidRDefault="009C58BB" w:rsidP="00271BE0">
      <w:pPr>
        <w:numPr>
          <w:ilvl w:val="1"/>
          <w:numId w:val="1"/>
        </w:numPr>
        <w:spacing w:after="0" w:line="240" w:lineRule="auto"/>
        <w:contextualSpacing/>
        <w:jc w:val="both"/>
        <w:rPr>
          <w:rFonts w:ascii="Calibri" w:eastAsia="Times New Roman" w:hAnsi="Calibri" w:cs="Times New Roman"/>
          <w:sz w:val="24"/>
          <w:szCs w:val="24"/>
          <w:lang w:val="en-GB"/>
        </w:rPr>
      </w:pPr>
      <w:r w:rsidRPr="009C58BB">
        <w:rPr>
          <w:rFonts w:ascii="Calibri" w:eastAsia="Times New Roman" w:hAnsi="Calibri" w:cs="Times New Roman"/>
          <w:sz w:val="24"/>
          <w:szCs w:val="24"/>
          <w:lang w:val="en-GB"/>
        </w:rPr>
        <w:t>Tests for Radiated EMI and EMC</w:t>
      </w:r>
    </w:p>
    <w:p w14:paraId="0FE10525" w14:textId="77777777" w:rsidR="008E62F5" w:rsidRPr="0081737B" w:rsidRDefault="008E62F5" w:rsidP="008E62F5">
      <w:pPr>
        <w:numPr>
          <w:ilvl w:val="0"/>
          <w:numId w:val="1"/>
        </w:numPr>
        <w:spacing w:after="0" w:line="240" w:lineRule="auto"/>
        <w:contextualSpacing/>
        <w:jc w:val="both"/>
        <w:rPr>
          <w:rFonts w:ascii="Calibri" w:eastAsia="Times New Roman" w:hAnsi="Calibri" w:cs="Times New Roman"/>
          <w:b/>
          <w:color w:val="7F7F7F" w:themeColor="text1" w:themeTint="80"/>
          <w:sz w:val="24"/>
          <w:szCs w:val="24"/>
          <w:lang w:val="en-GB"/>
        </w:rPr>
      </w:pPr>
      <w:r w:rsidRPr="0081737B">
        <w:rPr>
          <w:rFonts w:ascii="Calibri" w:eastAsia="Times New Roman" w:hAnsi="Calibri" w:cs="Times New Roman"/>
          <w:b/>
          <w:color w:val="7F7F7F" w:themeColor="text1" w:themeTint="80"/>
          <w:sz w:val="24"/>
          <w:szCs w:val="24"/>
          <w:lang w:val="en-GB"/>
        </w:rPr>
        <w:t>Designing for the compliance to CE and CS</w:t>
      </w:r>
    </w:p>
    <w:p w14:paraId="468F2772" w14:textId="77777777" w:rsidR="008E62F5" w:rsidRPr="0081737B" w:rsidRDefault="008E62F5" w:rsidP="008E62F5">
      <w:pPr>
        <w:numPr>
          <w:ilvl w:val="1"/>
          <w:numId w:val="1"/>
        </w:numPr>
        <w:spacing w:after="0" w:line="240" w:lineRule="auto"/>
        <w:contextualSpacing/>
        <w:jc w:val="both"/>
        <w:rPr>
          <w:rFonts w:ascii="Calibri" w:eastAsia="Times New Roman" w:hAnsi="Calibri" w:cs="Times New Roman"/>
          <w:color w:val="7F7F7F" w:themeColor="text1" w:themeTint="80"/>
          <w:sz w:val="24"/>
          <w:szCs w:val="24"/>
          <w:lang w:val="en-GB"/>
        </w:rPr>
      </w:pPr>
      <w:r w:rsidRPr="0081737B">
        <w:rPr>
          <w:rFonts w:ascii="Calibri" w:eastAsia="Times New Roman" w:hAnsi="Calibri" w:cs="Times New Roman"/>
          <w:color w:val="7F7F7F" w:themeColor="text1" w:themeTint="80"/>
          <w:sz w:val="24"/>
          <w:szCs w:val="24"/>
          <w:lang w:val="en-GB"/>
        </w:rPr>
        <w:t>Generating mechanism of conducted emissions</w:t>
      </w:r>
    </w:p>
    <w:p w14:paraId="7CE9136E" w14:textId="77777777" w:rsidR="008E62F5" w:rsidRPr="0081737B" w:rsidRDefault="008E62F5" w:rsidP="008E62F5">
      <w:pPr>
        <w:numPr>
          <w:ilvl w:val="1"/>
          <w:numId w:val="1"/>
        </w:numPr>
        <w:spacing w:after="0" w:line="240" w:lineRule="auto"/>
        <w:contextualSpacing/>
        <w:jc w:val="both"/>
        <w:rPr>
          <w:rFonts w:ascii="Calibri" w:eastAsia="Times New Roman" w:hAnsi="Calibri" w:cs="Times New Roman"/>
          <w:color w:val="7F7F7F" w:themeColor="text1" w:themeTint="80"/>
          <w:sz w:val="24"/>
          <w:szCs w:val="24"/>
          <w:lang w:val="en-GB"/>
        </w:rPr>
      </w:pPr>
      <w:r w:rsidRPr="0081737B">
        <w:rPr>
          <w:rFonts w:ascii="Calibri" w:eastAsia="Times New Roman" w:hAnsi="Calibri" w:cs="Times New Roman"/>
          <w:color w:val="7F7F7F" w:themeColor="text1" w:themeTint="80"/>
          <w:sz w:val="24"/>
          <w:szCs w:val="24"/>
          <w:lang w:val="en-GB"/>
        </w:rPr>
        <w:t>Quantification conducted EMI</w:t>
      </w:r>
    </w:p>
    <w:p w14:paraId="149B6D0F" w14:textId="77777777" w:rsidR="008E62F5" w:rsidRPr="0081737B" w:rsidRDefault="008E62F5" w:rsidP="008E62F5">
      <w:pPr>
        <w:numPr>
          <w:ilvl w:val="1"/>
          <w:numId w:val="1"/>
        </w:numPr>
        <w:spacing w:after="0" w:line="240" w:lineRule="auto"/>
        <w:contextualSpacing/>
        <w:jc w:val="both"/>
        <w:rPr>
          <w:rFonts w:ascii="Calibri" w:eastAsia="Times New Roman" w:hAnsi="Calibri" w:cs="Times New Roman"/>
          <w:color w:val="7F7F7F" w:themeColor="text1" w:themeTint="80"/>
          <w:sz w:val="24"/>
          <w:szCs w:val="24"/>
          <w:lang w:val="en-GB"/>
        </w:rPr>
      </w:pPr>
      <w:r w:rsidRPr="0081737B">
        <w:rPr>
          <w:rFonts w:ascii="Calibri" w:eastAsia="Times New Roman" w:hAnsi="Calibri" w:cs="Times New Roman"/>
          <w:color w:val="7F7F7F" w:themeColor="text1" w:themeTint="80"/>
          <w:sz w:val="24"/>
          <w:szCs w:val="24"/>
          <w:lang w:val="en-GB"/>
        </w:rPr>
        <w:t>Techniques to reduce conducted emissions</w:t>
      </w:r>
    </w:p>
    <w:p w14:paraId="29B382EF" w14:textId="77777777" w:rsidR="008E62F5" w:rsidRPr="0081737B" w:rsidRDefault="008E62F5" w:rsidP="008E62F5">
      <w:pPr>
        <w:numPr>
          <w:ilvl w:val="1"/>
          <w:numId w:val="1"/>
        </w:numPr>
        <w:spacing w:after="0" w:line="240" w:lineRule="auto"/>
        <w:contextualSpacing/>
        <w:jc w:val="both"/>
        <w:rPr>
          <w:rFonts w:ascii="Calibri" w:eastAsia="Times New Roman" w:hAnsi="Calibri" w:cs="Times New Roman"/>
          <w:color w:val="7F7F7F" w:themeColor="text1" w:themeTint="80"/>
          <w:sz w:val="24"/>
          <w:szCs w:val="24"/>
          <w:lang w:val="en-GB"/>
        </w:rPr>
      </w:pPr>
      <w:r w:rsidRPr="0081737B">
        <w:rPr>
          <w:rFonts w:ascii="Calibri" w:eastAsia="Times New Roman" w:hAnsi="Calibri" w:cs="Times New Roman"/>
          <w:color w:val="7F7F7F" w:themeColor="text1" w:themeTint="80"/>
          <w:sz w:val="24"/>
          <w:szCs w:val="24"/>
          <w:lang w:val="en-GB"/>
        </w:rPr>
        <w:t xml:space="preserve">Source of conducted EMI and susceptibility requirements </w:t>
      </w:r>
    </w:p>
    <w:p w14:paraId="66B2E449" w14:textId="77777777" w:rsidR="008E62F5" w:rsidRPr="0081737B" w:rsidRDefault="008E62F5" w:rsidP="008E62F5">
      <w:pPr>
        <w:numPr>
          <w:ilvl w:val="1"/>
          <w:numId w:val="1"/>
        </w:numPr>
        <w:spacing w:after="0" w:line="240" w:lineRule="auto"/>
        <w:contextualSpacing/>
        <w:jc w:val="both"/>
        <w:rPr>
          <w:rFonts w:ascii="Calibri" w:eastAsia="Times New Roman" w:hAnsi="Calibri" w:cs="Times New Roman"/>
          <w:color w:val="7F7F7F" w:themeColor="text1" w:themeTint="80"/>
          <w:sz w:val="24"/>
          <w:szCs w:val="24"/>
          <w:lang w:val="en-GB"/>
        </w:rPr>
      </w:pPr>
      <w:r w:rsidRPr="0081737B">
        <w:rPr>
          <w:rFonts w:ascii="Calibri" w:eastAsia="Times New Roman" w:hAnsi="Calibri" w:cs="Times New Roman"/>
          <w:color w:val="7F7F7F" w:themeColor="text1" w:themeTint="80"/>
          <w:sz w:val="24"/>
          <w:szCs w:val="24"/>
          <w:lang w:val="en-GB"/>
        </w:rPr>
        <w:t>Techniques to reduce conducted susceptibility</w:t>
      </w:r>
    </w:p>
    <w:p w14:paraId="77ECC013" w14:textId="77777777" w:rsidR="008E62F5" w:rsidRPr="0081737B" w:rsidRDefault="008E62F5" w:rsidP="008E62F5">
      <w:pPr>
        <w:numPr>
          <w:ilvl w:val="1"/>
          <w:numId w:val="1"/>
        </w:numPr>
        <w:spacing w:after="0" w:line="240" w:lineRule="auto"/>
        <w:contextualSpacing/>
        <w:jc w:val="both"/>
        <w:rPr>
          <w:rFonts w:ascii="Calibri" w:eastAsia="Times New Roman" w:hAnsi="Calibri" w:cs="Times New Roman"/>
          <w:color w:val="7F7F7F" w:themeColor="text1" w:themeTint="80"/>
          <w:sz w:val="24"/>
          <w:szCs w:val="24"/>
          <w:lang w:val="en-GB"/>
        </w:rPr>
      </w:pPr>
      <w:r w:rsidRPr="0081737B">
        <w:rPr>
          <w:rFonts w:ascii="Calibri" w:eastAsia="Times New Roman" w:hAnsi="Calibri" w:cs="Times New Roman"/>
          <w:color w:val="7F7F7F" w:themeColor="text1" w:themeTint="80"/>
          <w:sz w:val="24"/>
          <w:szCs w:val="24"/>
          <w:lang w:val="en-GB"/>
        </w:rPr>
        <w:t>Numerical Problems</w:t>
      </w:r>
    </w:p>
    <w:p w14:paraId="509186E5" w14:textId="77777777" w:rsidR="008E62F5" w:rsidRPr="0081737B" w:rsidRDefault="008E62F5" w:rsidP="008E62F5">
      <w:pPr>
        <w:numPr>
          <w:ilvl w:val="0"/>
          <w:numId w:val="1"/>
        </w:numPr>
        <w:spacing w:after="0" w:line="240" w:lineRule="auto"/>
        <w:contextualSpacing/>
        <w:jc w:val="both"/>
        <w:rPr>
          <w:rFonts w:ascii="Calibri" w:eastAsia="Times New Roman" w:hAnsi="Calibri" w:cs="Times New Roman"/>
          <w:b/>
          <w:color w:val="7F7F7F" w:themeColor="text1" w:themeTint="80"/>
          <w:sz w:val="24"/>
          <w:szCs w:val="24"/>
          <w:lang w:val="en-GB"/>
        </w:rPr>
      </w:pPr>
      <w:r w:rsidRPr="0081737B">
        <w:rPr>
          <w:rFonts w:ascii="Calibri" w:eastAsia="Times New Roman" w:hAnsi="Calibri" w:cs="Times New Roman"/>
          <w:b/>
          <w:color w:val="7F7F7F" w:themeColor="text1" w:themeTint="80"/>
          <w:sz w:val="24"/>
          <w:szCs w:val="24"/>
          <w:lang w:val="en-GB"/>
        </w:rPr>
        <w:t>Designing for the Compliance to RE and RS</w:t>
      </w:r>
    </w:p>
    <w:p w14:paraId="79F0F1E7" w14:textId="77777777" w:rsidR="008E62F5" w:rsidRPr="0081737B" w:rsidRDefault="008E62F5" w:rsidP="008E62F5">
      <w:pPr>
        <w:numPr>
          <w:ilvl w:val="1"/>
          <w:numId w:val="1"/>
        </w:numPr>
        <w:tabs>
          <w:tab w:val="left" w:pos="720"/>
        </w:tabs>
        <w:spacing w:after="0" w:line="240" w:lineRule="auto"/>
        <w:contextualSpacing/>
        <w:jc w:val="both"/>
        <w:rPr>
          <w:rFonts w:ascii="Calibri" w:eastAsia="Times New Roman" w:hAnsi="Calibri" w:cs="Times New Roman"/>
          <w:color w:val="7F7F7F" w:themeColor="text1" w:themeTint="80"/>
          <w:sz w:val="24"/>
          <w:szCs w:val="24"/>
          <w:lang w:val="en-GB"/>
        </w:rPr>
      </w:pPr>
      <w:r w:rsidRPr="0081737B">
        <w:rPr>
          <w:rFonts w:ascii="Calibri" w:eastAsia="Times New Roman" w:hAnsi="Calibri" w:cs="Times New Roman"/>
          <w:color w:val="7F7F7F" w:themeColor="text1" w:themeTint="80"/>
          <w:sz w:val="24"/>
          <w:szCs w:val="24"/>
          <w:lang w:val="en-GB"/>
        </w:rPr>
        <w:t>Generating mechanism of radiated emissions</w:t>
      </w:r>
    </w:p>
    <w:p w14:paraId="2B7D2EA5" w14:textId="77777777" w:rsidR="008E62F5" w:rsidRPr="0081737B" w:rsidRDefault="008E62F5" w:rsidP="008E62F5">
      <w:pPr>
        <w:numPr>
          <w:ilvl w:val="1"/>
          <w:numId w:val="1"/>
        </w:numPr>
        <w:spacing w:after="0" w:line="240" w:lineRule="auto"/>
        <w:contextualSpacing/>
        <w:jc w:val="both"/>
        <w:rPr>
          <w:rFonts w:ascii="Calibri" w:eastAsia="Times New Roman" w:hAnsi="Calibri" w:cs="Times New Roman"/>
          <w:color w:val="7F7F7F" w:themeColor="text1" w:themeTint="80"/>
          <w:sz w:val="24"/>
          <w:szCs w:val="24"/>
          <w:lang w:val="en-GB"/>
        </w:rPr>
      </w:pPr>
      <w:r w:rsidRPr="0081737B">
        <w:rPr>
          <w:rFonts w:ascii="Calibri" w:eastAsia="Times New Roman" w:hAnsi="Calibri" w:cs="Times New Roman"/>
          <w:color w:val="7F7F7F" w:themeColor="text1" w:themeTint="80"/>
          <w:sz w:val="24"/>
          <w:szCs w:val="24"/>
          <w:lang w:val="en-GB"/>
        </w:rPr>
        <w:t>Quantification radiated EMI</w:t>
      </w:r>
    </w:p>
    <w:p w14:paraId="7C733000" w14:textId="77777777" w:rsidR="008E62F5" w:rsidRPr="0081737B" w:rsidRDefault="008E62F5" w:rsidP="008E62F5">
      <w:pPr>
        <w:numPr>
          <w:ilvl w:val="1"/>
          <w:numId w:val="1"/>
        </w:numPr>
        <w:spacing w:after="0" w:line="240" w:lineRule="auto"/>
        <w:contextualSpacing/>
        <w:jc w:val="both"/>
        <w:rPr>
          <w:rFonts w:ascii="Calibri" w:eastAsia="Times New Roman" w:hAnsi="Calibri" w:cs="Times New Roman"/>
          <w:color w:val="7F7F7F" w:themeColor="text1" w:themeTint="80"/>
          <w:sz w:val="24"/>
          <w:szCs w:val="24"/>
          <w:lang w:val="en-GB"/>
        </w:rPr>
      </w:pPr>
      <w:r w:rsidRPr="0081737B">
        <w:rPr>
          <w:rFonts w:ascii="Calibri" w:eastAsia="Times New Roman" w:hAnsi="Calibri" w:cs="Times New Roman"/>
          <w:color w:val="7F7F7F" w:themeColor="text1" w:themeTint="80"/>
          <w:sz w:val="24"/>
          <w:szCs w:val="24"/>
          <w:lang w:val="en-GB"/>
        </w:rPr>
        <w:t>Techniques to reduce radiated emissions</w:t>
      </w:r>
    </w:p>
    <w:p w14:paraId="6A057BD0" w14:textId="77777777" w:rsidR="008E62F5" w:rsidRPr="0081737B" w:rsidRDefault="008E62F5" w:rsidP="008E62F5">
      <w:pPr>
        <w:numPr>
          <w:ilvl w:val="1"/>
          <w:numId w:val="1"/>
        </w:numPr>
        <w:spacing w:after="0" w:line="240" w:lineRule="auto"/>
        <w:contextualSpacing/>
        <w:jc w:val="both"/>
        <w:rPr>
          <w:rFonts w:ascii="Calibri" w:eastAsia="Times New Roman" w:hAnsi="Calibri" w:cs="Times New Roman"/>
          <w:color w:val="7F7F7F" w:themeColor="text1" w:themeTint="80"/>
          <w:sz w:val="24"/>
          <w:szCs w:val="24"/>
          <w:lang w:val="en-GB"/>
        </w:rPr>
      </w:pPr>
      <w:r w:rsidRPr="0081737B">
        <w:rPr>
          <w:rFonts w:ascii="Calibri" w:eastAsia="Times New Roman" w:hAnsi="Calibri" w:cs="Times New Roman"/>
          <w:color w:val="7F7F7F" w:themeColor="text1" w:themeTint="80"/>
          <w:sz w:val="24"/>
          <w:szCs w:val="24"/>
          <w:lang w:val="en-GB"/>
        </w:rPr>
        <w:t xml:space="preserve">Source of radiated EMI and susceptibility requirements </w:t>
      </w:r>
    </w:p>
    <w:p w14:paraId="6F6BD8AA" w14:textId="77777777" w:rsidR="008E62F5" w:rsidRPr="0081737B" w:rsidRDefault="008E62F5" w:rsidP="008E62F5">
      <w:pPr>
        <w:numPr>
          <w:ilvl w:val="1"/>
          <w:numId w:val="1"/>
        </w:numPr>
        <w:spacing w:after="0" w:line="240" w:lineRule="auto"/>
        <w:contextualSpacing/>
        <w:jc w:val="both"/>
        <w:rPr>
          <w:rFonts w:ascii="Calibri" w:eastAsia="Times New Roman" w:hAnsi="Calibri" w:cs="Times New Roman"/>
          <w:color w:val="7F7F7F" w:themeColor="text1" w:themeTint="80"/>
          <w:sz w:val="24"/>
          <w:szCs w:val="24"/>
          <w:lang w:val="en-GB"/>
        </w:rPr>
      </w:pPr>
      <w:r w:rsidRPr="0081737B">
        <w:rPr>
          <w:rFonts w:ascii="Calibri" w:eastAsia="Times New Roman" w:hAnsi="Calibri" w:cs="Times New Roman"/>
          <w:color w:val="7F7F7F" w:themeColor="text1" w:themeTint="80"/>
          <w:sz w:val="24"/>
          <w:szCs w:val="24"/>
          <w:lang w:val="en-GB"/>
        </w:rPr>
        <w:t>Techniques to reduce radiated susceptibility</w:t>
      </w:r>
    </w:p>
    <w:p w14:paraId="1763E680" w14:textId="77777777" w:rsidR="008E62F5" w:rsidRPr="0081737B" w:rsidRDefault="008E62F5" w:rsidP="008E62F5">
      <w:pPr>
        <w:numPr>
          <w:ilvl w:val="1"/>
          <w:numId w:val="1"/>
        </w:numPr>
        <w:spacing w:after="0" w:line="240" w:lineRule="auto"/>
        <w:contextualSpacing/>
        <w:jc w:val="both"/>
        <w:rPr>
          <w:rFonts w:ascii="Calibri" w:eastAsia="Times New Roman" w:hAnsi="Calibri" w:cs="Times New Roman"/>
          <w:color w:val="7F7F7F" w:themeColor="text1" w:themeTint="80"/>
          <w:sz w:val="24"/>
          <w:szCs w:val="24"/>
          <w:lang w:val="en-GB"/>
        </w:rPr>
      </w:pPr>
      <w:r w:rsidRPr="0081737B">
        <w:rPr>
          <w:rFonts w:ascii="Calibri" w:eastAsia="Times New Roman" w:hAnsi="Calibri" w:cs="Times New Roman"/>
          <w:color w:val="7F7F7F" w:themeColor="text1" w:themeTint="80"/>
          <w:sz w:val="24"/>
          <w:szCs w:val="24"/>
          <w:lang w:val="en-GB"/>
        </w:rPr>
        <w:t>Numerical Problems</w:t>
      </w:r>
    </w:p>
    <w:p w14:paraId="6E8E6FF9" w14:textId="77777777" w:rsidR="008E62F5" w:rsidRPr="008E62F5" w:rsidRDefault="008E62F5" w:rsidP="008E62F5">
      <w:pPr>
        <w:numPr>
          <w:ilvl w:val="0"/>
          <w:numId w:val="1"/>
        </w:numPr>
        <w:spacing w:after="0" w:line="240" w:lineRule="auto"/>
        <w:contextualSpacing/>
        <w:jc w:val="both"/>
        <w:rPr>
          <w:rFonts w:ascii="Calibri" w:eastAsia="Times New Roman" w:hAnsi="Calibri" w:cs="Times New Roman"/>
          <w:b/>
          <w:color w:val="A6A6A6" w:themeColor="background1" w:themeShade="A6"/>
          <w:sz w:val="24"/>
          <w:szCs w:val="24"/>
          <w:lang w:val="en-GB"/>
        </w:rPr>
      </w:pPr>
      <w:r w:rsidRPr="008E62F5">
        <w:rPr>
          <w:rFonts w:ascii="Calibri" w:eastAsia="Times New Roman" w:hAnsi="Calibri" w:cs="Times New Roman"/>
          <w:b/>
          <w:color w:val="A6A6A6" w:themeColor="background1" w:themeShade="A6"/>
          <w:sz w:val="24"/>
          <w:szCs w:val="24"/>
          <w:lang w:val="en-GB"/>
        </w:rPr>
        <w:t>Grounding and Shielding</w:t>
      </w:r>
    </w:p>
    <w:p w14:paraId="696A9B7D" w14:textId="77777777" w:rsidR="008E62F5" w:rsidRPr="008E62F5" w:rsidRDefault="008E62F5" w:rsidP="008E62F5">
      <w:pPr>
        <w:numPr>
          <w:ilvl w:val="1"/>
          <w:numId w:val="1"/>
        </w:numPr>
        <w:contextualSpacing/>
        <w:rPr>
          <w:rFonts w:ascii="Calibri" w:eastAsia="Times New Roman" w:hAnsi="Calibri" w:cs="Times New Roman"/>
          <w:color w:val="A6A6A6" w:themeColor="background1" w:themeShade="A6"/>
          <w:sz w:val="24"/>
          <w:szCs w:val="24"/>
          <w:lang w:val="en-GB"/>
        </w:rPr>
      </w:pPr>
      <w:r w:rsidRPr="008E62F5">
        <w:rPr>
          <w:rFonts w:ascii="Calibri" w:eastAsia="Times New Roman" w:hAnsi="Calibri" w:cs="Times New Roman"/>
          <w:color w:val="A6A6A6" w:themeColor="background1" w:themeShade="A6"/>
          <w:sz w:val="24"/>
          <w:szCs w:val="24"/>
          <w:lang w:val="en-GB"/>
        </w:rPr>
        <w:t xml:space="preserve">Significance of the earth-ground: faults and protection </w:t>
      </w:r>
    </w:p>
    <w:p w14:paraId="39DC0A50" w14:textId="77777777" w:rsidR="008E62F5" w:rsidRPr="008E62F5" w:rsidRDefault="008E62F5" w:rsidP="008E62F5">
      <w:pPr>
        <w:numPr>
          <w:ilvl w:val="1"/>
          <w:numId w:val="1"/>
        </w:numPr>
        <w:spacing w:after="0" w:line="240" w:lineRule="auto"/>
        <w:contextualSpacing/>
        <w:jc w:val="both"/>
        <w:rPr>
          <w:rFonts w:ascii="Calibri" w:eastAsia="Times New Roman" w:hAnsi="Calibri" w:cs="Times New Roman"/>
          <w:color w:val="A6A6A6" w:themeColor="background1" w:themeShade="A6"/>
          <w:sz w:val="24"/>
          <w:szCs w:val="24"/>
          <w:lang w:val="en-GB"/>
        </w:rPr>
      </w:pPr>
      <w:proofErr w:type="spellStart"/>
      <w:r w:rsidRPr="008E62F5">
        <w:rPr>
          <w:rFonts w:ascii="Calibri" w:eastAsia="Times New Roman" w:hAnsi="Calibri" w:cs="Times New Roman"/>
          <w:color w:val="A6A6A6" w:themeColor="background1" w:themeShade="A6"/>
          <w:sz w:val="24"/>
          <w:szCs w:val="24"/>
          <w:lang w:val="en-GB"/>
        </w:rPr>
        <w:t>Equi</w:t>
      </w:r>
      <w:proofErr w:type="spellEnd"/>
      <w:r w:rsidRPr="008E62F5">
        <w:rPr>
          <w:rFonts w:ascii="Calibri" w:eastAsia="Times New Roman" w:hAnsi="Calibri" w:cs="Times New Roman"/>
          <w:color w:val="A6A6A6" w:themeColor="background1" w:themeShade="A6"/>
          <w:sz w:val="24"/>
          <w:szCs w:val="24"/>
          <w:lang w:val="en-GB"/>
        </w:rPr>
        <w:t>-potential plane and grounding</w:t>
      </w:r>
    </w:p>
    <w:p w14:paraId="49847B39" w14:textId="77777777" w:rsidR="008E62F5" w:rsidRPr="008E62F5" w:rsidRDefault="008E62F5" w:rsidP="008E62F5">
      <w:pPr>
        <w:numPr>
          <w:ilvl w:val="1"/>
          <w:numId w:val="1"/>
        </w:numPr>
        <w:spacing w:after="0" w:line="240" w:lineRule="auto"/>
        <w:contextualSpacing/>
        <w:jc w:val="both"/>
        <w:rPr>
          <w:rFonts w:ascii="Calibri" w:eastAsia="Times New Roman" w:hAnsi="Calibri" w:cs="Times New Roman"/>
          <w:color w:val="A6A6A6" w:themeColor="background1" w:themeShade="A6"/>
          <w:sz w:val="24"/>
          <w:szCs w:val="24"/>
          <w:lang w:val="en-GB"/>
        </w:rPr>
      </w:pPr>
      <w:r w:rsidRPr="008E62F5">
        <w:rPr>
          <w:rFonts w:ascii="Calibri" w:eastAsia="Times New Roman" w:hAnsi="Calibri" w:cs="Times New Roman"/>
          <w:color w:val="A6A6A6" w:themeColor="background1" w:themeShade="A6"/>
          <w:sz w:val="24"/>
          <w:szCs w:val="24"/>
          <w:lang w:val="en-GB"/>
        </w:rPr>
        <w:t>Signal return</w:t>
      </w:r>
    </w:p>
    <w:p w14:paraId="7A782394" w14:textId="77777777" w:rsidR="008E62F5" w:rsidRPr="008E62F5" w:rsidRDefault="008E62F5" w:rsidP="008E62F5">
      <w:pPr>
        <w:numPr>
          <w:ilvl w:val="1"/>
          <w:numId w:val="1"/>
        </w:numPr>
        <w:spacing w:after="0" w:line="240" w:lineRule="auto"/>
        <w:contextualSpacing/>
        <w:jc w:val="both"/>
        <w:rPr>
          <w:rFonts w:ascii="Calibri" w:eastAsia="Times New Roman" w:hAnsi="Calibri" w:cs="Times New Roman"/>
          <w:color w:val="A6A6A6" w:themeColor="background1" w:themeShade="A6"/>
          <w:sz w:val="24"/>
          <w:szCs w:val="24"/>
          <w:lang w:val="en-GB"/>
        </w:rPr>
      </w:pPr>
      <w:r w:rsidRPr="008E62F5">
        <w:rPr>
          <w:rFonts w:ascii="Calibri" w:eastAsia="Times New Roman" w:hAnsi="Calibri" w:cs="Times New Roman"/>
          <w:color w:val="A6A6A6" w:themeColor="background1" w:themeShade="A6"/>
          <w:sz w:val="24"/>
          <w:szCs w:val="24"/>
          <w:lang w:val="en-GB"/>
        </w:rPr>
        <w:t>Numerical problems</w:t>
      </w:r>
    </w:p>
    <w:p w14:paraId="6DF9D7DA" w14:textId="77777777" w:rsidR="008E62F5" w:rsidRPr="008E62F5" w:rsidRDefault="008E62F5" w:rsidP="008E62F5">
      <w:pPr>
        <w:numPr>
          <w:ilvl w:val="0"/>
          <w:numId w:val="1"/>
        </w:numPr>
        <w:spacing w:after="0" w:line="240" w:lineRule="auto"/>
        <w:contextualSpacing/>
        <w:jc w:val="both"/>
        <w:rPr>
          <w:rFonts w:ascii="Calibri" w:eastAsia="Times New Roman" w:hAnsi="Calibri" w:cs="Times New Roman"/>
          <w:b/>
          <w:color w:val="A6A6A6" w:themeColor="background1" w:themeShade="A6"/>
          <w:sz w:val="24"/>
          <w:szCs w:val="24"/>
          <w:lang w:val="en-GB"/>
        </w:rPr>
      </w:pPr>
      <w:r w:rsidRPr="008E62F5">
        <w:rPr>
          <w:rFonts w:ascii="Calibri" w:eastAsia="Times New Roman" w:hAnsi="Calibri" w:cs="Times New Roman"/>
          <w:b/>
          <w:color w:val="A6A6A6" w:themeColor="background1" w:themeShade="A6"/>
          <w:sz w:val="24"/>
          <w:szCs w:val="24"/>
          <w:lang w:val="en-GB"/>
        </w:rPr>
        <w:t>Intra System EMC compliance</w:t>
      </w:r>
    </w:p>
    <w:p w14:paraId="24DAC666" w14:textId="77777777" w:rsidR="008E62F5" w:rsidRPr="008E62F5" w:rsidRDefault="008E62F5" w:rsidP="008E62F5">
      <w:pPr>
        <w:numPr>
          <w:ilvl w:val="1"/>
          <w:numId w:val="1"/>
        </w:numPr>
        <w:spacing w:after="0" w:line="240" w:lineRule="auto"/>
        <w:contextualSpacing/>
        <w:jc w:val="both"/>
        <w:rPr>
          <w:rFonts w:ascii="Calibri" w:eastAsia="Times New Roman" w:hAnsi="Calibri" w:cs="Times New Roman"/>
          <w:color w:val="A6A6A6" w:themeColor="background1" w:themeShade="A6"/>
          <w:sz w:val="24"/>
          <w:szCs w:val="24"/>
          <w:lang w:val="en-GB"/>
        </w:rPr>
      </w:pPr>
      <w:r w:rsidRPr="008E62F5">
        <w:rPr>
          <w:rFonts w:ascii="Calibri" w:eastAsia="Times New Roman" w:hAnsi="Calibri" w:cs="Times New Roman"/>
          <w:color w:val="A6A6A6" w:themeColor="background1" w:themeShade="A6"/>
          <w:sz w:val="24"/>
          <w:szCs w:val="24"/>
          <w:lang w:val="en-GB"/>
        </w:rPr>
        <w:t xml:space="preserve">EMI between different subsystems </w:t>
      </w:r>
    </w:p>
    <w:p w14:paraId="77FA08CC" w14:textId="77777777" w:rsidR="008E62F5" w:rsidRPr="008E62F5" w:rsidRDefault="008E62F5" w:rsidP="008E62F5">
      <w:pPr>
        <w:numPr>
          <w:ilvl w:val="1"/>
          <w:numId w:val="1"/>
        </w:numPr>
        <w:spacing w:after="0" w:line="240" w:lineRule="auto"/>
        <w:contextualSpacing/>
        <w:jc w:val="both"/>
        <w:rPr>
          <w:rFonts w:ascii="Calibri" w:eastAsia="Times New Roman" w:hAnsi="Calibri" w:cs="Times New Roman"/>
          <w:color w:val="A6A6A6" w:themeColor="background1" w:themeShade="A6"/>
          <w:sz w:val="24"/>
          <w:szCs w:val="24"/>
          <w:lang w:val="en-GB"/>
        </w:rPr>
      </w:pPr>
      <w:r w:rsidRPr="008E62F5">
        <w:rPr>
          <w:rFonts w:ascii="Calibri" w:eastAsia="Times New Roman" w:hAnsi="Calibri" w:cs="Times New Roman"/>
          <w:color w:val="A6A6A6" w:themeColor="background1" w:themeShade="A6"/>
          <w:sz w:val="24"/>
          <w:szCs w:val="24"/>
          <w:lang w:val="en-GB"/>
        </w:rPr>
        <w:t>EMI on the printed circuit board (PCB)</w:t>
      </w:r>
    </w:p>
    <w:p w14:paraId="4E3080D4" w14:textId="77777777" w:rsidR="008E62F5" w:rsidRPr="008E62F5" w:rsidRDefault="008E62F5" w:rsidP="008E62F5">
      <w:pPr>
        <w:numPr>
          <w:ilvl w:val="1"/>
          <w:numId w:val="1"/>
        </w:numPr>
        <w:spacing w:after="0" w:line="240" w:lineRule="auto"/>
        <w:contextualSpacing/>
        <w:jc w:val="both"/>
        <w:rPr>
          <w:rFonts w:ascii="Calibri" w:eastAsia="Times New Roman" w:hAnsi="Calibri" w:cs="Times New Roman"/>
          <w:color w:val="A6A6A6" w:themeColor="background1" w:themeShade="A6"/>
          <w:sz w:val="24"/>
          <w:szCs w:val="24"/>
          <w:lang w:val="en-GB"/>
        </w:rPr>
      </w:pPr>
      <w:r w:rsidRPr="008E62F5">
        <w:rPr>
          <w:rFonts w:ascii="Calibri" w:eastAsia="Times New Roman" w:hAnsi="Calibri" w:cs="Times New Roman"/>
          <w:color w:val="A6A6A6" w:themeColor="background1" w:themeShade="A6"/>
          <w:sz w:val="24"/>
          <w:szCs w:val="24"/>
          <w:lang w:val="en-GB"/>
        </w:rPr>
        <w:t>Mathematical modelling of EMI on PCBs</w:t>
      </w:r>
    </w:p>
    <w:p w14:paraId="35CB35A2" w14:textId="77777777" w:rsidR="008E62F5" w:rsidRPr="008E62F5" w:rsidRDefault="008E62F5" w:rsidP="008E62F5">
      <w:pPr>
        <w:numPr>
          <w:ilvl w:val="1"/>
          <w:numId w:val="1"/>
        </w:numPr>
        <w:spacing w:after="0" w:line="240" w:lineRule="auto"/>
        <w:contextualSpacing/>
        <w:jc w:val="both"/>
        <w:rPr>
          <w:rFonts w:ascii="Calibri" w:eastAsia="Times New Roman" w:hAnsi="Calibri" w:cs="Times New Roman"/>
          <w:color w:val="A6A6A6" w:themeColor="background1" w:themeShade="A6"/>
          <w:sz w:val="24"/>
          <w:szCs w:val="24"/>
          <w:lang w:val="en-GB"/>
        </w:rPr>
      </w:pPr>
      <w:r w:rsidRPr="008E62F5">
        <w:rPr>
          <w:rFonts w:ascii="Calibri" w:eastAsia="Times New Roman" w:hAnsi="Calibri" w:cs="Times New Roman"/>
          <w:color w:val="A6A6A6" w:themeColor="background1" w:themeShade="A6"/>
          <w:sz w:val="24"/>
          <w:szCs w:val="24"/>
          <w:lang w:val="en-GB"/>
        </w:rPr>
        <w:t xml:space="preserve">Miscellaneous EMI mitigating techniques on </w:t>
      </w:r>
    </w:p>
    <w:p w14:paraId="4FD561EA" w14:textId="77777777" w:rsidR="008E62F5" w:rsidRPr="008E62F5" w:rsidRDefault="008E62F5" w:rsidP="008E62F5">
      <w:pPr>
        <w:numPr>
          <w:ilvl w:val="1"/>
          <w:numId w:val="1"/>
        </w:numPr>
        <w:spacing w:after="0" w:line="240" w:lineRule="auto"/>
        <w:contextualSpacing/>
        <w:jc w:val="both"/>
        <w:rPr>
          <w:rFonts w:ascii="Calibri" w:eastAsia="Times New Roman" w:hAnsi="Calibri" w:cs="Times New Roman"/>
          <w:color w:val="A6A6A6" w:themeColor="background1" w:themeShade="A6"/>
          <w:sz w:val="24"/>
          <w:szCs w:val="24"/>
          <w:lang w:val="en-GB"/>
        </w:rPr>
      </w:pPr>
      <w:r w:rsidRPr="008E62F5">
        <w:rPr>
          <w:rFonts w:ascii="Calibri" w:eastAsia="Times New Roman" w:hAnsi="Calibri" w:cs="Times New Roman"/>
          <w:color w:val="A6A6A6" w:themeColor="background1" w:themeShade="A6"/>
          <w:sz w:val="24"/>
          <w:szCs w:val="24"/>
          <w:lang w:val="en-GB"/>
        </w:rPr>
        <w:t>Numerical problems</w:t>
      </w:r>
    </w:p>
    <w:p w14:paraId="481A3496" w14:textId="77777777" w:rsidR="008E62F5" w:rsidRPr="008E62F5" w:rsidRDefault="008E62F5" w:rsidP="008E62F5">
      <w:pPr>
        <w:numPr>
          <w:ilvl w:val="0"/>
          <w:numId w:val="1"/>
        </w:numPr>
        <w:spacing w:after="0" w:line="240" w:lineRule="auto"/>
        <w:contextualSpacing/>
        <w:jc w:val="both"/>
        <w:rPr>
          <w:rFonts w:ascii="Calibri" w:eastAsia="Times New Roman" w:hAnsi="Calibri" w:cs="Times New Roman"/>
          <w:color w:val="A6A6A6" w:themeColor="background1" w:themeShade="A6"/>
          <w:sz w:val="24"/>
          <w:szCs w:val="24"/>
          <w:lang w:val="en-GB"/>
        </w:rPr>
      </w:pPr>
      <w:r w:rsidRPr="008E62F5">
        <w:rPr>
          <w:rFonts w:ascii="Calibri" w:eastAsia="Times New Roman" w:hAnsi="Calibri" w:cs="Times New Roman"/>
          <w:b/>
          <w:color w:val="A6A6A6" w:themeColor="background1" w:themeShade="A6"/>
          <w:sz w:val="24"/>
          <w:szCs w:val="24"/>
          <w:lang w:val="en-GB"/>
        </w:rPr>
        <w:lastRenderedPageBreak/>
        <w:t xml:space="preserve">Biological Effects of Electromagnetic radiation </w:t>
      </w:r>
    </w:p>
    <w:p w14:paraId="30602B85" w14:textId="77777777" w:rsidR="008E62F5" w:rsidRPr="008E62F5" w:rsidRDefault="008E62F5" w:rsidP="008E62F5">
      <w:pPr>
        <w:numPr>
          <w:ilvl w:val="1"/>
          <w:numId w:val="1"/>
        </w:numPr>
        <w:spacing w:after="0" w:line="240" w:lineRule="auto"/>
        <w:contextualSpacing/>
        <w:jc w:val="both"/>
        <w:rPr>
          <w:rFonts w:ascii="Calibri" w:eastAsia="Times New Roman" w:hAnsi="Calibri" w:cs="Times New Roman"/>
          <w:color w:val="A6A6A6" w:themeColor="background1" w:themeShade="A6"/>
          <w:sz w:val="24"/>
          <w:szCs w:val="24"/>
          <w:lang w:val="en-GB"/>
        </w:rPr>
      </w:pPr>
      <w:r w:rsidRPr="008E62F5">
        <w:rPr>
          <w:color w:val="A6A6A6" w:themeColor="background1" w:themeShade="A6"/>
          <w:sz w:val="24"/>
          <w:szCs w:val="24"/>
          <w:lang w:val="en-GB"/>
        </w:rPr>
        <w:t>Ionizing and Non-ionizing Radiation</w:t>
      </w:r>
      <w:r w:rsidRPr="008E62F5">
        <w:rPr>
          <w:rFonts w:ascii="Calibri" w:eastAsia="Times New Roman" w:hAnsi="Calibri" w:cs="Times New Roman"/>
          <w:color w:val="A6A6A6" w:themeColor="background1" w:themeShade="A6"/>
          <w:sz w:val="24"/>
          <w:szCs w:val="24"/>
          <w:lang w:val="en-GB"/>
        </w:rPr>
        <w:t xml:space="preserve"> </w:t>
      </w:r>
    </w:p>
    <w:p w14:paraId="74725CAA" w14:textId="77777777" w:rsidR="008E62F5" w:rsidRPr="008E62F5" w:rsidRDefault="008E62F5" w:rsidP="008E62F5">
      <w:pPr>
        <w:pStyle w:val="ListParagraph"/>
        <w:numPr>
          <w:ilvl w:val="1"/>
          <w:numId w:val="1"/>
        </w:numPr>
        <w:spacing w:after="0" w:line="240" w:lineRule="auto"/>
        <w:jc w:val="both"/>
        <w:rPr>
          <w:rFonts w:ascii="Calibri" w:eastAsia="Times New Roman" w:hAnsi="Calibri" w:cs="Times New Roman"/>
          <w:color w:val="A6A6A6" w:themeColor="background1" w:themeShade="A6"/>
          <w:sz w:val="24"/>
          <w:szCs w:val="24"/>
          <w:lang w:val="en-GB"/>
        </w:rPr>
      </w:pPr>
      <w:r w:rsidRPr="008E62F5">
        <w:rPr>
          <w:rFonts w:ascii="Calibri" w:eastAsia="Times New Roman" w:hAnsi="Calibri" w:cs="Times New Roman"/>
          <w:color w:val="A6A6A6" w:themeColor="background1" w:themeShade="A6"/>
          <w:sz w:val="24"/>
          <w:szCs w:val="24"/>
          <w:lang w:val="en-GB"/>
        </w:rPr>
        <w:t>Units of radiation measurement</w:t>
      </w:r>
    </w:p>
    <w:p w14:paraId="6259CD4F" w14:textId="77777777" w:rsidR="008E62F5" w:rsidRPr="008E62F5" w:rsidRDefault="008E62F5" w:rsidP="008E62F5">
      <w:pPr>
        <w:numPr>
          <w:ilvl w:val="1"/>
          <w:numId w:val="1"/>
        </w:numPr>
        <w:spacing w:after="0" w:line="240" w:lineRule="auto"/>
        <w:contextualSpacing/>
        <w:jc w:val="both"/>
        <w:rPr>
          <w:rFonts w:ascii="Calibri" w:eastAsia="Times New Roman" w:hAnsi="Calibri" w:cs="Times New Roman"/>
          <w:color w:val="A6A6A6" w:themeColor="background1" w:themeShade="A6"/>
          <w:sz w:val="24"/>
          <w:szCs w:val="24"/>
          <w:lang w:val="en-GB"/>
        </w:rPr>
      </w:pPr>
      <w:r w:rsidRPr="008E62F5">
        <w:rPr>
          <w:rFonts w:ascii="Calibri" w:eastAsia="Times New Roman" w:hAnsi="Calibri" w:cs="Times New Roman"/>
          <w:color w:val="A6A6A6" w:themeColor="background1" w:themeShade="A6"/>
          <w:sz w:val="24"/>
          <w:szCs w:val="24"/>
          <w:lang w:val="en-GB"/>
        </w:rPr>
        <w:t>Safety standards for non-ionizing radiation</w:t>
      </w:r>
    </w:p>
    <w:p w14:paraId="2A262ABD" w14:textId="77777777" w:rsidR="008E62F5" w:rsidRPr="008E62F5" w:rsidRDefault="008E62F5" w:rsidP="008E62F5">
      <w:pPr>
        <w:numPr>
          <w:ilvl w:val="1"/>
          <w:numId w:val="1"/>
        </w:numPr>
        <w:spacing w:after="0" w:line="240" w:lineRule="auto"/>
        <w:contextualSpacing/>
        <w:jc w:val="both"/>
        <w:rPr>
          <w:rFonts w:ascii="Calibri" w:eastAsia="Times New Roman" w:hAnsi="Calibri" w:cs="Times New Roman"/>
          <w:color w:val="A6A6A6" w:themeColor="background1" w:themeShade="A6"/>
          <w:sz w:val="24"/>
          <w:szCs w:val="24"/>
          <w:lang w:val="en-GB"/>
        </w:rPr>
      </w:pPr>
      <w:r w:rsidRPr="008E62F5">
        <w:rPr>
          <w:rFonts w:ascii="Calibri" w:eastAsia="Times New Roman" w:hAnsi="Calibri" w:cs="Times New Roman"/>
          <w:color w:val="A6A6A6" w:themeColor="background1" w:themeShade="A6"/>
          <w:sz w:val="24"/>
          <w:szCs w:val="24"/>
          <w:lang w:val="en-GB"/>
        </w:rPr>
        <w:t>Relating SAR to the exposure fields</w:t>
      </w:r>
    </w:p>
    <w:p w14:paraId="154262BD" w14:textId="77777777" w:rsidR="008E62F5" w:rsidRPr="008E62F5" w:rsidRDefault="008E62F5" w:rsidP="008E62F5">
      <w:pPr>
        <w:numPr>
          <w:ilvl w:val="1"/>
          <w:numId w:val="1"/>
        </w:numPr>
        <w:tabs>
          <w:tab w:val="left" w:pos="1170"/>
        </w:tabs>
        <w:spacing w:after="0" w:line="240" w:lineRule="auto"/>
        <w:contextualSpacing/>
        <w:jc w:val="both"/>
        <w:rPr>
          <w:rFonts w:ascii="Calibri" w:eastAsia="Times New Roman" w:hAnsi="Calibri" w:cs="Times New Roman"/>
          <w:color w:val="A6A6A6" w:themeColor="background1" w:themeShade="A6"/>
          <w:sz w:val="24"/>
          <w:szCs w:val="24"/>
          <w:lang w:val="en-GB"/>
        </w:rPr>
      </w:pPr>
      <w:r w:rsidRPr="008E62F5">
        <w:rPr>
          <w:rFonts w:ascii="Calibri" w:eastAsia="Times New Roman" w:hAnsi="Calibri" w:cs="Times New Roman"/>
          <w:color w:val="A6A6A6" w:themeColor="background1" w:themeShade="A6"/>
          <w:sz w:val="24"/>
          <w:szCs w:val="24"/>
          <w:lang w:val="en-GB"/>
        </w:rPr>
        <w:t xml:space="preserve">Numerical problems </w:t>
      </w:r>
    </w:p>
    <w:p w14:paraId="2ED2AA7A" w14:textId="77777777" w:rsidR="00177491" w:rsidRPr="001E32A4" w:rsidRDefault="00177491" w:rsidP="00177491">
      <w:pPr>
        <w:tabs>
          <w:tab w:val="left" w:pos="1170"/>
        </w:tabs>
        <w:spacing w:after="0" w:line="240" w:lineRule="auto"/>
        <w:contextualSpacing/>
        <w:jc w:val="both"/>
        <w:rPr>
          <w:rFonts w:ascii="Calibri" w:eastAsia="Times New Roman" w:hAnsi="Calibri" w:cs="Times New Roman"/>
          <w:sz w:val="24"/>
          <w:szCs w:val="24"/>
          <w:lang w:val="en-GB"/>
        </w:rPr>
      </w:pPr>
    </w:p>
    <w:p w14:paraId="62E2DE8A" w14:textId="77777777" w:rsidR="00271BE0" w:rsidRPr="001E32A4" w:rsidRDefault="00271BE0" w:rsidP="00271BE0">
      <w:pPr>
        <w:spacing w:after="0" w:line="240" w:lineRule="auto"/>
        <w:jc w:val="both"/>
        <w:rPr>
          <w:rFonts w:ascii="Calibri" w:eastAsia="Times New Roman" w:hAnsi="Calibri" w:cs="Times New Roman"/>
          <w:b/>
          <w:color w:val="00B0F0"/>
          <w:sz w:val="24"/>
          <w:szCs w:val="24"/>
          <w:lang w:val="en-GB"/>
        </w:rPr>
      </w:pPr>
      <w:r w:rsidRPr="001E32A4">
        <w:rPr>
          <w:rFonts w:ascii="Calibri" w:eastAsia="Times New Roman" w:hAnsi="Calibri" w:cs="Times New Roman"/>
          <w:b/>
          <w:color w:val="00B0F0"/>
          <w:sz w:val="24"/>
          <w:szCs w:val="24"/>
          <w:lang w:val="en-GB"/>
        </w:rPr>
        <w:t>References</w:t>
      </w:r>
      <w:r>
        <w:rPr>
          <w:rFonts w:ascii="Calibri" w:eastAsia="Times New Roman" w:hAnsi="Calibri" w:cs="Times New Roman"/>
          <w:b/>
          <w:color w:val="00B0F0"/>
          <w:sz w:val="24"/>
          <w:szCs w:val="24"/>
          <w:lang w:val="en-GB"/>
        </w:rPr>
        <w:t xml:space="preserve"> Material</w:t>
      </w:r>
    </w:p>
    <w:p w14:paraId="34803444" w14:textId="77777777" w:rsidR="00271BE0" w:rsidRDefault="00271BE0" w:rsidP="00271BE0">
      <w:pPr>
        <w:pStyle w:val="ListParagraph"/>
        <w:numPr>
          <w:ilvl w:val="0"/>
          <w:numId w:val="3"/>
        </w:numPr>
        <w:spacing w:after="0" w:line="240" w:lineRule="auto"/>
        <w:ind w:left="547"/>
        <w:jc w:val="both"/>
        <w:rPr>
          <w:rFonts w:cstheme="minorHAnsi"/>
          <w:color w:val="000000" w:themeColor="text1"/>
          <w:shd w:val="clear" w:color="auto" w:fill="FFFFFF"/>
        </w:rPr>
      </w:pPr>
      <w:r>
        <w:rPr>
          <w:rFonts w:cstheme="minorHAnsi"/>
          <w:color w:val="000000" w:themeColor="text1"/>
          <w:shd w:val="clear" w:color="auto" w:fill="FFFFFF"/>
        </w:rPr>
        <w:t>David Watson, “Electromagnetic Compatibility: Methods, Analysis Circuits and Measurements” CRC press, 3</w:t>
      </w:r>
      <w:r w:rsidRPr="00271BE0">
        <w:rPr>
          <w:rFonts w:cstheme="minorHAnsi"/>
          <w:color w:val="000000" w:themeColor="text1"/>
          <w:shd w:val="clear" w:color="auto" w:fill="FFFFFF"/>
          <w:vertAlign w:val="superscript"/>
        </w:rPr>
        <w:t>rd</w:t>
      </w:r>
      <w:r>
        <w:rPr>
          <w:rFonts w:cstheme="minorHAnsi"/>
          <w:color w:val="000000" w:themeColor="text1"/>
          <w:shd w:val="clear" w:color="auto" w:fill="FFFFFF"/>
        </w:rPr>
        <w:t xml:space="preserve"> Ed. 2016.</w:t>
      </w:r>
    </w:p>
    <w:p w14:paraId="3561F044" w14:textId="77777777" w:rsidR="00271BE0" w:rsidRPr="00271BE0" w:rsidRDefault="00271BE0" w:rsidP="00271BE0">
      <w:pPr>
        <w:pStyle w:val="ListParagraph"/>
        <w:numPr>
          <w:ilvl w:val="0"/>
          <w:numId w:val="3"/>
        </w:numPr>
        <w:spacing w:after="0" w:line="240" w:lineRule="auto"/>
        <w:ind w:left="547"/>
        <w:jc w:val="both"/>
        <w:rPr>
          <w:rFonts w:cstheme="minorHAnsi"/>
          <w:color w:val="000000" w:themeColor="text1"/>
          <w:shd w:val="clear" w:color="auto" w:fill="FFFFFF"/>
        </w:rPr>
      </w:pPr>
      <w:r w:rsidRPr="00271BE0">
        <w:rPr>
          <w:rFonts w:cstheme="minorHAnsi"/>
          <w:color w:val="000000" w:themeColor="text1"/>
          <w:shd w:val="clear" w:color="auto" w:fill="FFFFFF"/>
        </w:rPr>
        <w:t xml:space="preserve">V Prasad </w:t>
      </w:r>
      <w:proofErr w:type="spellStart"/>
      <w:r w:rsidRPr="00271BE0">
        <w:rPr>
          <w:rFonts w:cstheme="minorHAnsi"/>
          <w:color w:val="000000" w:themeColor="text1"/>
          <w:shd w:val="clear" w:color="auto" w:fill="FFFFFF"/>
        </w:rPr>
        <w:t>Kodali</w:t>
      </w:r>
      <w:proofErr w:type="spellEnd"/>
      <w:r w:rsidRPr="00271BE0">
        <w:rPr>
          <w:rFonts w:cstheme="minorHAnsi"/>
          <w:color w:val="000000" w:themeColor="text1"/>
          <w:shd w:val="clear" w:color="auto" w:fill="FFFFFF"/>
        </w:rPr>
        <w:t xml:space="preserve">, “Engineering Electromagnetic Compatibility”, IEEE Press, </w:t>
      </w:r>
      <w:proofErr w:type="spellStart"/>
      <w:r w:rsidRPr="00271BE0">
        <w:rPr>
          <w:rFonts w:cstheme="minorHAnsi"/>
          <w:color w:val="000000" w:themeColor="text1"/>
          <w:shd w:val="clear" w:color="auto" w:fill="FFFFFF"/>
        </w:rPr>
        <w:t>Newyork</w:t>
      </w:r>
      <w:proofErr w:type="spellEnd"/>
      <w:r w:rsidRPr="00271BE0">
        <w:rPr>
          <w:rFonts w:cstheme="minorHAnsi"/>
          <w:color w:val="000000" w:themeColor="text1"/>
          <w:shd w:val="clear" w:color="auto" w:fill="FFFFFF"/>
        </w:rPr>
        <w:t>, 2001.</w:t>
      </w:r>
    </w:p>
    <w:p w14:paraId="094B3932" w14:textId="77777777" w:rsidR="00271BE0" w:rsidRPr="00271BE0" w:rsidRDefault="00271BE0" w:rsidP="00271BE0">
      <w:pPr>
        <w:pStyle w:val="ListParagraph"/>
        <w:numPr>
          <w:ilvl w:val="0"/>
          <w:numId w:val="3"/>
        </w:numPr>
        <w:spacing w:after="0" w:line="240" w:lineRule="auto"/>
        <w:ind w:left="547"/>
        <w:jc w:val="both"/>
        <w:rPr>
          <w:rFonts w:cstheme="minorHAnsi"/>
          <w:color w:val="000000" w:themeColor="text1"/>
          <w:shd w:val="clear" w:color="auto" w:fill="FFFFFF"/>
        </w:rPr>
      </w:pPr>
      <w:r w:rsidRPr="00271BE0">
        <w:rPr>
          <w:rFonts w:cstheme="minorHAnsi"/>
          <w:color w:val="000000" w:themeColor="text1"/>
          <w:shd w:val="clear" w:color="auto" w:fill="FFFFFF"/>
        </w:rPr>
        <w:t xml:space="preserve">Henry W. Ott, “Electromagnetic Compatibility Engineering”, John Wiley &amp; Sons Inc, </w:t>
      </w:r>
      <w:proofErr w:type="spellStart"/>
      <w:r w:rsidRPr="00271BE0">
        <w:rPr>
          <w:rFonts w:cstheme="minorHAnsi"/>
          <w:color w:val="000000" w:themeColor="text1"/>
          <w:shd w:val="clear" w:color="auto" w:fill="FFFFFF"/>
        </w:rPr>
        <w:t>Newyork</w:t>
      </w:r>
      <w:proofErr w:type="spellEnd"/>
      <w:r w:rsidRPr="00271BE0">
        <w:rPr>
          <w:rFonts w:cstheme="minorHAnsi"/>
          <w:color w:val="000000" w:themeColor="text1"/>
          <w:shd w:val="clear" w:color="auto" w:fill="FFFFFF"/>
        </w:rPr>
        <w:t>, 2009</w:t>
      </w:r>
    </w:p>
    <w:p w14:paraId="25DDFA7F" w14:textId="77777777" w:rsidR="00271BE0" w:rsidRPr="00271BE0" w:rsidRDefault="00271BE0" w:rsidP="00271BE0">
      <w:pPr>
        <w:pStyle w:val="ListParagraph"/>
        <w:numPr>
          <w:ilvl w:val="0"/>
          <w:numId w:val="3"/>
        </w:numPr>
        <w:spacing w:after="0" w:line="240" w:lineRule="auto"/>
        <w:ind w:left="547"/>
        <w:jc w:val="both"/>
        <w:rPr>
          <w:rFonts w:cstheme="minorHAnsi"/>
          <w:color w:val="000000" w:themeColor="text1"/>
          <w:shd w:val="clear" w:color="auto" w:fill="FFFFFF"/>
        </w:rPr>
      </w:pPr>
      <w:r w:rsidRPr="00271BE0">
        <w:rPr>
          <w:rFonts w:cstheme="minorHAnsi"/>
          <w:color w:val="000000" w:themeColor="text1"/>
          <w:shd w:val="clear" w:color="auto" w:fill="FFFFFF"/>
        </w:rPr>
        <w:t xml:space="preserve">Daryl </w:t>
      </w:r>
      <w:proofErr w:type="spellStart"/>
      <w:r w:rsidRPr="00271BE0">
        <w:rPr>
          <w:rFonts w:cstheme="minorHAnsi"/>
          <w:color w:val="000000" w:themeColor="text1"/>
          <w:shd w:val="clear" w:color="auto" w:fill="FFFFFF"/>
        </w:rPr>
        <w:t>Gerke</w:t>
      </w:r>
      <w:proofErr w:type="spellEnd"/>
      <w:r w:rsidRPr="00271BE0">
        <w:rPr>
          <w:rFonts w:cstheme="minorHAnsi"/>
          <w:color w:val="000000" w:themeColor="text1"/>
          <w:shd w:val="clear" w:color="auto" w:fill="FFFFFF"/>
        </w:rPr>
        <w:t xml:space="preserve"> and William Kimmel, “EDN‟s </w:t>
      </w:r>
      <w:proofErr w:type="spellStart"/>
      <w:r w:rsidRPr="00271BE0">
        <w:rPr>
          <w:rFonts w:cstheme="minorHAnsi"/>
          <w:color w:val="000000" w:themeColor="text1"/>
          <w:shd w:val="clear" w:color="auto" w:fill="FFFFFF"/>
        </w:rPr>
        <w:t>Designer‟s</w:t>
      </w:r>
      <w:proofErr w:type="spellEnd"/>
      <w:r w:rsidRPr="00271BE0">
        <w:rPr>
          <w:rFonts w:cstheme="minorHAnsi"/>
          <w:color w:val="000000" w:themeColor="text1"/>
          <w:shd w:val="clear" w:color="auto" w:fill="FFFFFF"/>
        </w:rPr>
        <w:t xml:space="preserve"> Guide to Electromagnetic Compatibility”, Elsevier Science &amp; Technology Books, 2002</w:t>
      </w:r>
    </w:p>
    <w:p w14:paraId="4FDFB0FA" w14:textId="77777777" w:rsidR="00271BE0" w:rsidRPr="00271BE0" w:rsidRDefault="00271BE0" w:rsidP="00271BE0">
      <w:pPr>
        <w:pStyle w:val="ListParagraph"/>
        <w:numPr>
          <w:ilvl w:val="0"/>
          <w:numId w:val="3"/>
        </w:numPr>
        <w:spacing w:after="0" w:line="240" w:lineRule="auto"/>
        <w:ind w:left="547"/>
        <w:jc w:val="both"/>
        <w:rPr>
          <w:rFonts w:cstheme="minorHAnsi"/>
          <w:color w:val="000000" w:themeColor="text1"/>
          <w:shd w:val="clear" w:color="auto" w:fill="FFFFFF"/>
        </w:rPr>
      </w:pPr>
      <w:r w:rsidRPr="00271BE0">
        <w:rPr>
          <w:rFonts w:cstheme="minorHAnsi"/>
          <w:color w:val="000000" w:themeColor="text1"/>
          <w:shd w:val="clear" w:color="auto" w:fill="FFFFFF"/>
        </w:rPr>
        <w:t xml:space="preserve">W Scott Bennett, “Control and Measurement of Unintentional Electromagnetic Radiation”, John Wiley &amp; Sons Inc., (Wiley </w:t>
      </w:r>
      <w:proofErr w:type="spellStart"/>
      <w:r w:rsidRPr="00271BE0">
        <w:rPr>
          <w:rFonts w:cstheme="minorHAnsi"/>
          <w:color w:val="000000" w:themeColor="text1"/>
          <w:shd w:val="clear" w:color="auto" w:fill="FFFFFF"/>
        </w:rPr>
        <w:t>Interscience</w:t>
      </w:r>
      <w:proofErr w:type="spellEnd"/>
      <w:r w:rsidRPr="00271BE0">
        <w:rPr>
          <w:rFonts w:cstheme="minorHAnsi"/>
          <w:color w:val="000000" w:themeColor="text1"/>
          <w:shd w:val="clear" w:color="auto" w:fill="FFFFFF"/>
        </w:rPr>
        <w:t xml:space="preserve"> Series) 1997.</w:t>
      </w:r>
    </w:p>
    <w:p w14:paraId="539554AA" w14:textId="77777777" w:rsidR="00874972" w:rsidRDefault="00271BE0" w:rsidP="00874972">
      <w:pPr>
        <w:pStyle w:val="ListParagraph"/>
        <w:numPr>
          <w:ilvl w:val="0"/>
          <w:numId w:val="3"/>
        </w:numPr>
        <w:spacing w:after="0" w:line="240" w:lineRule="auto"/>
        <w:ind w:left="547"/>
        <w:jc w:val="both"/>
        <w:rPr>
          <w:rFonts w:cstheme="minorHAnsi"/>
          <w:color w:val="000000" w:themeColor="text1"/>
          <w:shd w:val="clear" w:color="auto" w:fill="FFFFFF"/>
        </w:rPr>
      </w:pPr>
      <w:proofErr w:type="spellStart"/>
      <w:r w:rsidRPr="00271BE0">
        <w:rPr>
          <w:rFonts w:cstheme="minorHAnsi"/>
          <w:color w:val="000000" w:themeColor="text1"/>
          <w:shd w:val="clear" w:color="auto" w:fill="FFFFFF"/>
        </w:rPr>
        <w:t>Dr</w:t>
      </w:r>
      <w:proofErr w:type="spellEnd"/>
      <w:r w:rsidRPr="00271BE0">
        <w:rPr>
          <w:rFonts w:cstheme="minorHAnsi"/>
          <w:color w:val="000000" w:themeColor="text1"/>
          <w:shd w:val="clear" w:color="auto" w:fill="FFFFFF"/>
        </w:rPr>
        <w:t xml:space="preserve"> Kenneth L Kaiser, “The Electromagnetic Compatibility Handbook”, CRC Press 2005,</w:t>
      </w:r>
    </w:p>
    <w:p w14:paraId="22DDE28A" w14:textId="77777777" w:rsidR="00271BE0" w:rsidRPr="004613F9" w:rsidRDefault="00271BE0" w:rsidP="00874972">
      <w:pPr>
        <w:pStyle w:val="ListParagraph"/>
        <w:numPr>
          <w:ilvl w:val="0"/>
          <w:numId w:val="3"/>
        </w:numPr>
        <w:spacing w:after="0" w:line="240" w:lineRule="auto"/>
        <w:ind w:left="547"/>
        <w:jc w:val="both"/>
        <w:rPr>
          <w:rFonts w:eastAsia="Times New Roman" w:cstheme="minorHAnsi"/>
          <w:color w:val="333333"/>
        </w:rPr>
      </w:pPr>
      <w:r w:rsidRPr="004613F9">
        <w:rPr>
          <w:rFonts w:eastAsia="Times New Roman" w:cstheme="minorHAnsi"/>
          <w:color w:val="000000" w:themeColor="text1"/>
        </w:rPr>
        <w:t>C</w:t>
      </w:r>
      <w:r w:rsidR="00874972" w:rsidRPr="004613F9">
        <w:rPr>
          <w:rFonts w:eastAsia="Times New Roman" w:cstheme="minorHAnsi"/>
          <w:color w:val="000000" w:themeColor="text1"/>
        </w:rPr>
        <w:t xml:space="preserve">layton </w:t>
      </w:r>
      <w:r w:rsidRPr="004613F9">
        <w:rPr>
          <w:rFonts w:eastAsia="Times New Roman" w:cstheme="minorHAnsi"/>
          <w:color w:val="000000" w:themeColor="text1"/>
        </w:rPr>
        <w:t>R.</w:t>
      </w:r>
      <w:r w:rsidR="00874972" w:rsidRPr="004613F9">
        <w:rPr>
          <w:rFonts w:eastAsia="Times New Roman" w:cstheme="minorHAnsi"/>
          <w:color w:val="000000" w:themeColor="text1"/>
        </w:rPr>
        <w:t xml:space="preserve"> Paul</w:t>
      </w:r>
      <w:r w:rsidRPr="004613F9">
        <w:rPr>
          <w:rFonts w:eastAsia="Times New Roman" w:cstheme="minorHAnsi"/>
          <w:color w:val="000000" w:themeColor="text1"/>
        </w:rPr>
        <w:t>, “Introduction to Electromagnetic Compatibility”, 2nd ed., Wiley (2010)</w:t>
      </w:r>
      <w:r w:rsidR="004613F9" w:rsidRPr="004613F9">
        <w:rPr>
          <w:rFonts w:eastAsia="Times New Roman" w:cstheme="minorHAnsi"/>
          <w:color w:val="000000" w:themeColor="text1"/>
        </w:rPr>
        <w:t xml:space="preserve"> </w:t>
      </w:r>
      <w:r w:rsidR="00874972" w:rsidRPr="004613F9">
        <w:rPr>
          <w:rFonts w:cstheme="minorHAnsi"/>
          <w:bCs/>
          <w:color w:val="333333"/>
        </w:rPr>
        <w:t xml:space="preserve"> </w:t>
      </w:r>
      <w:r w:rsidR="00874972" w:rsidRPr="004613F9">
        <w:rPr>
          <w:rFonts w:eastAsia="Times New Roman" w:cstheme="minorHAnsi"/>
          <w:bCs/>
          <w:color w:val="333333"/>
        </w:rPr>
        <w:t>ISBN-10:</w:t>
      </w:r>
      <w:r w:rsidR="00874972" w:rsidRPr="004613F9">
        <w:rPr>
          <w:rFonts w:eastAsia="Times New Roman" w:cstheme="minorHAnsi"/>
          <w:color w:val="333333"/>
        </w:rPr>
        <w:t xml:space="preserve"> 9788126528752 </w:t>
      </w:r>
      <w:r w:rsidR="00874972" w:rsidRPr="00874972">
        <w:rPr>
          <w:rFonts w:eastAsia="Times New Roman" w:cstheme="minorHAnsi"/>
          <w:bCs/>
          <w:color w:val="333333"/>
        </w:rPr>
        <w:t>ISBN-13:</w:t>
      </w:r>
      <w:r w:rsidR="00874972" w:rsidRPr="00874972">
        <w:rPr>
          <w:rFonts w:eastAsia="Times New Roman" w:cstheme="minorHAnsi"/>
          <w:color w:val="333333"/>
        </w:rPr>
        <w:t> 978-8126528752</w:t>
      </w:r>
      <w:r w:rsidR="00874972" w:rsidRPr="004613F9">
        <w:rPr>
          <w:rFonts w:eastAsia="Times New Roman" w:cstheme="minorHAnsi"/>
          <w:color w:val="333333"/>
        </w:rPr>
        <w:t>.</w:t>
      </w:r>
    </w:p>
    <w:p w14:paraId="35488760" w14:textId="77777777" w:rsidR="00874972" w:rsidRDefault="00271BE0" w:rsidP="00874972">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7"/>
        <w:jc w:val="both"/>
        <w:rPr>
          <w:rFonts w:eastAsia="Times New Roman" w:cstheme="minorHAnsi"/>
          <w:color w:val="000000" w:themeColor="text1"/>
        </w:rPr>
      </w:pPr>
      <w:r w:rsidRPr="00271BE0">
        <w:rPr>
          <w:rFonts w:eastAsia="Times New Roman" w:cstheme="minorHAnsi"/>
          <w:color w:val="000000" w:themeColor="text1"/>
        </w:rPr>
        <w:t>David K. Cheng, “Field and Wave Electromagnetics” 2nd ed. Pearson Education, (2009).</w:t>
      </w:r>
    </w:p>
    <w:p w14:paraId="3A7E2D0A" w14:textId="77777777" w:rsidR="00DF3098" w:rsidRPr="003F7A20" w:rsidRDefault="00DF3098" w:rsidP="00DF3098">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7"/>
        <w:jc w:val="both"/>
        <w:rPr>
          <w:rFonts w:eastAsia="Times New Roman" w:cstheme="minorHAnsi"/>
          <w:color w:val="000000" w:themeColor="text1"/>
        </w:rPr>
      </w:pPr>
      <w:r w:rsidRPr="00874972">
        <w:rPr>
          <w:rFonts w:cstheme="minorHAnsi"/>
          <w:color w:val="000000" w:themeColor="text1"/>
          <w:shd w:val="clear" w:color="auto" w:fill="FFFFFF"/>
        </w:rPr>
        <w:t>William G Duff, “</w:t>
      </w:r>
      <w:r w:rsidR="0077717F" w:rsidRPr="00874972">
        <w:rPr>
          <w:rFonts w:cstheme="minorHAnsi"/>
          <w:color w:val="000000" w:themeColor="text1"/>
          <w:shd w:val="clear" w:color="auto" w:fill="FFFFFF"/>
        </w:rPr>
        <w:t>Designing</w:t>
      </w:r>
      <w:r w:rsidRPr="00874972">
        <w:rPr>
          <w:rFonts w:cstheme="minorHAnsi"/>
          <w:color w:val="000000" w:themeColor="text1"/>
          <w:shd w:val="clear" w:color="auto" w:fill="FFFFFF"/>
        </w:rPr>
        <w:t xml:space="preserve"> Electronics Systems for EMC”,</w:t>
      </w:r>
      <w:r w:rsidRPr="00874972">
        <w:rPr>
          <w:rFonts w:ascii="Verdana" w:hAnsi="Verdana"/>
          <w:color w:val="333333"/>
          <w:sz w:val="20"/>
          <w:szCs w:val="20"/>
          <w:shd w:val="clear" w:color="auto" w:fill="FFFFFF"/>
        </w:rPr>
        <w:t xml:space="preserve"> </w:t>
      </w:r>
      <w:r w:rsidRPr="00874972">
        <w:rPr>
          <w:rFonts w:cstheme="minorHAnsi"/>
          <w:color w:val="333333"/>
          <w:shd w:val="clear" w:color="auto" w:fill="FFFFFF"/>
        </w:rPr>
        <w:t xml:space="preserve">SciTech </w:t>
      </w:r>
      <w:r w:rsidR="0077717F" w:rsidRPr="00874972">
        <w:rPr>
          <w:rFonts w:cstheme="minorHAnsi"/>
          <w:color w:val="333333"/>
          <w:shd w:val="clear" w:color="auto" w:fill="FFFFFF"/>
        </w:rPr>
        <w:t>Publishing</w:t>
      </w:r>
      <w:r w:rsidRPr="00874972">
        <w:rPr>
          <w:rFonts w:cstheme="minorHAnsi"/>
          <w:color w:val="333333"/>
          <w:shd w:val="clear" w:color="auto" w:fill="FFFFFF"/>
        </w:rPr>
        <w:t xml:space="preserve"> (15</w:t>
      </w:r>
      <w:r w:rsidRPr="00874972">
        <w:rPr>
          <w:rFonts w:cstheme="minorHAnsi"/>
          <w:color w:val="333333"/>
          <w:shd w:val="clear" w:color="auto" w:fill="FFFFFF"/>
          <w:vertAlign w:val="superscript"/>
        </w:rPr>
        <w:t>th</w:t>
      </w:r>
      <w:r w:rsidRPr="00874972">
        <w:rPr>
          <w:rFonts w:cstheme="minorHAnsi"/>
          <w:color w:val="333333"/>
          <w:shd w:val="clear" w:color="auto" w:fill="FFFFFF"/>
        </w:rPr>
        <w:t xml:space="preserve"> May 2011)</w:t>
      </w:r>
      <w:r w:rsidRPr="00874972">
        <w:rPr>
          <w:rFonts w:cstheme="minorHAnsi"/>
          <w:b/>
          <w:bCs/>
          <w:color w:val="333333"/>
        </w:rPr>
        <w:t xml:space="preserve"> </w:t>
      </w:r>
      <w:r w:rsidR="00874972" w:rsidRPr="00874972">
        <w:rPr>
          <w:rFonts w:ascii="Verdana" w:eastAsia="Times New Roman" w:hAnsi="Verdana" w:cs="Times New Roman"/>
          <w:color w:val="333333"/>
          <w:sz w:val="20"/>
          <w:szCs w:val="20"/>
        </w:rPr>
        <w:t>ISBN-10: 1891121421</w:t>
      </w:r>
      <w:r w:rsidR="00874972">
        <w:rPr>
          <w:rFonts w:ascii="Verdana" w:eastAsia="Times New Roman" w:hAnsi="Verdana" w:cs="Times New Roman"/>
          <w:color w:val="333333"/>
          <w:sz w:val="20"/>
          <w:szCs w:val="20"/>
        </w:rPr>
        <w:t xml:space="preserve">, </w:t>
      </w:r>
      <w:r w:rsidR="0077717F" w:rsidRPr="00874972">
        <w:rPr>
          <w:rFonts w:cstheme="minorHAnsi"/>
          <w:bCs/>
          <w:color w:val="333333"/>
        </w:rPr>
        <w:t>ISBN-13: 978-1891121425</w:t>
      </w:r>
    </w:p>
    <w:p w14:paraId="1592B732" w14:textId="77777777" w:rsidR="003F7A20" w:rsidRPr="003F7A20" w:rsidRDefault="003F7A20" w:rsidP="00DF3098">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7"/>
        <w:jc w:val="both"/>
        <w:rPr>
          <w:rFonts w:eastAsia="Times New Roman" w:cstheme="minorHAnsi"/>
          <w:color w:val="000000" w:themeColor="text1"/>
        </w:rPr>
      </w:pPr>
      <w:r>
        <w:rPr>
          <w:rFonts w:cstheme="minorHAnsi"/>
          <w:bCs/>
          <w:color w:val="333333"/>
        </w:rPr>
        <w:t xml:space="preserve"> </w:t>
      </w:r>
      <w:r w:rsidRPr="003F7A20">
        <w:rPr>
          <w:rFonts w:cstheme="minorHAnsi"/>
          <w:bCs/>
          <w:color w:val="333333"/>
        </w:rPr>
        <w:t>MIL-STD-461 G,</w:t>
      </w:r>
      <w:r w:rsidR="00B2685A">
        <w:rPr>
          <w:rFonts w:cstheme="minorHAnsi"/>
          <w:bCs/>
          <w:color w:val="333333"/>
        </w:rPr>
        <w:t xml:space="preserve"> “</w:t>
      </w:r>
      <w:r w:rsidRPr="003F7A20">
        <w:rPr>
          <w:rFonts w:cstheme="minorHAnsi"/>
        </w:rPr>
        <w:t>REQUIREMENTS FOR THE CONTROL OF ELECTROMAGNETIC INTERFERENCE CHARACTERISTICS OF SUBSYSTEMS AND EQUIPMENT AMSC</w:t>
      </w:r>
      <w:r w:rsidR="00B2685A">
        <w:rPr>
          <w:rFonts w:cstheme="minorHAnsi"/>
        </w:rPr>
        <w:t>” Department of Defense, USA. (Draft released on 2</w:t>
      </w:r>
      <w:r w:rsidR="00B2685A" w:rsidRPr="00B2685A">
        <w:rPr>
          <w:rFonts w:cstheme="minorHAnsi"/>
          <w:vertAlign w:val="superscript"/>
        </w:rPr>
        <w:t>nd</w:t>
      </w:r>
      <w:r w:rsidR="00B2685A">
        <w:rPr>
          <w:rFonts w:cstheme="minorHAnsi"/>
        </w:rPr>
        <w:t xml:space="preserve"> March 2015)</w:t>
      </w:r>
    </w:p>
    <w:p w14:paraId="388AB57B" w14:textId="77777777" w:rsidR="00DF3098" w:rsidRPr="0077717F" w:rsidRDefault="00DF3098" w:rsidP="00DF30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7"/>
        <w:jc w:val="both"/>
        <w:rPr>
          <w:rFonts w:eastAsia="Times New Roman" w:cstheme="minorHAnsi"/>
          <w:color w:val="000000" w:themeColor="text1"/>
        </w:rPr>
      </w:pPr>
    </w:p>
    <w:p w14:paraId="3C6111FD" w14:textId="77777777" w:rsidR="00FF6906" w:rsidRDefault="00FF6906">
      <w:pPr>
        <w:rPr>
          <w:rFonts w:eastAsia="Times New Roman" w:cstheme="minorHAnsi"/>
          <w:color w:val="000000" w:themeColor="text1"/>
        </w:rPr>
      </w:pPr>
      <w:r>
        <w:rPr>
          <w:rFonts w:eastAsia="Times New Roman" w:cstheme="minorHAnsi"/>
          <w:color w:val="000000" w:themeColor="text1"/>
        </w:rPr>
        <w:br w:type="page"/>
      </w:r>
    </w:p>
    <w:p w14:paraId="72FBFCBC" w14:textId="77777777" w:rsidR="00FF6906" w:rsidRDefault="00FF6906" w:rsidP="00FF6906">
      <w:pPr>
        <w:spacing w:after="0" w:line="240" w:lineRule="auto"/>
        <w:rPr>
          <w:b/>
          <w:sz w:val="28"/>
          <w:szCs w:val="28"/>
          <w:lang w:val="en-GB"/>
        </w:rPr>
      </w:pPr>
      <w:r>
        <w:rPr>
          <w:b/>
          <w:sz w:val="28"/>
          <w:szCs w:val="28"/>
          <w:lang w:val="en-GB"/>
        </w:rPr>
        <w:lastRenderedPageBreak/>
        <w:t>Course Syllabus:</w:t>
      </w:r>
    </w:p>
    <w:p w14:paraId="481BB2BB" w14:textId="77777777" w:rsidR="00FF6906" w:rsidRDefault="00FF6906" w:rsidP="00A72664">
      <w:pPr>
        <w:spacing w:after="0" w:line="240" w:lineRule="auto"/>
        <w:rPr>
          <w:b/>
          <w:sz w:val="28"/>
          <w:szCs w:val="28"/>
          <w:lang w:val="en-GB"/>
        </w:rPr>
      </w:pPr>
    </w:p>
    <w:p w14:paraId="69A48247" w14:textId="77777777" w:rsidR="00FF6906" w:rsidRPr="00A72664" w:rsidRDefault="00FF6906" w:rsidP="00A72664">
      <w:pPr>
        <w:autoSpaceDE w:val="0"/>
        <w:autoSpaceDN w:val="0"/>
        <w:adjustRightInd w:val="0"/>
        <w:spacing w:after="0" w:line="240" w:lineRule="auto"/>
        <w:jc w:val="both"/>
        <w:rPr>
          <w:rFonts w:eastAsia="Times New Roman" w:cstheme="minorHAnsi"/>
          <w:b/>
        </w:rPr>
      </w:pPr>
      <w:r w:rsidRPr="00A72664">
        <w:rPr>
          <w:rFonts w:eastAsia="Times New Roman" w:cstheme="minorHAnsi"/>
          <w:b/>
        </w:rPr>
        <w:t xml:space="preserve">BASIC THEORY </w:t>
      </w:r>
    </w:p>
    <w:p w14:paraId="6726CF88" w14:textId="77777777" w:rsidR="00FF6906" w:rsidRPr="00A72664" w:rsidRDefault="00FF6906" w:rsidP="00A72664">
      <w:pPr>
        <w:autoSpaceDE w:val="0"/>
        <w:autoSpaceDN w:val="0"/>
        <w:adjustRightInd w:val="0"/>
        <w:spacing w:after="0" w:line="240" w:lineRule="auto"/>
        <w:jc w:val="both"/>
        <w:rPr>
          <w:rFonts w:eastAsia="Times New Roman" w:cstheme="minorHAnsi"/>
        </w:rPr>
      </w:pPr>
      <w:r w:rsidRPr="00A72664">
        <w:rPr>
          <w:rFonts w:eastAsia="Times New Roman" w:cstheme="minorHAnsi"/>
        </w:rPr>
        <w:t xml:space="preserve">Introduction to </w:t>
      </w:r>
      <w:r w:rsidRPr="00A72664">
        <w:rPr>
          <w:rFonts w:cstheme="minorHAnsi"/>
          <w:b/>
          <w:bCs/>
        </w:rPr>
        <w:t xml:space="preserve">Course </w:t>
      </w:r>
      <w:r w:rsidRPr="00A72664">
        <w:rPr>
          <w:rFonts w:eastAsia="Times New Roman" w:cstheme="minorHAnsi"/>
        </w:rPr>
        <w:t>EMI and EMC, Intra and inter system EMI, Elements of Interference, Sources and Victims of EMI, Conducted and Radiated EMI emission and susceptibility, Case Histories, Radiation hazards to humans, Various issues of EMC, EMC Testing categories, EMC Engineering Application.</w:t>
      </w:r>
    </w:p>
    <w:p w14:paraId="56F48A44" w14:textId="77777777" w:rsidR="00FF6906" w:rsidRPr="00A72664" w:rsidRDefault="00FF6906" w:rsidP="00A72664">
      <w:pPr>
        <w:autoSpaceDE w:val="0"/>
        <w:autoSpaceDN w:val="0"/>
        <w:adjustRightInd w:val="0"/>
        <w:spacing w:after="0" w:line="240" w:lineRule="auto"/>
        <w:jc w:val="both"/>
        <w:rPr>
          <w:rFonts w:eastAsia="Times New Roman" w:cstheme="minorHAnsi"/>
        </w:rPr>
      </w:pPr>
    </w:p>
    <w:p w14:paraId="7E694830" w14:textId="77777777" w:rsidR="00FF6906" w:rsidRPr="00A72664" w:rsidRDefault="00FF6906" w:rsidP="00A72664">
      <w:pPr>
        <w:autoSpaceDE w:val="0"/>
        <w:autoSpaceDN w:val="0"/>
        <w:adjustRightInd w:val="0"/>
        <w:spacing w:after="0" w:line="240" w:lineRule="auto"/>
        <w:jc w:val="both"/>
        <w:rPr>
          <w:rFonts w:eastAsia="Times New Roman" w:cstheme="minorHAnsi"/>
          <w:b/>
        </w:rPr>
      </w:pPr>
      <w:r w:rsidRPr="00A72664">
        <w:rPr>
          <w:rFonts w:eastAsia="Times New Roman" w:cstheme="minorHAnsi"/>
          <w:b/>
        </w:rPr>
        <w:t xml:space="preserve">COUPLING MECHANISM </w:t>
      </w:r>
    </w:p>
    <w:p w14:paraId="28035273" w14:textId="77777777" w:rsidR="00FF6906" w:rsidRPr="00A72664" w:rsidRDefault="00FF6906" w:rsidP="00A72664">
      <w:pPr>
        <w:autoSpaceDE w:val="0"/>
        <w:autoSpaceDN w:val="0"/>
        <w:adjustRightInd w:val="0"/>
        <w:spacing w:after="0" w:line="240" w:lineRule="auto"/>
        <w:jc w:val="both"/>
        <w:rPr>
          <w:rFonts w:cstheme="minorHAnsi"/>
        </w:rPr>
      </w:pPr>
      <w:r w:rsidRPr="00A72664">
        <w:rPr>
          <w:rFonts w:eastAsia="Times New Roman" w:cstheme="minorHAnsi"/>
        </w:rPr>
        <w:t>Electromagnetic field sources and Coupling paths, Coupling via the supply network, Common mode coupling, Differential mode coupling, Impedance coupling, Inductive and Capacitive coupling, Radiative coupling, Ground loop coupling, Cable related emissions and coupling, Transient sources, Automotive transients.</w:t>
      </w:r>
      <w:r w:rsidRPr="00A72664">
        <w:rPr>
          <w:rFonts w:cstheme="minorHAnsi"/>
        </w:rPr>
        <w:t xml:space="preserve"> Categorization of the electromagnetic interference: emission, susceptibility, transients, crosstalk, shielding and compatibility, signal integrity.</w:t>
      </w:r>
    </w:p>
    <w:p w14:paraId="227EC6BE" w14:textId="77777777" w:rsidR="00FF6906" w:rsidRPr="00A72664" w:rsidRDefault="00FF6906" w:rsidP="00A72664">
      <w:pPr>
        <w:autoSpaceDE w:val="0"/>
        <w:autoSpaceDN w:val="0"/>
        <w:adjustRightInd w:val="0"/>
        <w:spacing w:after="0" w:line="240" w:lineRule="auto"/>
        <w:jc w:val="both"/>
        <w:rPr>
          <w:rFonts w:eastAsia="Times New Roman" w:cstheme="minorHAnsi"/>
          <w:b/>
          <w:color w:val="808080" w:themeColor="background1" w:themeShade="80"/>
        </w:rPr>
      </w:pPr>
    </w:p>
    <w:p w14:paraId="749B2D01" w14:textId="77777777" w:rsidR="00FF6906" w:rsidRPr="00A72664" w:rsidRDefault="00FF6906" w:rsidP="00A72664">
      <w:pPr>
        <w:autoSpaceDE w:val="0"/>
        <w:autoSpaceDN w:val="0"/>
        <w:adjustRightInd w:val="0"/>
        <w:spacing w:after="0" w:line="240" w:lineRule="auto"/>
        <w:jc w:val="both"/>
        <w:rPr>
          <w:rFonts w:eastAsia="Times New Roman" w:cstheme="minorHAnsi"/>
          <w:b/>
        </w:rPr>
      </w:pPr>
      <w:r w:rsidRPr="00A72664">
        <w:rPr>
          <w:rFonts w:eastAsia="Times New Roman" w:cstheme="minorHAnsi"/>
          <w:b/>
        </w:rPr>
        <w:t xml:space="preserve">EMI MITIGATION TECHNIQUES </w:t>
      </w:r>
    </w:p>
    <w:p w14:paraId="001A723C" w14:textId="77777777" w:rsidR="00FF6906" w:rsidRPr="00A72664" w:rsidRDefault="00FF6906" w:rsidP="00A72664">
      <w:pPr>
        <w:autoSpaceDE w:val="0"/>
        <w:autoSpaceDN w:val="0"/>
        <w:adjustRightInd w:val="0"/>
        <w:spacing w:after="0" w:line="240" w:lineRule="auto"/>
        <w:jc w:val="both"/>
        <w:rPr>
          <w:rFonts w:eastAsia="Times New Roman" w:cstheme="minorHAnsi"/>
        </w:rPr>
      </w:pPr>
      <w:r w:rsidRPr="00A72664">
        <w:rPr>
          <w:rFonts w:eastAsia="Times New Roman" w:cstheme="minorHAnsi"/>
        </w:rPr>
        <w:t xml:space="preserve">Working principle of Shielding and </w:t>
      </w:r>
      <w:proofErr w:type="spellStart"/>
      <w:r w:rsidRPr="00A72664">
        <w:rPr>
          <w:rFonts w:eastAsia="Times New Roman" w:cstheme="minorHAnsi"/>
        </w:rPr>
        <w:t>Murphy‟s</w:t>
      </w:r>
      <w:proofErr w:type="spellEnd"/>
      <w:r w:rsidRPr="00A72664">
        <w:rPr>
          <w:rFonts w:eastAsia="Times New Roman" w:cstheme="minorHAnsi"/>
        </w:rPr>
        <w:t xml:space="preserve"> Law, LF Magnetic shielding, Apertures and shielding effectiveness, Choice of Materials for H, E, and free space fields, </w:t>
      </w:r>
      <w:proofErr w:type="spellStart"/>
      <w:r w:rsidRPr="00A72664">
        <w:rPr>
          <w:rFonts w:eastAsia="Times New Roman" w:cstheme="minorHAnsi"/>
        </w:rPr>
        <w:t>Gasketting</w:t>
      </w:r>
      <w:proofErr w:type="spellEnd"/>
      <w:r w:rsidRPr="00A72664">
        <w:rPr>
          <w:rFonts w:eastAsia="Times New Roman" w:cstheme="minorHAnsi"/>
        </w:rPr>
        <w:t xml:space="preserve"> and sealing, PCB Level shielding, Principle of Grounding, Isolated grounds, Grounding strategies for Large systems, Grounding for mixed signal systems, Filter types and operation, Surge protection devices, Transient protection.</w:t>
      </w:r>
    </w:p>
    <w:p w14:paraId="119D0672" w14:textId="77777777" w:rsidR="00FF6906" w:rsidRPr="00A72664" w:rsidRDefault="00FF6906" w:rsidP="00A72664">
      <w:pPr>
        <w:autoSpaceDE w:val="0"/>
        <w:autoSpaceDN w:val="0"/>
        <w:adjustRightInd w:val="0"/>
        <w:spacing w:after="0" w:line="240" w:lineRule="auto"/>
        <w:jc w:val="both"/>
        <w:rPr>
          <w:rFonts w:eastAsia="Times New Roman" w:cstheme="minorHAnsi"/>
        </w:rPr>
      </w:pPr>
      <w:r w:rsidRPr="00A72664">
        <w:rPr>
          <w:rFonts w:eastAsia="Times New Roman" w:cstheme="minorHAnsi"/>
          <w:b/>
        </w:rPr>
        <w:t>STANDARDS AND REGULATION</w:t>
      </w:r>
      <w:r w:rsidRPr="00A72664">
        <w:rPr>
          <w:rFonts w:eastAsia="Times New Roman" w:cstheme="minorHAnsi"/>
        </w:rPr>
        <w:t xml:space="preserve"> </w:t>
      </w:r>
    </w:p>
    <w:p w14:paraId="500D020E" w14:textId="77777777" w:rsidR="00FF6906" w:rsidRPr="00A72664" w:rsidRDefault="00FF6906" w:rsidP="00A72664">
      <w:pPr>
        <w:autoSpaceDE w:val="0"/>
        <w:autoSpaceDN w:val="0"/>
        <w:adjustRightInd w:val="0"/>
        <w:spacing w:after="0" w:line="240" w:lineRule="auto"/>
        <w:jc w:val="both"/>
        <w:rPr>
          <w:rFonts w:eastAsia="Times New Roman" w:cstheme="minorHAnsi"/>
        </w:rPr>
      </w:pPr>
      <w:r w:rsidRPr="00A72664">
        <w:rPr>
          <w:rFonts w:eastAsia="Times New Roman" w:cstheme="minorHAnsi"/>
        </w:rPr>
        <w:t>Need for Standards, Generic/General Standards for Residential and Industrial environment, Basic Standards, Product Standards, National and International EMI Standardizing Organizations; IEC, ANSI, FCC, AS/NZS, CISPR, BSI, CENELEC, ACEC. Electro Magnetic Emission and susceptibility standards and specifications, MIL461E Standards.</w:t>
      </w:r>
    </w:p>
    <w:p w14:paraId="1E14B59A" w14:textId="77777777" w:rsidR="00FF6906" w:rsidRPr="00A72664" w:rsidRDefault="00FF6906" w:rsidP="00A72664">
      <w:pPr>
        <w:autoSpaceDE w:val="0"/>
        <w:autoSpaceDN w:val="0"/>
        <w:adjustRightInd w:val="0"/>
        <w:spacing w:after="0" w:line="240" w:lineRule="auto"/>
        <w:jc w:val="both"/>
        <w:rPr>
          <w:rFonts w:eastAsia="Times New Roman" w:cstheme="minorHAnsi"/>
        </w:rPr>
      </w:pPr>
      <w:r w:rsidRPr="00A72664">
        <w:rPr>
          <w:rFonts w:eastAsia="Times New Roman" w:cstheme="minorHAnsi"/>
        </w:rPr>
        <w:tab/>
        <w:t>Test Set-ups, units (e.g. dBμVm</w:t>
      </w:r>
      <w:r w:rsidRPr="00A72664">
        <w:rPr>
          <w:rFonts w:eastAsia="Times New Roman" w:cstheme="minorHAnsi"/>
          <w:vertAlign w:val="superscript"/>
        </w:rPr>
        <w:t>-1</w:t>
      </w:r>
      <w:r w:rsidRPr="00A72664">
        <w:rPr>
          <w:rFonts w:eastAsia="Times New Roman" w:cstheme="minorHAnsi"/>
        </w:rPr>
        <w:t>Hz</w:t>
      </w:r>
      <w:r w:rsidRPr="00A72664">
        <w:rPr>
          <w:rFonts w:eastAsia="Times New Roman" w:cstheme="minorHAnsi"/>
          <w:vertAlign w:val="superscript"/>
        </w:rPr>
        <w:t>-1</w:t>
      </w:r>
      <w:r w:rsidRPr="00A72664">
        <w:rPr>
          <w:rFonts w:eastAsia="Times New Roman" w:cstheme="minorHAnsi"/>
        </w:rPr>
        <w:t>), Antenna facture etc.</w:t>
      </w:r>
    </w:p>
    <w:p w14:paraId="1B878AD2" w14:textId="77777777" w:rsidR="00FF6906" w:rsidRPr="00A72664" w:rsidRDefault="00FF6906" w:rsidP="00A72664">
      <w:pPr>
        <w:autoSpaceDE w:val="0"/>
        <w:autoSpaceDN w:val="0"/>
        <w:adjustRightInd w:val="0"/>
        <w:spacing w:after="0" w:line="240" w:lineRule="auto"/>
        <w:jc w:val="both"/>
        <w:rPr>
          <w:rFonts w:eastAsia="Times New Roman" w:cstheme="minorHAnsi"/>
          <w:color w:val="606569"/>
        </w:rPr>
      </w:pPr>
    </w:p>
    <w:p w14:paraId="39E564C5" w14:textId="77777777" w:rsidR="00FF6906" w:rsidRPr="00A72664" w:rsidRDefault="00FF6906" w:rsidP="00A72664">
      <w:pPr>
        <w:autoSpaceDE w:val="0"/>
        <w:autoSpaceDN w:val="0"/>
        <w:adjustRightInd w:val="0"/>
        <w:spacing w:after="0" w:line="240" w:lineRule="auto"/>
        <w:jc w:val="both"/>
        <w:rPr>
          <w:rFonts w:eastAsia="Times New Roman" w:cstheme="minorHAnsi"/>
          <w:b/>
        </w:rPr>
      </w:pPr>
      <w:r w:rsidRPr="00A72664">
        <w:rPr>
          <w:rFonts w:eastAsia="Times New Roman" w:cstheme="minorHAnsi"/>
          <w:b/>
        </w:rPr>
        <w:t xml:space="preserve">EMI TEST METHODS AND INSTRUMENTATION </w:t>
      </w:r>
    </w:p>
    <w:p w14:paraId="3057A22C" w14:textId="77777777" w:rsidR="00FF6906" w:rsidRPr="00A72664" w:rsidRDefault="00FF6906" w:rsidP="00A72664">
      <w:pPr>
        <w:autoSpaceDE w:val="0"/>
        <w:autoSpaceDN w:val="0"/>
        <w:adjustRightInd w:val="0"/>
        <w:spacing w:after="0" w:line="240" w:lineRule="auto"/>
        <w:jc w:val="both"/>
        <w:rPr>
          <w:rFonts w:eastAsia="Times New Roman" w:cstheme="minorHAnsi"/>
        </w:rPr>
      </w:pPr>
      <w:r w:rsidRPr="00A72664">
        <w:rPr>
          <w:rFonts w:eastAsia="Times New Roman" w:cstheme="minorHAnsi"/>
        </w:rPr>
        <w:t>Fundamental considerations, EMI Shielding effectiveness tests, Open field test, TEM cell for immunity test, Shielded chamber , Shielded anechoic chamber, EMI test receivers, Spectrum analyzer, EMI test wave simulators, EMI coupling networks, Line impedance stabilization networks, Feed through capacitors, Antennas, Current probes, MIL -STD test methods, Civilian STD test methods.</w:t>
      </w:r>
    </w:p>
    <w:p w14:paraId="2CF54C33" w14:textId="77777777" w:rsidR="00FF6906" w:rsidRPr="00A72664" w:rsidRDefault="00FF6906" w:rsidP="00A72664">
      <w:pPr>
        <w:autoSpaceDE w:val="0"/>
        <w:autoSpaceDN w:val="0"/>
        <w:adjustRightInd w:val="0"/>
        <w:spacing w:after="0" w:line="240" w:lineRule="auto"/>
        <w:jc w:val="both"/>
        <w:rPr>
          <w:rFonts w:cstheme="minorHAnsi"/>
        </w:rPr>
      </w:pPr>
    </w:p>
    <w:p w14:paraId="59790EAD" w14:textId="77777777" w:rsidR="00FF6906" w:rsidRPr="00A72664" w:rsidRDefault="00FF6906" w:rsidP="00A72664">
      <w:pPr>
        <w:autoSpaceDE w:val="0"/>
        <w:autoSpaceDN w:val="0"/>
        <w:adjustRightInd w:val="0"/>
        <w:spacing w:after="0" w:line="240" w:lineRule="auto"/>
        <w:rPr>
          <w:rFonts w:cstheme="minorHAnsi"/>
        </w:rPr>
      </w:pPr>
      <w:r w:rsidRPr="00A72664">
        <w:rPr>
          <w:rFonts w:eastAsia="Times New Roman" w:cstheme="minorHAnsi"/>
          <w:b/>
          <w:color w:val="606569"/>
        </w:rPr>
        <w:t>BASICS OF BIOLOGICAL EFFECTS OF EM WAVES</w:t>
      </w:r>
    </w:p>
    <w:p w14:paraId="1434EE00" w14:textId="77777777" w:rsidR="00FF6906" w:rsidRPr="00A72664" w:rsidRDefault="00FF6906" w:rsidP="00A72664">
      <w:pPr>
        <w:autoSpaceDE w:val="0"/>
        <w:autoSpaceDN w:val="0"/>
        <w:adjustRightInd w:val="0"/>
        <w:spacing w:after="0" w:line="240" w:lineRule="auto"/>
        <w:jc w:val="both"/>
        <w:rPr>
          <w:rFonts w:cstheme="minorHAnsi"/>
        </w:rPr>
      </w:pPr>
      <w:r w:rsidRPr="00A72664">
        <w:rPr>
          <w:rFonts w:cstheme="minorHAnsi"/>
        </w:rPr>
        <w:t xml:space="preserve">Mechanism of interaction of EM waves with live tissue, Ionizing and non-ionizing radiation </w:t>
      </w:r>
      <w:r w:rsidR="008E62F5">
        <w:rPr>
          <w:rFonts w:cstheme="minorHAnsi"/>
        </w:rPr>
        <w:t xml:space="preserve">And their effects, </w:t>
      </w:r>
      <w:r w:rsidRPr="00A72664">
        <w:rPr>
          <w:rFonts w:cstheme="minorHAnsi"/>
        </w:rPr>
        <w:t xml:space="preserve">Measurement techniques of EM radiation. </w:t>
      </w:r>
    </w:p>
    <w:p w14:paraId="4D9B1FBC" w14:textId="77777777" w:rsidR="00FF6906" w:rsidRPr="00A72664" w:rsidRDefault="00FF6906" w:rsidP="00A72664">
      <w:pPr>
        <w:spacing w:after="0" w:line="240" w:lineRule="auto"/>
        <w:rPr>
          <w:rFonts w:cstheme="minorHAnsi"/>
          <w:b/>
          <w:sz w:val="28"/>
          <w:szCs w:val="28"/>
          <w:lang w:val="en-GB"/>
        </w:rPr>
      </w:pPr>
    </w:p>
    <w:p w14:paraId="531D4FCE" w14:textId="77777777" w:rsidR="00FF6906" w:rsidRDefault="00FF6906">
      <w:pPr>
        <w:rPr>
          <w:b/>
          <w:sz w:val="28"/>
          <w:szCs w:val="28"/>
          <w:lang w:val="en-GB"/>
        </w:rPr>
      </w:pPr>
      <w:r>
        <w:rPr>
          <w:b/>
          <w:sz w:val="28"/>
          <w:szCs w:val="28"/>
          <w:lang w:val="en-GB"/>
        </w:rPr>
        <w:br w:type="page"/>
      </w:r>
    </w:p>
    <w:p w14:paraId="268B69E1" w14:textId="77777777" w:rsidR="00FF6906" w:rsidRDefault="00FF6906" w:rsidP="00FF6906">
      <w:pPr>
        <w:spacing w:after="0" w:line="240" w:lineRule="auto"/>
        <w:rPr>
          <w:b/>
          <w:sz w:val="28"/>
          <w:szCs w:val="28"/>
          <w:lang w:val="en-GB"/>
        </w:rPr>
      </w:pPr>
    </w:p>
    <w:p w14:paraId="4D69A09F" w14:textId="77777777" w:rsidR="00FF6906" w:rsidRPr="006B4F9A" w:rsidRDefault="00FF6906" w:rsidP="00FF6906">
      <w:pPr>
        <w:spacing w:after="0" w:line="240" w:lineRule="auto"/>
        <w:jc w:val="center"/>
        <w:rPr>
          <w:b/>
          <w:sz w:val="28"/>
          <w:szCs w:val="28"/>
          <w:lang w:val="en-GB"/>
        </w:rPr>
      </w:pPr>
      <w:r w:rsidRPr="006B4F9A">
        <w:rPr>
          <w:b/>
          <w:sz w:val="28"/>
          <w:szCs w:val="28"/>
          <w:lang w:val="en-GB"/>
        </w:rPr>
        <w:t>List of Symbols and Abbreviations</w:t>
      </w:r>
    </w:p>
    <w:p w14:paraId="6843E354" w14:textId="77777777" w:rsidR="00FF6906" w:rsidRPr="006B4F9A" w:rsidRDefault="00FF6906" w:rsidP="00FF6906">
      <w:pPr>
        <w:spacing w:after="0" w:line="240" w:lineRule="auto"/>
        <w:jc w:val="both"/>
        <w:rPr>
          <w:sz w:val="24"/>
          <w:szCs w:val="24"/>
          <w:lang w:val="en-GB"/>
        </w:rPr>
      </w:pPr>
    </w:p>
    <w:p w14:paraId="0F74F91E" w14:textId="77777777" w:rsidR="00FF6906" w:rsidRPr="006B4F9A" w:rsidRDefault="00FF6906" w:rsidP="00FF6906">
      <w:pPr>
        <w:spacing w:after="0" w:line="240" w:lineRule="auto"/>
        <w:rPr>
          <w:sz w:val="28"/>
          <w:szCs w:val="28"/>
          <w:lang w:val="en-GB"/>
        </w:rPr>
      </w:pPr>
      <w:r w:rsidRPr="006B4F9A">
        <w:rPr>
          <w:b/>
          <w:sz w:val="28"/>
          <w:szCs w:val="28"/>
          <w:lang w:val="en-GB"/>
        </w:rPr>
        <w:t>Symbols</w:t>
      </w:r>
    </w:p>
    <w:p w14:paraId="1585A115" w14:textId="77777777" w:rsidR="00FF6906" w:rsidRPr="006B4F9A" w:rsidRDefault="00FF6906" w:rsidP="00FF6906">
      <w:pPr>
        <w:tabs>
          <w:tab w:val="left" w:pos="900"/>
        </w:tabs>
        <w:spacing w:after="0" w:line="240" w:lineRule="auto"/>
        <w:ind w:firstLine="360"/>
        <w:rPr>
          <w:rFonts w:cstheme="minorHAnsi"/>
          <w:lang w:val="en-GB"/>
        </w:rPr>
      </w:pPr>
      <w:r w:rsidRPr="006B4F9A">
        <w:rPr>
          <w:rFonts w:cstheme="minorHAnsi"/>
          <w:b/>
          <w:lang w:val="en-GB"/>
        </w:rPr>
        <w:t>ε</w:t>
      </w:r>
      <w:r w:rsidRPr="006B4F9A">
        <w:rPr>
          <w:rFonts w:cstheme="minorHAnsi"/>
          <w:b/>
          <w:lang w:val="en-GB"/>
        </w:rPr>
        <w:tab/>
        <w:t xml:space="preserve">:  </w:t>
      </w:r>
      <w:r w:rsidRPr="006B4F9A">
        <w:rPr>
          <w:rFonts w:cstheme="minorHAnsi"/>
          <w:lang w:val="en-GB"/>
        </w:rPr>
        <w:t>Permittivity</w:t>
      </w:r>
    </w:p>
    <w:p w14:paraId="42816A69" w14:textId="77777777" w:rsidR="00FF6906" w:rsidRPr="006B4F9A" w:rsidRDefault="00FF6906" w:rsidP="00FF6906">
      <w:pPr>
        <w:tabs>
          <w:tab w:val="left" w:pos="900"/>
        </w:tabs>
        <w:spacing w:after="0" w:line="240" w:lineRule="auto"/>
        <w:ind w:firstLine="360"/>
        <w:rPr>
          <w:rFonts w:cstheme="minorHAnsi"/>
          <w:lang w:val="en-GB"/>
        </w:rPr>
      </w:pPr>
      <w:r w:rsidRPr="006B4F9A">
        <w:rPr>
          <w:rFonts w:cstheme="minorHAnsi"/>
          <w:b/>
          <w:lang w:val="en-GB"/>
        </w:rPr>
        <w:t>θ</w:t>
      </w:r>
      <w:r w:rsidRPr="006B4F9A">
        <w:rPr>
          <w:rFonts w:cstheme="minorHAnsi"/>
          <w:b/>
          <w:lang w:val="en-GB"/>
        </w:rPr>
        <w:tab/>
        <w:t xml:space="preserve">:  </w:t>
      </w:r>
      <w:r w:rsidRPr="006B4F9A">
        <w:rPr>
          <w:rFonts w:cstheme="minorHAnsi"/>
          <w:lang w:val="en-GB"/>
        </w:rPr>
        <w:t xml:space="preserve">Angle of elevation, angle </w:t>
      </w:r>
    </w:p>
    <w:p w14:paraId="79DC186E" w14:textId="77777777" w:rsidR="00FF6906" w:rsidRPr="006B4F9A" w:rsidRDefault="00FF6906" w:rsidP="00FF6906">
      <w:pPr>
        <w:tabs>
          <w:tab w:val="left" w:pos="900"/>
        </w:tabs>
        <w:spacing w:after="0" w:line="240" w:lineRule="auto"/>
        <w:ind w:firstLine="360"/>
        <w:rPr>
          <w:rFonts w:cstheme="minorHAnsi"/>
          <w:lang w:val="en-GB"/>
        </w:rPr>
      </w:pPr>
      <w:r w:rsidRPr="006B4F9A">
        <w:rPr>
          <w:rFonts w:cstheme="minorHAnsi"/>
          <w:lang w:val="en-GB"/>
        </w:rPr>
        <w:t>λ</w:t>
      </w:r>
      <w:r w:rsidRPr="006B4F9A">
        <w:rPr>
          <w:rFonts w:cstheme="minorHAnsi"/>
          <w:lang w:val="en-GB"/>
        </w:rPr>
        <w:tab/>
        <w:t>:  Wavelength</w:t>
      </w:r>
    </w:p>
    <w:p w14:paraId="0BA22F72" w14:textId="77777777" w:rsidR="00FF6906" w:rsidRDefault="00FF6906" w:rsidP="00FF6906">
      <w:pPr>
        <w:tabs>
          <w:tab w:val="left" w:pos="900"/>
        </w:tabs>
        <w:spacing w:after="0" w:line="240" w:lineRule="auto"/>
        <w:ind w:firstLine="360"/>
        <w:rPr>
          <w:rFonts w:cstheme="minorHAnsi"/>
          <w:lang w:val="en-GB"/>
        </w:rPr>
      </w:pPr>
      <w:r w:rsidRPr="006B4F9A">
        <w:rPr>
          <w:rFonts w:cstheme="minorHAnsi"/>
          <w:b/>
          <w:lang w:val="en-GB"/>
        </w:rPr>
        <w:t>μ</w:t>
      </w:r>
      <w:r w:rsidRPr="006B4F9A">
        <w:rPr>
          <w:rFonts w:cstheme="minorHAnsi"/>
          <w:b/>
          <w:lang w:val="en-GB"/>
        </w:rPr>
        <w:tab/>
        <w:t xml:space="preserve">:  </w:t>
      </w:r>
      <w:r w:rsidRPr="006B4F9A">
        <w:rPr>
          <w:rFonts w:cstheme="minorHAnsi"/>
          <w:lang w:val="en-GB"/>
        </w:rPr>
        <w:t>Permeability</w:t>
      </w:r>
    </w:p>
    <w:p w14:paraId="6802E913" w14:textId="77777777" w:rsidR="00FF6906" w:rsidRPr="003A7C0F" w:rsidRDefault="00FF6906" w:rsidP="00FF6906">
      <w:pPr>
        <w:tabs>
          <w:tab w:val="left" w:pos="900"/>
        </w:tabs>
        <w:spacing w:after="0" w:line="240" w:lineRule="auto"/>
        <w:ind w:firstLine="360"/>
        <w:rPr>
          <w:rFonts w:cstheme="minorHAnsi"/>
          <w:b/>
          <w:lang w:val="en-GB"/>
        </w:rPr>
      </w:pPr>
      <w:r w:rsidRPr="003A7C0F">
        <w:rPr>
          <w:rFonts w:cstheme="minorHAnsi"/>
          <w:b/>
          <w:lang w:val="en-GB"/>
        </w:rPr>
        <w:t>ν</w:t>
      </w:r>
      <w:r>
        <w:rPr>
          <w:rFonts w:cstheme="minorHAnsi"/>
          <w:b/>
          <w:lang w:val="en-GB"/>
        </w:rPr>
        <w:tab/>
      </w:r>
      <w:r w:rsidRPr="003A7C0F">
        <w:rPr>
          <w:rFonts w:cstheme="minorHAnsi"/>
          <w:lang w:val="en-GB"/>
        </w:rPr>
        <w:t>: Frequency (especially in the context of photon energy)</w:t>
      </w:r>
    </w:p>
    <w:p w14:paraId="52B474BD" w14:textId="77777777" w:rsidR="00FF6906" w:rsidRDefault="00FF6906" w:rsidP="00FF6906">
      <w:pPr>
        <w:tabs>
          <w:tab w:val="left" w:pos="900"/>
        </w:tabs>
        <w:spacing w:after="0" w:line="240" w:lineRule="auto"/>
        <w:ind w:firstLine="360"/>
        <w:rPr>
          <w:rFonts w:cstheme="minorHAnsi"/>
          <w:lang w:val="en-GB"/>
        </w:rPr>
      </w:pPr>
      <w:r w:rsidRPr="006B4F9A">
        <w:rPr>
          <w:rFonts w:cstheme="minorHAnsi"/>
          <w:b/>
          <w:lang w:val="en-GB"/>
        </w:rPr>
        <w:t>ɸ</w:t>
      </w:r>
      <w:r w:rsidRPr="006B4F9A">
        <w:rPr>
          <w:rFonts w:cstheme="minorHAnsi"/>
          <w:b/>
          <w:lang w:val="en-GB"/>
        </w:rPr>
        <w:tab/>
        <w:t xml:space="preserve">:  </w:t>
      </w:r>
      <w:r w:rsidRPr="006B4F9A">
        <w:rPr>
          <w:rFonts w:cstheme="minorHAnsi"/>
          <w:lang w:val="en-GB"/>
        </w:rPr>
        <w:t>Azimuth angle</w:t>
      </w:r>
    </w:p>
    <w:p w14:paraId="6FEF53A5" w14:textId="77777777" w:rsidR="00FF6906" w:rsidRPr="00FF6906" w:rsidRDefault="00FF6906" w:rsidP="00FF6906">
      <w:pPr>
        <w:tabs>
          <w:tab w:val="left" w:pos="900"/>
        </w:tabs>
        <w:spacing w:after="0" w:line="240" w:lineRule="auto"/>
        <w:ind w:firstLine="360"/>
        <w:rPr>
          <w:rFonts w:cstheme="minorHAnsi"/>
          <w:b/>
          <w:color w:val="00B0F0"/>
          <w:lang w:val="en-GB"/>
        </w:rPr>
      </w:pPr>
      <w:r w:rsidRPr="00FF6906">
        <w:rPr>
          <w:rFonts w:cstheme="minorHAnsi"/>
          <w:color w:val="00B0F0"/>
          <w:lang w:val="en-GB"/>
        </w:rPr>
        <w:t>σ</w:t>
      </w:r>
      <w:r w:rsidRPr="00FF6906">
        <w:rPr>
          <w:rFonts w:cstheme="minorHAnsi"/>
          <w:color w:val="00B0F0"/>
          <w:lang w:val="en-GB"/>
        </w:rPr>
        <w:tab/>
        <w:t>: Target Cross section</w:t>
      </w:r>
    </w:p>
    <w:p w14:paraId="4B68CABD" w14:textId="77777777" w:rsidR="00FF6906" w:rsidRPr="00FF6906" w:rsidRDefault="00FF6906" w:rsidP="00FF6906">
      <w:pPr>
        <w:tabs>
          <w:tab w:val="left" w:pos="900"/>
        </w:tabs>
        <w:spacing w:after="0" w:line="240" w:lineRule="auto"/>
        <w:ind w:firstLine="360"/>
        <w:rPr>
          <w:rFonts w:cstheme="minorHAnsi"/>
          <w:b/>
          <w:color w:val="00B0F0"/>
          <w:lang w:val="en-GB"/>
        </w:rPr>
      </w:pPr>
      <w:r w:rsidRPr="00FF6906">
        <w:rPr>
          <w:rFonts w:cstheme="minorHAnsi"/>
          <w:b/>
          <w:color w:val="00B0F0"/>
          <w:lang w:val="en-GB"/>
        </w:rPr>
        <w:t>τ</w:t>
      </w:r>
      <w:r w:rsidRPr="00FF6906">
        <w:rPr>
          <w:rFonts w:cstheme="minorHAnsi"/>
          <w:b/>
          <w:color w:val="00B0F0"/>
          <w:lang w:val="en-GB"/>
        </w:rPr>
        <w:tab/>
        <w:t xml:space="preserve">:  </w:t>
      </w:r>
      <w:r w:rsidRPr="00FF6906">
        <w:rPr>
          <w:rFonts w:cstheme="minorHAnsi"/>
          <w:color w:val="00B0F0"/>
          <w:lang w:val="en-GB"/>
        </w:rPr>
        <w:t>Pulse width</w:t>
      </w:r>
    </w:p>
    <w:p w14:paraId="0E36A0C9" w14:textId="77777777" w:rsidR="00FF6906" w:rsidRPr="006B4F9A" w:rsidRDefault="00FF6906" w:rsidP="00FF6906">
      <w:pPr>
        <w:tabs>
          <w:tab w:val="left" w:pos="900"/>
        </w:tabs>
        <w:spacing w:after="0" w:line="240" w:lineRule="auto"/>
        <w:ind w:firstLine="360"/>
        <w:rPr>
          <w:rFonts w:cstheme="minorHAnsi"/>
          <w:lang w:val="en-GB"/>
        </w:rPr>
      </w:pPr>
      <w:r w:rsidRPr="006B4F9A">
        <w:rPr>
          <w:rFonts w:cstheme="minorHAnsi"/>
          <w:b/>
          <w:lang w:val="en-GB"/>
        </w:rPr>
        <w:t>ω</w:t>
      </w:r>
      <w:r w:rsidRPr="006B4F9A">
        <w:rPr>
          <w:rFonts w:cstheme="minorHAnsi"/>
          <w:b/>
          <w:lang w:val="en-GB"/>
        </w:rPr>
        <w:tab/>
        <w:t xml:space="preserve">:  </w:t>
      </w:r>
      <w:r w:rsidRPr="006B4F9A">
        <w:rPr>
          <w:rFonts w:cstheme="minorHAnsi"/>
          <w:lang w:val="en-GB"/>
        </w:rPr>
        <w:t>Angular frequency</w:t>
      </w:r>
    </w:p>
    <w:p w14:paraId="60C2F69D" w14:textId="77777777" w:rsidR="00FF6906" w:rsidRDefault="00FF6906" w:rsidP="00FF6906">
      <w:pPr>
        <w:tabs>
          <w:tab w:val="left" w:pos="900"/>
        </w:tabs>
        <w:spacing w:after="0" w:line="240" w:lineRule="auto"/>
        <w:ind w:firstLine="360"/>
        <w:rPr>
          <w:rFonts w:cstheme="minorHAnsi"/>
          <w:lang w:val="en-GB"/>
        </w:rPr>
      </w:pPr>
      <w:r w:rsidRPr="006B4F9A">
        <w:rPr>
          <w:rFonts w:cstheme="minorHAnsi"/>
          <w:b/>
          <w:lang w:val="en-GB"/>
        </w:rPr>
        <w:t>c</w:t>
      </w:r>
      <w:r w:rsidRPr="006B4F9A">
        <w:rPr>
          <w:rFonts w:cstheme="minorHAnsi"/>
          <w:lang w:val="en-GB"/>
        </w:rPr>
        <w:tab/>
        <w:t>: Velocity of electromagnetic waves</w:t>
      </w:r>
    </w:p>
    <w:p w14:paraId="327BDCB2" w14:textId="77777777" w:rsidR="00FF6906" w:rsidRPr="006B4F9A" w:rsidRDefault="00FF6906" w:rsidP="00FF6906">
      <w:pPr>
        <w:spacing w:after="0" w:line="240" w:lineRule="auto"/>
        <w:jc w:val="both"/>
        <w:rPr>
          <w:lang w:val="en-GB"/>
        </w:rPr>
      </w:pPr>
    </w:p>
    <w:p w14:paraId="54CE7593" w14:textId="77777777" w:rsidR="00FF6906" w:rsidRPr="006B4F9A" w:rsidRDefault="00FF6906" w:rsidP="00FF6906">
      <w:pPr>
        <w:spacing w:after="0" w:line="240" w:lineRule="auto"/>
        <w:jc w:val="both"/>
        <w:rPr>
          <w:b/>
          <w:sz w:val="28"/>
          <w:szCs w:val="28"/>
          <w:lang w:val="en-GB"/>
        </w:rPr>
      </w:pPr>
      <w:r w:rsidRPr="006B4F9A">
        <w:rPr>
          <w:b/>
          <w:sz w:val="28"/>
          <w:szCs w:val="28"/>
          <w:lang w:val="en-GB"/>
        </w:rPr>
        <w:t>Abbreviations</w:t>
      </w:r>
    </w:p>
    <w:p w14:paraId="0F816B3C" w14:textId="77777777" w:rsidR="00FF6906" w:rsidRDefault="00FF6906" w:rsidP="00FF6906">
      <w:pPr>
        <w:spacing w:after="0" w:line="240" w:lineRule="auto"/>
        <w:jc w:val="both"/>
        <w:rPr>
          <w:b/>
          <w:lang w:val="en-GB"/>
        </w:rPr>
      </w:pPr>
    </w:p>
    <w:p w14:paraId="72FBA6AC" w14:textId="77777777" w:rsidR="00FF6906" w:rsidRDefault="00FF6906" w:rsidP="00FF6906">
      <w:pPr>
        <w:spacing w:after="0" w:line="240" w:lineRule="auto"/>
        <w:ind w:firstLine="360"/>
        <w:jc w:val="both"/>
        <w:rPr>
          <w:lang w:val="en-GB"/>
        </w:rPr>
      </w:pPr>
      <w:r>
        <w:rPr>
          <w:b/>
          <w:lang w:val="en-GB"/>
        </w:rPr>
        <w:t>AF</w:t>
      </w:r>
      <w:r>
        <w:rPr>
          <w:b/>
          <w:lang w:val="en-GB"/>
        </w:rPr>
        <w:tab/>
      </w:r>
      <w:r>
        <w:rPr>
          <w:b/>
          <w:lang w:val="en-GB"/>
        </w:rPr>
        <w:tab/>
        <w:t xml:space="preserve">: </w:t>
      </w:r>
      <w:r w:rsidRPr="00FF6906">
        <w:rPr>
          <w:lang w:val="en-GB"/>
        </w:rPr>
        <w:t>Antenna Factor</w:t>
      </w:r>
    </w:p>
    <w:p w14:paraId="3B36186F" w14:textId="77777777" w:rsidR="00A65378" w:rsidRPr="00FF6906" w:rsidRDefault="00A65378" w:rsidP="00FF6906">
      <w:pPr>
        <w:spacing w:after="0" w:line="240" w:lineRule="auto"/>
        <w:ind w:firstLine="360"/>
        <w:jc w:val="both"/>
        <w:rPr>
          <w:lang w:val="en-GB"/>
        </w:rPr>
      </w:pPr>
      <w:r w:rsidRPr="00A65378">
        <w:rPr>
          <w:b/>
          <w:lang w:val="en-GB"/>
        </w:rPr>
        <w:t>DUT</w:t>
      </w:r>
      <w:r w:rsidR="00927433">
        <w:rPr>
          <w:lang w:val="en-GB"/>
        </w:rPr>
        <w:tab/>
        <w:t>: Device u</w:t>
      </w:r>
      <w:r>
        <w:rPr>
          <w:lang w:val="en-GB"/>
        </w:rPr>
        <w:t xml:space="preserve">nder Test </w:t>
      </w:r>
      <w:r w:rsidR="00927433">
        <w:rPr>
          <w:lang w:val="en-GB"/>
        </w:rPr>
        <w:t xml:space="preserve">(Some literature refers it as times called </w:t>
      </w:r>
      <w:r w:rsidR="00927433" w:rsidRPr="00927433">
        <w:rPr>
          <w:b/>
          <w:lang w:val="en-GB"/>
        </w:rPr>
        <w:t>EUT</w:t>
      </w:r>
      <w:r w:rsidR="00927433">
        <w:rPr>
          <w:lang w:val="en-GB"/>
        </w:rPr>
        <w:t>: Equipment under test)</w:t>
      </w:r>
    </w:p>
    <w:p w14:paraId="25542F38" w14:textId="77777777" w:rsidR="00FF6906" w:rsidRDefault="00FF6906" w:rsidP="00FF6906">
      <w:pPr>
        <w:spacing w:after="0" w:line="240" w:lineRule="auto"/>
        <w:ind w:firstLine="360"/>
        <w:jc w:val="both"/>
        <w:rPr>
          <w:lang w:val="en-GB"/>
        </w:rPr>
      </w:pPr>
      <w:r>
        <w:rPr>
          <w:b/>
          <w:lang w:val="en-GB"/>
        </w:rPr>
        <w:t>EM</w:t>
      </w:r>
      <w:r>
        <w:rPr>
          <w:b/>
          <w:lang w:val="en-GB"/>
        </w:rPr>
        <w:tab/>
      </w:r>
      <w:r>
        <w:rPr>
          <w:b/>
          <w:lang w:val="en-GB"/>
        </w:rPr>
        <w:tab/>
        <w:t xml:space="preserve">: </w:t>
      </w:r>
      <w:r w:rsidRPr="0098786B">
        <w:rPr>
          <w:lang w:val="en-GB"/>
        </w:rPr>
        <w:t>Electromagnetic</w:t>
      </w:r>
      <w:r>
        <w:rPr>
          <w:b/>
          <w:lang w:val="en-GB"/>
        </w:rPr>
        <w:t xml:space="preserve"> </w:t>
      </w:r>
      <w:r w:rsidRPr="0098786B">
        <w:rPr>
          <w:lang w:val="en-GB"/>
        </w:rPr>
        <w:t>(waves, energy, radiation)</w:t>
      </w:r>
    </w:p>
    <w:p w14:paraId="29A44978" w14:textId="77777777" w:rsidR="00D91ED7" w:rsidRDefault="00D91ED7" w:rsidP="00FF6906">
      <w:pPr>
        <w:spacing w:after="0" w:line="240" w:lineRule="auto"/>
        <w:ind w:firstLine="360"/>
        <w:jc w:val="both"/>
        <w:rPr>
          <w:b/>
          <w:lang w:val="en-GB"/>
        </w:rPr>
      </w:pPr>
      <w:r w:rsidRPr="00D91ED7">
        <w:rPr>
          <w:b/>
          <w:lang w:val="en-GB"/>
        </w:rPr>
        <w:t>EMI</w:t>
      </w:r>
      <w:r w:rsidRPr="00D91ED7">
        <w:rPr>
          <w:b/>
          <w:lang w:val="en-GB"/>
        </w:rPr>
        <w:tab/>
      </w:r>
      <w:r>
        <w:rPr>
          <w:lang w:val="en-GB"/>
        </w:rPr>
        <w:tab/>
        <w:t>: Electromagnetic interference</w:t>
      </w:r>
    </w:p>
    <w:p w14:paraId="1EA33712" w14:textId="77777777" w:rsidR="00FF6906" w:rsidRDefault="00D91ED7" w:rsidP="00FF6906">
      <w:pPr>
        <w:spacing w:after="0" w:line="240" w:lineRule="auto"/>
        <w:ind w:firstLine="360"/>
        <w:jc w:val="both"/>
        <w:rPr>
          <w:lang w:val="en-GB"/>
        </w:rPr>
      </w:pPr>
      <w:r w:rsidRPr="00D91ED7">
        <w:rPr>
          <w:b/>
          <w:lang w:val="en-GB"/>
        </w:rPr>
        <w:t>EMC</w:t>
      </w:r>
      <w:r w:rsidR="00FF6906" w:rsidRPr="00D91ED7">
        <w:rPr>
          <w:b/>
          <w:lang w:val="en-GB"/>
        </w:rPr>
        <w:tab/>
      </w:r>
      <w:r w:rsidR="00FF6906" w:rsidRPr="00D91ED7">
        <w:rPr>
          <w:lang w:val="en-GB"/>
        </w:rPr>
        <w:t xml:space="preserve">: </w:t>
      </w:r>
      <w:r>
        <w:rPr>
          <w:lang w:val="en-GB"/>
        </w:rPr>
        <w:t>Electromagnetic Compatibility</w:t>
      </w:r>
    </w:p>
    <w:p w14:paraId="76846309" w14:textId="77777777" w:rsidR="00455DD4" w:rsidRPr="00455DD4" w:rsidRDefault="00455DD4" w:rsidP="00FF6906">
      <w:pPr>
        <w:spacing w:after="0" w:line="240" w:lineRule="auto"/>
        <w:ind w:firstLine="360"/>
        <w:jc w:val="both"/>
        <w:rPr>
          <w:lang w:val="en-GB"/>
        </w:rPr>
      </w:pPr>
      <w:r>
        <w:rPr>
          <w:b/>
          <w:lang w:val="en-GB"/>
        </w:rPr>
        <w:t>EMICP</w:t>
      </w:r>
      <w:r>
        <w:rPr>
          <w:b/>
          <w:lang w:val="en-GB"/>
        </w:rPr>
        <w:tab/>
        <w:t xml:space="preserve">: </w:t>
      </w:r>
      <w:r w:rsidRPr="00455DD4">
        <w:rPr>
          <w:lang w:val="en-GB"/>
        </w:rPr>
        <w:t>Electromagnetic Interference Control Procedure</w:t>
      </w:r>
    </w:p>
    <w:p w14:paraId="4FD844A2" w14:textId="77777777" w:rsidR="00455DD4" w:rsidRPr="00455DD4" w:rsidRDefault="00455DD4" w:rsidP="00FF6906">
      <w:pPr>
        <w:spacing w:after="0" w:line="240" w:lineRule="auto"/>
        <w:ind w:firstLine="360"/>
        <w:jc w:val="both"/>
        <w:rPr>
          <w:lang w:val="en-GB"/>
        </w:rPr>
      </w:pPr>
      <w:r>
        <w:rPr>
          <w:b/>
          <w:lang w:val="en-GB"/>
        </w:rPr>
        <w:t>EMITP</w:t>
      </w:r>
      <w:r>
        <w:rPr>
          <w:b/>
          <w:lang w:val="en-GB"/>
        </w:rPr>
        <w:tab/>
        <w:t xml:space="preserve">: </w:t>
      </w:r>
      <w:r w:rsidRPr="00455DD4">
        <w:rPr>
          <w:lang w:val="en-GB"/>
        </w:rPr>
        <w:t xml:space="preserve">Electromagnetic Interference Test Procedure </w:t>
      </w:r>
    </w:p>
    <w:p w14:paraId="36CDD823" w14:textId="77777777" w:rsidR="00455DD4" w:rsidRDefault="00455DD4" w:rsidP="00FF6906">
      <w:pPr>
        <w:spacing w:after="0" w:line="240" w:lineRule="auto"/>
        <w:ind w:firstLine="360"/>
        <w:jc w:val="both"/>
        <w:rPr>
          <w:b/>
          <w:lang w:val="en-GB"/>
        </w:rPr>
      </w:pPr>
      <w:r>
        <w:rPr>
          <w:b/>
          <w:lang w:val="en-GB"/>
        </w:rPr>
        <w:t>EMP</w:t>
      </w:r>
      <w:r>
        <w:rPr>
          <w:b/>
          <w:lang w:val="en-GB"/>
        </w:rPr>
        <w:tab/>
        <w:t xml:space="preserve">: </w:t>
      </w:r>
      <w:r w:rsidRPr="00455DD4">
        <w:rPr>
          <w:lang w:val="en-GB"/>
        </w:rPr>
        <w:t>Electromagnetic Pulse</w:t>
      </w:r>
    </w:p>
    <w:p w14:paraId="11E99607" w14:textId="77777777" w:rsidR="00455DD4" w:rsidRPr="00455DD4" w:rsidRDefault="00455DD4" w:rsidP="00FF6906">
      <w:pPr>
        <w:spacing w:after="0" w:line="240" w:lineRule="auto"/>
        <w:ind w:firstLine="360"/>
        <w:jc w:val="both"/>
        <w:rPr>
          <w:lang w:val="en-GB"/>
        </w:rPr>
      </w:pPr>
      <w:r>
        <w:rPr>
          <w:b/>
          <w:lang w:val="en-GB"/>
        </w:rPr>
        <w:t>ERP</w:t>
      </w:r>
      <w:r>
        <w:rPr>
          <w:b/>
          <w:lang w:val="en-GB"/>
        </w:rPr>
        <w:tab/>
      </w:r>
      <w:r>
        <w:rPr>
          <w:b/>
          <w:lang w:val="en-GB"/>
        </w:rPr>
        <w:tab/>
        <w:t xml:space="preserve">: </w:t>
      </w:r>
      <w:r w:rsidRPr="00455DD4">
        <w:rPr>
          <w:lang w:val="en-GB"/>
        </w:rPr>
        <w:t>Effective Radiated Power</w:t>
      </w:r>
    </w:p>
    <w:p w14:paraId="492D3FD1" w14:textId="77777777" w:rsidR="00455DD4" w:rsidRPr="00D91ED7" w:rsidRDefault="00455DD4" w:rsidP="00FF6906">
      <w:pPr>
        <w:spacing w:after="0" w:line="240" w:lineRule="auto"/>
        <w:ind w:firstLine="360"/>
        <w:jc w:val="both"/>
        <w:rPr>
          <w:b/>
          <w:lang w:val="en-GB"/>
        </w:rPr>
      </w:pPr>
      <w:r>
        <w:rPr>
          <w:b/>
          <w:lang w:val="en-GB"/>
        </w:rPr>
        <w:t>ESD</w:t>
      </w:r>
      <w:r>
        <w:rPr>
          <w:b/>
          <w:lang w:val="en-GB"/>
        </w:rPr>
        <w:tab/>
      </w:r>
      <w:r>
        <w:rPr>
          <w:b/>
          <w:lang w:val="en-GB"/>
        </w:rPr>
        <w:tab/>
        <w:t xml:space="preserve">: </w:t>
      </w:r>
      <w:r w:rsidRPr="00455DD4">
        <w:rPr>
          <w:lang w:val="en-GB"/>
        </w:rPr>
        <w:t>Electrostatic Discharge</w:t>
      </w:r>
    </w:p>
    <w:p w14:paraId="67F61462" w14:textId="77777777" w:rsidR="00FF6906" w:rsidRPr="00D91ED7" w:rsidRDefault="00FF6906" w:rsidP="00FF6906">
      <w:pPr>
        <w:spacing w:after="0" w:line="240" w:lineRule="auto"/>
        <w:ind w:firstLine="360"/>
        <w:jc w:val="both"/>
        <w:rPr>
          <w:lang w:val="en-GB"/>
        </w:rPr>
      </w:pPr>
      <w:r w:rsidRPr="00D91ED7">
        <w:rPr>
          <w:b/>
          <w:lang w:val="en-GB"/>
        </w:rPr>
        <w:t>IF</w:t>
      </w:r>
      <w:r w:rsidRPr="00D91ED7">
        <w:rPr>
          <w:lang w:val="en-GB"/>
        </w:rPr>
        <w:t xml:space="preserve"> </w:t>
      </w:r>
      <w:r w:rsidRPr="00D91ED7">
        <w:rPr>
          <w:lang w:val="en-GB"/>
        </w:rPr>
        <w:tab/>
      </w:r>
      <w:r w:rsidRPr="00D91ED7">
        <w:rPr>
          <w:lang w:val="en-GB"/>
        </w:rPr>
        <w:tab/>
        <w:t>: Intermediate Frequency</w:t>
      </w:r>
    </w:p>
    <w:p w14:paraId="6678DD2C" w14:textId="77777777" w:rsidR="00FF6906" w:rsidRPr="00D91ED7" w:rsidRDefault="00FF6906" w:rsidP="00FF6906">
      <w:pPr>
        <w:spacing w:after="0" w:line="240" w:lineRule="auto"/>
        <w:ind w:firstLine="360"/>
        <w:jc w:val="both"/>
        <w:rPr>
          <w:lang w:val="en-GB"/>
        </w:rPr>
      </w:pPr>
      <w:r w:rsidRPr="00D91ED7">
        <w:rPr>
          <w:b/>
          <w:lang w:val="en-GB"/>
        </w:rPr>
        <w:t>FFT</w:t>
      </w:r>
      <w:r w:rsidRPr="00D91ED7">
        <w:rPr>
          <w:b/>
          <w:lang w:val="en-GB"/>
        </w:rPr>
        <w:tab/>
      </w:r>
      <w:r w:rsidRPr="00D91ED7">
        <w:rPr>
          <w:b/>
          <w:lang w:val="en-GB"/>
        </w:rPr>
        <w:tab/>
      </w:r>
      <w:r w:rsidRPr="00D91ED7">
        <w:rPr>
          <w:lang w:val="en-GB"/>
        </w:rPr>
        <w:t>: Fast Fourier Transform</w:t>
      </w:r>
    </w:p>
    <w:p w14:paraId="45C9DE90" w14:textId="77777777" w:rsidR="00FF6906" w:rsidRDefault="00FF6906" w:rsidP="00FF6906">
      <w:pPr>
        <w:spacing w:after="0" w:line="240" w:lineRule="auto"/>
        <w:ind w:firstLine="360"/>
        <w:jc w:val="both"/>
        <w:rPr>
          <w:lang w:val="en-GB"/>
        </w:rPr>
      </w:pPr>
      <w:r w:rsidRPr="00D91ED7">
        <w:rPr>
          <w:b/>
          <w:lang w:val="en-GB"/>
        </w:rPr>
        <w:t>FM</w:t>
      </w:r>
      <w:r w:rsidRPr="00D91ED7">
        <w:rPr>
          <w:lang w:val="en-GB"/>
        </w:rPr>
        <w:tab/>
      </w:r>
      <w:r w:rsidRPr="00D91ED7">
        <w:rPr>
          <w:lang w:val="en-GB"/>
        </w:rPr>
        <w:tab/>
        <w:t>: Frequency modulation</w:t>
      </w:r>
    </w:p>
    <w:p w14:paraId="6C6C24A2" w14:textId="77777777" w:rsidR="00225D4C" w:rsidRDefault="00225D4C" w:rsidP="00FF6906">
      <w:pPr>
        <w:spacing w:after="0" w:line="240" w:lineRule="auto"/>
        <w:ind w:firstLine="360"/>
        <w:jc w:val="both"/>
        <w:rPr>
          <w:rFonts w:ascii="Calibri" w:eastAsia="Times New Roman" w:hAnsi="Calibri" w:cs="Times New Roman"/>
          <w:sz w:val="24"/>
          <w:szCs w:val="24"/>
          <w:lang w:val="en-GB"/>
        </w:rPr>
      </w:pPr>
      <w:proofErr w:type="spellStart"/>
      <w:r w:rsidRPr="00225D4C">
        <w:rPr>
          <w:rFonts w:ascii="Calibri" w:eastAsia="Times New Roman" w:hAnsi="Calibri" w:cs="Times New Roman"/>
          <w:b/>
          <w:sz w:val="24"/>
          <w:szCs w:val="24"/>
          <w:lang w:val="en-GB"/>
        </w:rPr>
        <w:t>MoSFET</w:t>
      </w:r>
      <w:proofErr w:type="spellEnd"/>
      <w:r>
        <w:rPr>
          <w:rFonts w:ascii="Calibri" w:eastAsia="Times New Roman" w:hAnsi="Calibri" w:cs="Times New Roman"/>
          <w:b/>
          <w:sz w:val="24"/>
          <w:szCs w:val="24"/>
          <w:lang w:val="en-GB"/>
        </w:rPr>
        <w:tab/>
        <w:t xml:space="preserve">: </w:t>
      </w:r>
      <w:r w:rsidRPr="0099529E">
        <w:rPr>
          <w:rFonts w:ascii="Calibri" w:eastAsia="Times New Roman" w:hAnsi="Calibri" w:cs="Times New Roman"/>
          <w:sz w:val="24"/>
          <w:szCs w:val="24"/>
          <w:lang w:val="en-GB"/>
        </w:rPr>
        <w:t xml:space="preserve">Metal Oxide </w:t>
      </w:r>
      <w:r w:rsidR="0099529E" w:rsidRPr="0099529E">
        <w:rPr>
          <w:rFonts w:ascii="Calibri" w:eastAsia="Times New Roman" w:hAnsi="Calibri" w:cs="Times New Roman"/>
          <w:sz w:val="24"/>
          <w:szCs w:val="24"/>
          <w:lang w:val="en-GB"/>
        </w:rPr>
        <w:t>semiconductor Field Effect Transistor</w:t>
      </w:r>
    </w:p>
    <w:p w14:paraId="0BC65164" w14:textId="77777777" w:rsidR="0099529E" w:rsidRPr="00225D4C" w:rsidRDefault="0099529E" w:rsidP="00FF6906">
      <w:pPr>
        <w:spacing w:after="0" w:line="240" w:lineRule="auto"/>
        <w:ind w:firstLine="360"/>
        <w:jc w:val="both"/>
        <w:rPr>
          <w:b/>
          <w:lang w:val="en-GB"/>
        </w:rPr>
      </w:pPr>
      <w:r w:rsidRPr="0099529E">
        <w:rPr>
          <w:rFonts w:ascii="Calibri" w:eastAsia="Times New Roman" w:hAnsi="Calibri" w:cs="Times New Roman"/>
          <w:b/>
          <w:sz w:val="24"/>
          <w:szCs w:val="24"/>
          <w:lang w:val="en-GB"/>
        </w:rPr>
        <w:t>IGBT</w:t>
      </w:r>
      <w:r>
        <w:rPr>
          <w:rFonts w:ascii="Calibri" w:eastAsia="Times New Roman" w:hAnsi="Calibri" w:cs="Times New Roman"/>
          <w:sz w:val="24"/>
          <w:szCs w:val="24"/>
          <w:lang w:val="en-GB"/>
        </w:rPr>
        <w:tab/>
        <w:t>: Insulated gate bipolar transistor.</w:t>
      </w:r>
    </w:p>
    <w:p w14:paraId="522D2A97" w14:textId="77777777" w:rsidR="00FF6906" w:rsidRDefault="00FF6906" w:rsidP="00FF6906">
      <w:pPr>
        <w:spacing w:after="0" w:line="240" w:lineRule="auto"/>
        <w:ind w:firstLine="360"/>
        <w:jc w:val="both"/>
        <w:rPr>
          <w:lang w:val="en-GB"/>
        </w:rPr>
      </w:pPr>
      <w:r w:rsidRPr="00D91ED7">
        <w:rPr>
          <w:b/>
          <w:lang w:val="en-GB"/>
        </w:rPr>
        <w:t xml:space="preserve">NF, </w:t>
      </w:r>
      <w:proofErr w:type="spellStart"/>
      <w:r w:rsidRPr="00D91ED7">
        <w:rPr>
          <w:b/>
          <w:i/>
          <w:lang w:val="en-GB"/>
        </w:rPr>
        <w:t>F</w:t>
      </w:r>
      <w:r w:rsidRPr="00D91ED7">
        <w:rPr>
          <w:b/>
          <w:i/>
          <w:vertAlign w:val="subscript"/>
          <w:lang w:val="en-GB"/>
        </w:rPr>
        <w:t>n</w:t>
      </w:r>
      <w:proofErr w:type="spellEnd"/>
      <w:r w:rsidRPr="00D91ED7">
        <w:rPr>
          <w:b/>
          <w:lang w:val="en-GB"/>
        </w:rPr>
        <w:tab/>
        <w:t xml:space="preserve">: </w:t>
      </w:r>
      <w:r w:rsidRPr="00D91ED7">
        <w:rPr>
          <w:lang w:val="en-GB"/>
        </w:rPr>
        <w:t>Noise Figure</w:t>
      </w:r>
    </w:p>
    <w:p w14:paraId="29C7C4B7" w14:textId="77777777" w:rsidR="0081038E" w:rsidRDefault="0081038E" w:rsidP="0081038E">
      <w:pPr>
        <w:spacing w:after="0" w:line="240" w:lineRule="auto"/>
        <w:ind w:firstLine="360"/>
        <w:jc w:val="both"/>
        <w:rPr>
          <w:lang w:val="en-GB"/>
        </w:rPr>
      </w:pPr>
      <w:r w:rsidRPr="00360A5F">
        <w:rPr>
          <w:b/>
          <w:lang w:val="en-GB"/>
        </w:rPr>
        <w:t>PCB</w:t>
      </w:r>
      <w:r w:rsidRPr="00360A5F">
        <w:rPr>
          <w:b/>
          <w:lang w:val="en-GB"/>
        </w:rPr>
        <w:tab/>
      </w:r>
      <w:r>
        <w:rPr>
          <w:lang w:val="en-GB"/>
        </w:rPr>
        <w:tab/>
        <w:t>: Printed Circuit board(s); they are also referred as ‘printed wiring boards’</w:t>
      </w:r>
    </w:p>
    <w:p w14:paraId="6FD25C7F" w14:textId="77777777" w:rsidR="00957D70" w:rsidRDefault="00957D70" w:rsidP="00FF6906">
      <w:pPr>
        <w:spacing w:after="0" w:line="240" w:lineRule="auto"/>
        <w:ind w:firstLine="360"/>
        <w:jc w:val="both"/>
        <w:rPr>
          <w:lang w:val="en-GB"/>
        </w:rPr>
      </w:pPr>
      <w:r w:rsidRPr="00957D70">
        <w:rPr>
          <w:b/>
          <w:lang w:val="en-GB"/>
        </w:rPr>
        <w:t>RBW</w:t>
      </w:r>
      <w:r>
        <w:rPr>
          <w:lang w:val="en-GB"/>
        </w:rPr>
        <w:tab/>
        <w:t>: Resolution bandwidth</w:t>
      </w:r>
    </w:p>
    <w:p w14:paraId="743360EE" w14:textId="77777777" w:rsidR="00FF6906" w:rsidRDefault="00FF6906" w:rsidP="00FF6906">
      <w:pPr>
        <w:spacing w:after="0" w:line="240" w:lineRule="auto"/>
        <w:ind w:firstLine="360"/>
        <w:jc w:val="both"/>
        <w:rPr>
          <w:lang w:val="en-GB"/>
        </w:rPr>
      </w:pPr>
      <w:r w:rsidRPr="006B4F9A">
        <w:rPr>
          <w:b/>
          <w:lang w:val="en-GB"/>
        </w:rPr>
        <w:t xml:space="preserve">RF </w:t>
      </w:r>
      <w:r w:rsidRPr="006B4F9A">
        <w:rPr>
          <w:b/>
          <w:lang w:val="en-GB"/>
        </w:rPr>
        <w:tab/>
      </w:r>
      <w:r w:rsidRPr="006B4F9A">
        <w:rPr>
          <w:b/>
          <w:lang w:val="en-GB"/>
        </w:rPr>
        <w:tab/>
      </w:r>
      <w:r w:rsidRPr="006B4F9A">
        <w:rPr>
          <w:lang w:val="en-GB"/>
        </w:rPr>
        <w:t>: Radio Frequency</w:t>
      </w:r>
    </w:p>
    <w:p w14:paraId="721A80C5" w14:textId="77777777" w:rsidR="00FF6906" w:rsidRDefault="00FF6906" w:rsidP="00FF6906">
      <w:pPr>
        <w:spacing w:after="0" w:line="240" w:lineRule="auto"/>
        <w:ind w:firstLine="360"/>
        <w:jc w:val="both"/>
        <w:rPr>
          <w:lang w:val="en-GB"/>
        </w:rPr>
      </w:pPr>
      <w:r w:rsidRPr="00817B92">
        <w:rPr>
          <w:b/>
          <w:lang w:val="en-GB"/>
        </w:rPr>
        <w:t>RMS</w:t>
      </w:r>
      <w:r>
        <w:rPr>
          <w:lang w:val="en-GB"/>
        </w:rPr>
        <w:tab/>
        <w:t>: Root Mean Squared</w:t>
      </w:r>
    </w:p>
    <w:p w14:paraId="7DCAFE92" w14:textId="77777777" w:rsidR="00FF6906" w:rsidRPr="006B4F9A" w:rsidRDefault="00FF6906" w:rsidP="00FF6906">
      <w:pPr>
        <w:spacing w:after="0" w:line="240" w:lineRule="auto"/>
        <w:ind w:firstLine="360"/>
        <w:jc w:val="both"/>
        <w:rPr>
          <w:lang w:val="en-GB"/>
        </w:rPr>
      </w:pPr>
      <w:r w:rsidRPr="008428B7">
        <w:rPr>
          <w:b/>
          <w:lang w:val="en-GB"/>
        </w:rPr>
        <w:t>SNR</w:t>
      </w:r>
      <w:r>
        <w:rPr>
          <w:lang w:val="en-GB"/>
        </w:rPr>
        <w:tab/>
        <w:t>: Signal to Noise Ratio</w:t>
      </w:r>
    </w:p>
    <w:p w14:paraId="6F9534BA" w14:textId="77777777" w:rsidR="00FF6906" w:rsidRPr="006B4F9A" w:rsidRDefault="00FF6906" w:rsidP="00FF6906">
      <w:pPr>
        <w:spacing w:after="0" w:line="240" w:lineRule="auto"/>
        <w:jc w:val="both"/>
        <w:rPr>
          <w:lang w:val="en-GB"/>
        </w:rPr>
      </w:pPr>
    </w:p>
    <w:p w14:paraId="4A14AFFE" w14:textId="77777777" w:rsidR="00FF6906" w:rsidRPr="006B4F9A" w:rsidRDefault="00FF6906" w:rsidP="00FF6906">
      <w:pPr>
        <w:spacing w:after="0" w:line="240" w:lineRule="auto"/>
        <w:jc w:val="both"/>
        <w:rPr>
          <w:lang w:val="en-GB"/>
        </w:rPr>
      </w:pPr>
    </w:p>
    <w:p w14:paraId="16B076D2" w14:textId="77777777" w:rsidR="00FF6906" w:rsidRPr="006B4F9A" w:rsidRDefault="00FF6906" w:rsidP="00FF6906">
      <w:pPr>
        <w:spacing w:after="0" w:line="240" w:lineRule="auto"/>
        <w:jc w:val="both"/>
        <w:rPr>
          <w:lang w:val="en-GB"/>
        </w:rPr>
      </w:pPr>
    </w:p>
    <w:p w14:paraId="0ACB1E13" w14:textId="77777777" w:rsidR="00FF6906" w:rsidRPr="006B4F9A" w:rsidRDefault="00FF6906" w:rsidP="00FF6906">
      <w:pPr>
        <w:spacing w:after="0" w:line="240" w:lineRule="auto"/>
        <w:jc w:val="both"/>
        <w:rPr>
          <w:lang w:val="en-GB"/>
        </w:rPr>
      </w:pPr>
    </w:p>
    <w:p w14:paraId="2D4D72D4" w14:textId="77777777" w:rsidR="00FF6906" w:rsidRDefault="00FF6906" w:rsidP="00AE6C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themeColor="text1"/>
        </w:rPr>
      </w:pPr>
    </w:p>
    <w:p w14:paraId="0F3B0423" w14:textId="77777777" w:rsidR="00957D70" w:rsidRDefault="00957D70">
      <w:pPr>
        <w:rPr>
          <w:rFonts w:eastAsia="Times New Roman" w:cstheme="minorHAnsi"/>
          <w:color w:val="000000" w:themeColor="text1"/>
        </w:rPr>
      </w:pPr>
      <w:r>
        <w:rPr>
          <w:rFonts w:eastAsia="Times New Roman" w:cstheme="minorHAnsi"/>
          <w:color w:val="000000" w:themeColor="text1"/>
        </w:rPr>
        <w:br w:type="page"/>
      </w:r>
    </w:p>
    <w:p w14:paraId="661A7360" w14:textId="77777777" w:rsidR="00AE6C68" w:rsidRDefault="00AE6C68" w:rsidP="00AE6C68">
      <w:pPr>
        <w:spacing w:after="0" w:line="240" w:lineRule="auto"/>
        <w:rPr>
          <w:b/>
          <w:sz w:val="32"/>
          <w:szCs w:val="32"/>
          <w:lang w:val="en-GB"/>
        </w:rPr>
      </w:pPr>
      <w:r>
        <w:rPr>
          <w:b/>
          <w:sz w:val="32"/>
          <w:szCs w:val="32"/>
          <w:lang w:val="en-GB"/>
        </w:rPr>
        <w:lastRenderedPageBreak/>
        <w:t>Chapter-1</w:t>
      </w:r>
    </w:p>
    <w:p w14:paraId="1FC920B7" w14:textId="77777777" w:rsidR="00CC1305" w:rsidRDefault="00CC1305" w:rsidP="00AE6C68">
      <w:pPr>
        <w:spacing w:after="0" w:line="240" w:lineRule="auto"/>
        <w:rPr>
          <w:b/>
          <w:sz w:val="32"/>
          <w:szCs w:val="32"/>
          <w:lang w:val="en-GB"/>
        </w:rPr>
      </w:pPr>
    </w:p>
    <w:p w14:paraId="01F8C31B" w14:textId="77777777" w:rsidR="00AE6C68" w:rsidRPr="006B4F9A" w:rsidRDefault="00AE5807" w:rsidP="00AE6C68">
      <w:pPr>
        <w:spacing w:after="0" w:line="240" w:lineRule="auto"/>
        <w:jc w:val="right"/>
        <w:rPr>
          <w:b/>
          <w:sz w:val="32"/>
          <w:szCs w:val="32"/>
          <w:lang w:val="en-GB"/>
        </w:rPr>
      </w:pPr>
      <w:r>
        <w:rPr>
          <w:b/>
          <w:sz w:val="32"/>
          <w:szCs w:val="32"/>
          <w:lang w:val="en-GB"/>
        </w:rPr>
        <w:t>Understanding Electromagnetic Interference</w:t>
      </w:r>
    </w:p>
    <w:p w14:paraId="3F61A63F" w14:textId="77777777" w:rsidR="00AE6C68" w:rsidRPr="006B4F9A" w:rsidRDefault="00AE6C68" w:rsidP="00AE6C68">
      <w:pPr>
        <w:spacing w:after="0" w:line="240" w:lineRule="auto"/>
        <w:jc w:val="right"/>
        <w:rPr>
          <w:b/>
          <w:sz w:val="28"/>
          <w:szCs w:val="28"/>
          <w:lang w:val="en-GB"/>
        </w:rPr>
      </w:pPr>
    </w:p>
    <w:p w14:paraId="203384A6" w14:textId="77777777" w:rsidR="00C911E5" w:rsidRDefault="00C911E5" w:rsidP="00AE6C68">
      <w:pPr>
        <w:spacing w:after="0" w:line="240" w:lineRule="auto"/>
        <w:ind w:firstLine="720"/>
        <w:jc w:val="both"/>
        <w:rPr>
          <w:lang w:val="en-GB"/>
        </w:rPr>
      </w:pPr>
      <w:r>
        <w:rPr>
          <w:lang w:val="en-GB"/>
        </w:rPr>
        <w:t>Electromagnetic field is a natural phenomenon and e</w:t>
      </w:r>
      <w:r w:rsidR="0006423F">
        <w:rPr>
          <w:lang w:val="en-GB"/>
        </w:rPr>
        <w:t xml:space="preserve">lectromagnetic waves are present </w:t>
      </w:r>
      <w:r>
        <w:rPr>
          <w:lang w:val="en-GB"/>
        </w:rPr>
        <w:t>everywhere. We are aware that earth has its own magnetic field. Atmospheric phenomena like lightning create large electric and magnetic field impulses. The effects of Sun’s electromagnetic storm are felt on the earth. In other words, EM fields are present everywhere!</w:t>
      </w:r>
    </w:p>
    <w:p w14:paraId="7374A2E7" w14:textId="77777777" w:rsidR="00AE6C68" w:rsidRDefault="00AE5807" w:rsidP="00AE6C68">
      <w:pPr>
        <w:spacing w:after="0" w:line="240" w:lineRule="auto"/>
        <w:ind w:firstLine="720"/>
        <w:jc w:val="both"/>
        <w:rPr>
          <w:lang w:val="en-GB"/>
        </w:rPr>
      </w:pPr>
      <w:r>
        <w:rPr>
          <w:lang w:val="en-GB"/>
        </w:rPr>
        <w:t xml:space="preserve">The </w:t>
      </w:r>
      <w:r w:rsidR="0006423F">
        <w:rPr>
          <w:lang w:val="en-GB"/>
        </w:rPr>
        <w:t>propagation</w:t>
      </w:r>
      <w:r>
        <w:rPr>
          <w:lang w:val="en-GB"/>
        </w:rPr>
        <w:t xml:space="preserve"> of electromagnetic </w:t>
      </w:r>
      <w:r w:rsidR="00240E91">
        <w:rPr>
          <w:lang w:val="en-GB"/>
        </w:rPr>
        <w:t xml:space="preserve">(EM) </w:t>
      </w:r>
      <w:r>
        <w:rPr>
          <w:lang w:val="en-GB"/>
        </w:rPr>
        <w:t xml:space="preserve">waves can be simplistically described by the diagram shown in Fig. 1.1. </w:t>
      </w:r>
      <w:r w:rsidR="00D85979">
        <w:rPr>
          <w:lang w:val="en-GB"/>
        </w:rPr>
        <w:t xml:space="preserve">The cross product </w:t>
      </w:r>
      <w:r w:rsidR="00D85979" w:rsidRPr="00D85979">
        <w:rPr>
          <w:b/>
          <w:i/>
          <w:lang w:val="en-GB"/>
        </w:rPr>
        <w:t>E</w:t>
      </w:r>
      <w:r w:rsidR="00D85979">
        <w:rPr>
          <w:b/>
          <w:i/>
          <w:lang w:val="en-GB"/>
        </w:rPr>
        <w:t xml:space="preserve"> </w:t>
      </w:r>
      <w:r w:rsidR="00D85979" w:rsidRPr="00D85979">
        <w:rPr>
          <w:i/>
          <w:lang w:val="en-GB"/>
        </w:rPr>
        <w:t>X</w:t>
      </w:r>
      <w:r w:rsidR="00D85979">
        <w:rPr>
          <w:i/>
          <w:lang w:val="en-GB"/>
        </w:rPr>
        <w:t xml:space="preserve"> </w:t>
      </w:r>
      <w:r w:rsidR="00D85979" w:rsidRPr="00D85979">
        <w:rPr>
          <w:b/>
          <w:i/>
          <w:lang w:val="en-GB"/>
        </w:rPr>
        <w:t>H</w:t>
      </w:r>
      <w:r w:rsidR="00D85979">
        <w:rPr>
          <w:b/>
          <w:i/>
          <w:lang w:val="en-GB"/>
        </w:rPr>
        <w:t xml:space="preserve"> </w:t>
      </w:r>
      <w:r w:rsidR="00D85979" w:rsidRPr="00D85979">
        <w:rPr>
          <w:lang w:val="en-GB"/>
        </w:rPr>
        <w:t>vector</w:t>
      </w:r>
      <w:r w:rsidR="00D85979">
        <w:rPr>
          <w:lang w:val="en-GB"/>
        </w:rPr>
        <w:t xml:space="preserve">, whose direction is given by the ‘right Hand Rule’ is called the </w:t>
      </w:r>
      <w:proofErr w:type="spellStart"/>
      <w:r w:rsidR="00240E91">
        <w:rPr>
          <w:lang w:val="en-GB"/>
        </w:rPr>
        <w:t>Poyinting</w:t>
      </w:r>
      <w:proofErr w:type="spellEnd"/>
      <w:r w:rsidR="00240E91">
        <w:rPr>
          <w:lang w:val="en-GB"/>
        </w:rPr>
        <w:t xml:space="preserve"> vector and gives the direction of the energy f</w:t>
      </w:r>
      <w:r w:rsidR="00D85979">
        <w:rPr>
          <w:lang w:val="en-GB"/>
        </w:rPr>
        <w:t xml:space="preserve">low. </w:t>
      </w:r>
      <w:r w:rsidR="00240E91">
        <w:rPr>
          <w:lang w:val="en-GB"/>
        </w:rPr>
        <w:t>If two EM waves of equal magnitude travelling in opposite directions interfere, it forms a standing wave. Such situation is observed when a</w:t>
      </w:r>
      <w:r w:rsidR="00C911E5">
        <w:rPr>
          <w:lang w:val="en-GB"/>
        </w:rPr>
        <w:t>n</w:t>
      </w:r>
      <w:r w:rsidR="00240E91">
        <w:rPr>
          <w:lang w:val="en-GB"/>
        </w:rPr>
        <w:t xml:space="preserve"> EM wave is incident on a perfect conductor. Fig 1.2 presents a schematic of the situation. </w:t>
      </w:r>
    </w:p>
    <w:p w14:paraId="5C9A6683" w14:textId="77777777" w:rsidR="00AE6C68" w:rsidRDefault="00E72662" w:rsidP="00263E98">
      <w:pPr>
        <w:spacing w:after="0" w:line="240" w:lineRule="auto"/>
        <w:jc w:val="both"/>
        <w:rPr>
          <w:lang w:val="en-GB"/>
        </w:rPr>
      </w:pPr>
      <w:r>
        <w:rPr>
          <w:noProof/>
        </w:rPr>
        <w:pict w14:anchorId="5C6972F4">
          <v:shapetype id="_x0000_t202" coordsize="21600,21600" o:spt="202" path="m,l,21600r21600,l21600,xe">
            <v:stroke joinstyle="miter"/>
            <v:path gradientshapeok="t" o:connecttype="rect"/>
          </v:shapetype>
          <v:shape id="Text Box 1818" o:spid="_x0000_s1148" type="#_x0000_t202" style="position:absolute;left:0;text-align:left;margin-left:270pt;margin-top:66pt;width:103.5pt;height:46.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" filled="f" stroked="f">
            <v:textbox>
              <w:txbxContent>
                <w:p w14:paraId="08E42884" w14:textId="77777777" w:rsidR="00C0096B" w:rsidRDefault="00C0096B" w:rsidP="00263E98">
                  <w:pPr>
                    <w:spacing w:after="0" w:line="240" w:lineRule="auto"/>
                  </w:pPr>
                  <w:r w:rsidRPr="00417F9B">
                    <w:rPr>
                      <w:rFonts w:ascii="Times New Roman" w:hAnsi="Times New Roman" w:cs="Times New Roman"/>
                      <w:b/>
                      <w:i/>
                    </w:rPr>
                    <w:t>E</w:t>
                  </w:r>
                  <w:r>
                    <w:rPr>
                      <w:rFonts w:ascii="Times New Roman" w:hAnsi="Times New Roman" w:cs="Times New Roman"/>
                      <w:i/>
                    </w:rPr>
                    <w:t xml:space="preserve"> </w:t>
                  </w:r>
                  <w:r>
                    <w:t>X</w:t>
                  </w:r>
                  <w:r w:rsidRPr="00417F9B">
                    <w:rPr>
                      <w:rFonts w:ascii="Times New Roman" w:hAnsi="Times New Roman" w:cs="Times New Roman"/>
                      <w:b/>
                      <w:i/>
                    </w:rPr>
                    <w:t>H</w:t>
                  </w:r>
                  <w:r>
                    <w:sym w:font="Wingdings" w:char="F0E8"/>
                  </w:r>
                </w:p>
                <w:p w14:paraId="33F312B7" w14:textId="77777777" w:rsidR="00C0096B" w:rsidRDefault="00C0096B" w:rsidP="00263E98">
                  <w:pPr>
                    <w:spacing w:after="0" w:line="240" w:lineRule="auto"/>
                  </w:pPr>
                  <w:proofErr w:type="spellStart"/>
                  <w:r>
                    <w:t>Poyinting</w:t>
                  </w:r>
                  <w:proofErr w:type="spellEnd"/>
                  <w:r>
                    <w:t xml:space="preserve"> vector </w:t>
                  </w:r>
                </w:p>
              </w:txbxContent>
            </v:textbox>
          </v:shape>
        </w:pict>
      </w:r>
      <w:r w:rsidR="00AE6C68" w:rsidRPr="003D1F27">
        <w:rPr>
          <w:noProof/>
          <w:lang w:val="en-IN" w:eastAsia="en-IN"/>
        </w:rPr>
        <w:drawing>
          <wp:inline distT="0" distB="0" distL="0" distR="0" wp14:anchorId="3EB96805" wp14:editId="69D861CE">
            <wp:extent cx="4162425" cy="1857375"/>
            <wp:effectExtent l="19050" t="0" r="9525" b="0"/>
            <wp:docPr id="1" name="Picture 1" descr="https://img.purch.com/h/1400/aHR0cDovL3d3dy5saXZlc2NpZW5jZS5jb20vaW1hZ2VzL2kvMDAwLzA1NC83Nzkvb3JpZ2luYWwvZW13YXZlLmpwZz8xMzczNjc5MzEx"/>
            <wp:cNvGraphicFramePr/>
            <a:graphic xmlns:a="http://schemas.openxmlformats.org/drawingml/2006/main">
              <a:graphicData uri="http://schemas.openxmlformats.org/drawingml/2006/picture">
                <pic:pic xmlns:pic="http://schemas.openxmlformats.org/drawingml/2006/picture">
                  <pic:nvPicPr>
                    <pic:cNvPr id="15362" name="Picture 2" descr="https://img.purch.com/h/1400/aHR0cDovL3d3dy5saXZlc2NpZW5jZS5jb20vaW1hZ2VzL2kvMDAwLzA1NC83Nzkvb3JpZ2luYWwvZW13YXZlLmpwZz8xMzczNjc5MzEx"/>
                    <pic:cNvPicPr>
                      <a:picLocks noChangeAspect="1" noChangeArrowheads="1"/>
                    </pic:cNvPicPr>
                  </pic:nvPicPr>
                  <pic:blipFill rotWithShape="1">
                    <a:blip r:embed="rId5" cstate="print"/>
                    <a:srcRect t="12333" b="20000"/>
                    <a:stretch/>
                  </pic:blipFill>
                  <pic:spPr bwMode="auto">
                    <a:xfrm>
                      <a:off x="0" y="0"/>
                      <a:ext cx="4165367" cy="1858688"/>
                    </a:xfrm>
                    <a:prstGeom prst="rect">
                      <a:avLst/>
                    </a:prstGeom>
                    <a:noFill/>
                  </pic:spPr>
                </pic:pic>
              </a:graphicData>
            </a:graphic>
          </wp:inline>
        </w:drawing>
      </w:r>
      <w:r w:rsidR="00263E98">
        <w:rPr>
          <w:noProof/>
        </w:rPr>
        <w:t xml:space="preserve">        </w:t>
      </w:r>
      <w:r w:rsidR="00AE6C68" w:rsidRPr="00417F9B">
        <w:rPr>
          <w:noProof/>
        </w:rPr>
        <w:t xml:space="preserve"> </w:t>
      </w:r>
      <w:r w:rsidR="00263E98">
        <w:rPr>
          <w:noProof/>
          <w:lang w:val="en-IN" w:eastAsia="en-IN"/>
        </w:rPr>
        <w:drawing>
          <wp:inline distT="0" distB="0" distL="0" distR="0" wp14:anchorId="2D2CFB72" wp14:editId="31B71590">
            <wp:extent cx="1304925" cy="1190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04925" cy="1190625"/>
                    </a:xfrm>
                    <a:prstGeom prst="rect">
                      <a:avLst/>
                    </a:prstGeom>
                    <a:noFill/>
                    <a:ln>
                      <a:noFill/>
                    </a:ln>
                  </pic:spPr>
                </pic:pic>
              </a:graphicData>
            </a:graphic>
          </wp:inline>
        </w:drawing>
      </w:r>
    </w:p>
    <w:p w14:paraId="2A5B8D54" w14:textId="77777777" w:rsidR="00AE6C68" w:rsidRDefault="00E72662" w:rsidP="00AE6C68">
      <w:pPr>
        <w:spacing w:after="0" w:line="240" w:lineRule="auto"/>
        <w:jc w:val="both"/>
        <w:rPr>
          <w:lang w:val="en-GB"/>
        </w:rPr>
      </w:pPr>
      <w:r>
        <w:rPr>
          <w:noProof/>
        </w:rPr>
        <w:pict w14:anchorId="30C9C635">
          <v:shape id="Text Box 1819" o:spid="_x0000_s1147" type="#_x0000_t202" style="position:absolute;left:0;text-align:left;margin-left:134.25pt;margin-top:6.8pt;width:221.25pt;height:21.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" stroked="f">
            <v:textbox>
              <w:txbxContent>
                <w:p w14:paraId="1E58D5F0" w14:textId="77777777" w:rsidR="00C0096B" w:rsidRPr="001616BF" w:rsidRDefault="00C0096B" w:rsidP="00AE6C68">
                  <w:pPr>
                    <w:rPr>
                      <w:b/>
                    </w:rPr>
                  </w:pPr>
                  <w:r w:rsidRPr="001616BF">
                    <w:rPr>
                      <w:b/>
                    </w:rPr>
                    <w:t>Fig.1</w:t>
                  </w:r>
                  <w:r>
                    <w:rPr>
                      <w:b/>
                    </w:rPr>
                    <w:t>.1</w:t>
                  </w:r>
                  <w:r w:rsidRPr="001616BF">
                    <w:rPr>
                      <w:b/>
                    </w:rPr>
                    <w:t xml:space="preserve"> Schematic of travelling EM wave</w:t>
                  </w:r>
                </w:p>
              </w:txbxContent>
            </v:textbox>
          </v:shape>
        </w:pict>
      </w:r>
    </w:p>
    <w:p w14:paraId="15498BE9" w14:textId="77777777" w:rsidR="00AE6C68" w:rsidRDefault="00AE6C68" w:rsidP="00AE6C68">
      <w:pPr>
        <w:spacing w:after="0" w:line="240" w:lineRule="auto"/>
        <w:jc w:val="both"/>
        <w:rPr>
          <w:lang w:val="en-GB"/>
        </w:rPr>
      </w:pPr>
    </w:p>
    <w:p w14:paraId="41892C8E" w14:textId="77777777" w:rsidR="00AE6C68" w:rsidRDefault="00AE6C68" w:rsidP="00AE6C68">
      <w:pPr>
        <w:spacing w:after="0" w:line="240" w:lineRule="auto"/>
        <w:jc w:val="both"/>
        <w:rPr>
          <w:lang w:val="en-GB"/>
        </w:rPr>
      </w:pPr>
    </w:p>
    <w:p w14:paraId="467F254B" w14:textId="77777777" w:rsidR="00AE6C68" w:rsidRDefault="00AE6C68" w:rsidP="00240E91">
      <w:pPr>
        <w:spacing w:after="0" w:line="240" w:lineRule="auto"/>
        <w:ind w:firstLine="1440"/>
        <w:jc w:val="both"/>
        <w:rPr>
          <w:lang w:val="en-GB"/>
        </w:rPr>
      </w:pPr>
      <w:r w:rsidRPr="00CC68E9">
        <w:rPr>
          <w:noProof/>
          <w:lang w:val="en-IN" w:eastAsia="en-IN"/>
        </w:rPr>
        <w:drawing>
          <wp:inline distT="0" distB="0" distL="0" distR="0" wp14:anchorId="5B624359" wp14:editId="63BE91F5">
            <wp:extent cx="4076700" cy="1771650"/>
            <wp:effectExtent l="19050" t="0" r="0" b="0"/>
            <wp:docPr id="2" name="Picture 4"/>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76700" cy="1771650"/>
                    </a:xfrm>
                    <a:prstGeom prst="rect">
                      <a:avLst/>
                    </a:prstGeom>
                    <a:noFill/>
                    <a:ln>
                      <a:noFill/>
                    </a:ln>
                    <a:effectLst/>
                    <a:extLst/>
                  </pic:spPr>
                </pic:pic>
              </a:graphicData>
            </a:graphic>
          </wp:inline>
        </w:drawing>
      </w:r>
    </w:p>
    <w:p w14:paraId="16C682B1" w14:textId="77777777" w:rsidR="00AE6C68" w:rsidRDefault="00E72662" w:rsidP="00AE6C68">
      <w:pPr>
        <w:spacing w:after="0" w:line="240" w:lineRule="auto"/>
        <w:jc w:val="both"/>
        <w:rPr>
          <w:lang w:val="en-GB"/>
        </w:rPr>
      </w:pPr>
      <w:r>
        <w:rPr>
          <w:noProof/>
        </w:rPr>
        <w:pict w14:anchorId="4819E4D9">
          <v:shape id="Text Box 1820" o:spid="_x0000_s1146" type="#_x0000_t202" style="position:absolute;left:0;text-align:left;margin-left:147pt;margin-top:9.2pt;width:199.5pt;height:21.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" stroked="f">
            <v:textbox>
              <w:txbxContent>
                <w:p w14:paraId="0D06FCC8" w14:textId="77777777" w:rsidR="00C0096B" w:rsidRPr="001616BF" w:rsidRDefault="00C0096B" w:rsidP="00AE6C68">
                  <w:pPr>
                    <w:rPr>
                      <w:b/>
                    </w:rPr>
                  </w:pPr>
                  <w:r w:rsidRPr="001616BF">
                    <w:rPr>
                      <w:b/>
                    </w:rPr>
                    <w:t>Fig.</w:t>
                  </w:r>
                  <w:r>
                    <w:rPr>
                      <w:b/>
                    </w:rPr>
                    <w:t xml:space="preserve">1. </w:t>
                  </w:r>
                  <w:r w:rsidRPr="001616BF">
                    <w:rPr>
                      <w:b/>
                    </w:rPr>
                    <w:t>2 Schematic of standing EM wave</w:t>
                  </w:r>
                </w:p>
              </w:txbxContent>
            </v:textbox>
          </v:shape>
        </w:pict>
      </w:r>
    </w:p>
    <w:p w14:paraId="58908EF9" w14:textId="77777777" w:rsidR="00AE6C68" w:rsidRDefault="00AE6C68" w:rsidP="00AE6C68">
      <w:pPr>
        <w:spacing w:after="0" w:line="240" w:lineRule="auto"/>
        <w:jc w:val="both"/>
        <w:rPr>
          <w:lang w:val="en-GB"/>
        </w:rPr>
      </w:pPr>
    </w:p>
    <w:p w14:paraId="3CC9DC05" w14:textId="77777777" w:rsidR="0072478F" w:rsidRDefault="00C911E5" w:rsidP="00AE6C68">
      <w:pPr>
        <w:spacing w:after="0" w:line="240" w:lineRule="auto"/>
        <w:jc w:val="both"/>
        <w:rPr>
          <w:lang w:val="en-GB"/>
        </w:rPr>
      </w:pPr>
      <w:r>
        <w:rPr>
          <w:lang w:val="en-GB"/>
        </w:rPr>
        <w:tab/>
        <w:t xml:space="preserve">Reflection of EM waves </w:t>
      </w:r>
      <w:r w:rsidR="00240E91">
        <w:rPr>
          <w:lang w:val="en-GB"/>
        </w:rPr>
        <w:t>is</w:t>
      </w:r>
      <w:r w:rsidR="00AF0234">
        <w:rPr>
          <w:lang w:val="en-GB"/>
        </w:rPr>
        <w:t xml:space="preserve"> the simplest example of ‘electro</w:t>
      </w:r>
      <w:r w:rsidR="00240E91">
        <w:rPr>
          <w:lang w:val="en-GB"/>
        </w:rPr>
        <w:t>magnetic interference</w:t>
      </w:r>
      <w:r w:rsidR="00AF0234">
        <w:rPr>
          <w:lang w:val="en-GB"/>
        </w:rPr>
        <w:t>’</w:t>
      </w:r>
      <w:r w:rsidR="00240E91">
        <w:rPr>
          <w:lang w:val="en-GB"/>
        </w:rPr>
        <w:t xml:space="preserve">. </w:t>
      </w:r>
      <w:r w:rsidR="00AF0234">
        <w:rPr>
          <w:lang w:val="en-GB"/>
        </w:rPr>
        <w:t xml:space="preserve">The reflected wave interacts with the forward wave and </w:t>
      </w:r>
      <w:r>
        <w:rPr>
          <w:lang w:val="en-GB"/>
        </w:rPr>
        <w:t>forms a ‘standing wave’</w:t>
      </w:r>
      <w:r w:rsidRPr="00C911E5">
        <w:rPr>
          <w:lang w:val="en-GB"/>
        </w:rPr>
        <w:sym w:font="Wingdings" w:char="F0E8"/>
      </w:r>
      <w:r>
        <w:rPr>
          <w:lang w:val="en-GB"/>
        </w:rPr>
        <w:t xml:space="preserve"> </w:t>
      </w:r>
      <w:r w:rsidR="00AF0234">
        <w:rPr>
          <w:lang w:val="en-GB"/>
        </w:rPr>
        <w:t>stops the propagation of energy!</w:t>
      </w:r>
      <w:r w:rsidR="00A82020">
        <w:rPr>
          <w:lang w:val="en-GB"/>
        </w:rPr>
        <w:t xml:space="preserve"> Similarly, EM waves from other sources may also disturb the propagation of EM wave. W</w:t>
      </w:r>
      <w:r w:rsidR="00240E91">
        <w:rPr>
          <w:lang w:val="en-GB"/>
        </w:rPr>
        <w:t>ith this visualization, we co</w:t>
      </w:r>
      <w:r w:rsidR="0072478F">
        <w:rPr>
          <w:lang w:val="en-GB"/>
        </w:rPr>
        <w:t>me</w:t>
      </w:r>
      <w:r w:rsidR="00A82020">
        <w:rPr>
          <w:lang w:val="en-GB"/>
        </w:rPr>
        <w:t>-up</w:t>
      </w:r>
      <w:r w:rsidR="0072478F">
        <w:rPr>
          <w:lang w:val="en-GB"/>
        </w:rPr>
        <w:t xml:space="preserve"> with an informal and simplistic definition of the Electro-magnetic Interference </w:t>
      </w:r>
      <w:r w:rsidR="00AF0234">
        <w:rPr>
          <w:lang w:val="en-GB"/>
        </w:rPr>
        <w:t xml:space="preserve">(EMI) </w:t>
      </w:r>
      <w:r w:rsidR="0072478F">
        <w:rPr>
          <w:lang w:val="en-GB"/>
        </w:rPr>
        <w:t>as follows:</w:t>
      </w:r>
    </w:p>
    <w:p w14:paraId="270A856F" w14:textId="77777777" w:rsidR="0072478F" w:rsidRDefault="0072478F" w:rsidP="0072478F">
      <w:pPr>
        <w:spacing w:after="0" w:line="240" w:lineRule="auto"/>
        <w:ind w:firstLine="720"/>
        <w:jc w:val="both"/>
        <w:rPr>
          <w:lang w:val="en-GB"/>
        </w:rPr>
      </w:pPr>
      <w:r>
        <w:rPr>
          <w:lang w:val="en-GB"/>
        </w:rPr>
        <w:lastRenderedPageBreak/>
        <w:t xml:space="preserve">If </w:t>
      </w:r>
      <w:r w:rsidR="00AF0234">
        <w:rPr>
          <w:lang w:val="en-GB"/>
        </w:rPr>
        <w:t xml:space="preserve">presence of </w:t>
      </w:r>
      <w:r>
        <w:rPr>
          <w:lang w:val="en-GB"/>
        </w:rPr>
        <w:t xml:space="preserve">any EM </w:t>
      </w:r>
      <w:r w:rsidR="00AF0234">
        <w:rPr>
          <w:lang w:val="en-GB"/>
        </w:rPr>
        <w:t xml:space="preserve">energy </w:t>
      </w:r>
      <w:r>
        <w:rPr>
          <w:lang w:val="en-GB"/>
        </w:rPr>
        <w:t>disturbs</w:t>
      </w:r>
      <w:r w:rsidR="00AF0234">
        <w:rPr>
          <w:lang w:val="en-GB"/>
        </w:rPr>
        <w:t xml:space="preserve"> </w:t>
      </w:r>
      <w:r>
        <w:rPr>
          <w:lang w:val="en-GB"/>
        </w:rPr>
        <w:t>the electromagnetic field pattern of any equipment</w:t>
      </w:r>
      <w:r w:rsidR="00AF0234">
        <w:rPr>
          <w:lang w:val="en-GB"/>
        </w:rPr>
        <w:t xml:space="preserve"> or system; it is called ‘</w:t>
      </w:r>
      <w:r>
        <w:rPr>
          <w:lang w:val="en-GB"/>
        </w:rPr>
        <w:t>electromagnetic interference (EMI)</w:t>
      </w:r>
      <w:r w:rsidR="00AF0234">
        <w:rPr>
          <w:lang w:val="en-GB"/>
        </w:rPr>
        <w:t>’</w:t>
      </w:r>
      <w:r>
        <w:rPr>
          <w:lang w:val="en-GB"/>
        </w:rPr>
        <w:t>.</w:t>
      </w:r>
    </w:p>
    <w:p w14:paraId="59ADB017" w14:textId="77777777" w:rsidR="00AF0234" w:rsidRDefault="00AF0234" w:rsidP="0072478F">
      <w:pPr>
        <w:spacing w:after="0" w:line="240" w:lineRule="auto"/>
        <w:ind w:firstLine="720"/>
        <w:jc w:val="both"/>
        <w:rPr>
          <w:lang w:val="en-GB"/>
        </w:rPr>
      </w:pPr>
      <w:r>
        <w:rPr>
          <w:lang w:val="en-GB"/>
        </w:rPr>
        <w:t>In the similar manner we can have a definition of electromagnetic compatibility as follows:</w:t>
      </w:r>
    </w:p>
    <w:p w14:paraId="7749481B" w14:textId="77777777" w:rsidR="00A82020" w:rsidRDefault="00A82020" w:rsidP="0072478F">
      <w:pPr>
        <w:spacing w:after="0" w:line="240" w:lineRule="auto"/>
        <w:ind w:firstLine="720"/>
        <w:jc w:val="both"/>
        <w:rPr>
          <w:lang w:val="en-GB"/>
        </w:rPr>
      </w:pPr>
      <w:r>
        <w:rPr>
          <w:lang w:val="en-GB"/>
        </w:rPr>
        <w:t>If any equipment performs its function continuously in the ‘intended operation environment’, the equipment is said to be ‘electromagnetically compatible’ or ‘electromagnetically compliant’. In other words, Electromagnetic compatibility (EMC) is a property of an equipment to function in its normal operating environment in presence of different EM energy waves. This also means that performance of the equipment does not affect by the disturbances caused by the EM-waves present.</w:t>
      </w:r>
    </w:p>
    <w:p w14:paraId="51602746" w14:textId="77777777" w:rsidR="00AF0234" w:rsidRDefault="00A82020" w:rsidP="0072478F">
      <w:pPr>
        <w:spacing w:after="0" w:line="240" w:lineRule="auto"/>
        <w:ind w:firstLine="720"/>
        <w:jc w:val="both"/>
        <w:rPr>
          <w:lang w:val="en-GB"/>
        </w:rPr>
      </w:pPr>
      <w:r>
        <w:rPr>
          <w:lang w:val="en-GB"/>
        </w:rPr>
        <w:t xml:space="preserve">It is desirable to have </w:t>
      </w:r>
      <w:r w:rsidR="00401002">
        <w:rPr>
          <w:lang w:val="en-GB"/>
        </w:rPr>
        <w:t>‘</w:t>
      </w:r>
      <w:r>
        <w:rPr>
          <w:lang w:val="en-GB"/>
        </w:rPr>
        <w:t>electromagnetically compliant</w:t>
      </w:r>
      <w:r w:rsidR="00401002">
        <w:rPr>
          <w:lang w:val="en-GB"/>
        </w:rPr>
        <w:t>’ equipment</w:t>
      </w:r>
      <w:r>
        <w:rPr>
          <w:lang w:val="en-GB"/>
        </w:rPr>
        <w:t xml:space="preserve">. Such systems need to be </w:t>
      </w:r>
      <w:r w:rsidR="00401002">
        <w:rPr>
          <w:lang w:val="en-GB"/>
        </w:rPr>
        <w:t>‘</w:t>
      </w:r>
      <w:r>
        <w:rPr>
          <w:lang w:val="en-GB"/>
        </w:rPr>
        <w:t>designed</w:t>
      </w:r>
      <w:r w:rsidR="00401002">
        <w:rPr>
          <w:lang w:val="en-GB"/>
        </w:rPr>
        <w:t>’</w:t>
      </w:r>
      <w:r>
        <w:rPr>
          <w:lang w:val="en-GB"/>
        </w:rPr>
        <w:t xml:space="preserve"> </w:t>
      </w:r>
      <w:r w:rsidR="00401002">
        <w:rPr>
          <w:lang w:val="en-GB"/>
        </w:rPr>
        <w:t xml:space="preserve">to function in environment(s) contaminated by the electromagnetic waves. This is possible if we understand the coupling mechanisms of EM wave and quantify the amount of coupling energy and the extent of which can it disturb the signals in the system. </w:t>
      </w:r>
      <w:r w:rsidR="0078788C">
        <w:rPr>
          <w:lang w:val="en-GB"/>
        </w:rPr>
        <w:t>These</w:t>
      </w:r>
      <w:r w:rsidR="00401002">
        <w:rPr>
          <w:lang w:val="en-GB"/>
        </w:rPr>
        <w:t xml:space="preserve"> lecture notes will attempt to present the computations with suitable illustrations.</w:t>
      </w:r>
    </w:p>
    <w:p w14:paraId="70CF7ED2" w14:textId="77777777" w:rsidR="0072478F" w:rsidRDefault="0072478F" w:rsidP="0072478F">
      <w:pPr>
        <w:spacing w:after="0" w:line="240" w:lineRule="auto"/>
        <w:ind w:firstLine="720"/>
        <w:jc w:val="both"/>
        <w:rPr>
          <w:lang w:val="en-GB"/>
        </w:rPr>
      </w:pPr>
      <w:r>
        <w:rPr>
          <w:lang w:val="en-GB"/>
        </w:rPr>
        <w:t>Fig 1.3 shows the electromagnetic wave spectrum and its usage for various applications.</w:t>
      </w:r>
      <w:r w:rsidR="009D5444">
        <w:rPr>
          <w:lang w:val="en-GB"/>
        </w:rPr>
        <w:t xml:space="preserve"> It is seen that</w:t>
      </w:r>
      <w:r w:rsidR="00477D81">
        <w:rPr>
          <w:lang w:val="en-GB"/>
        </w:rPr>
        <w:t xml:space="preserve"> in modern e</w:t>
      </w:r>
      <w:r w:rsidR="00401002">
        <w:rPr>
          <w:lang w:val="en-GB"/>
        </w:rPr>
        <w:t>r</w:t>
      </w:r>
      <w:r w:rsidR="00477D81">
        <w:rPr>
          <w:lang w:val="en-GB"/>
        </w:rPr>
        <w:t>a</w:t>
      </w:r>
      <w:r w:rsidR="00401002">
        <w:rPr>
          <w:lang w:val="en-GB"/>
        </w:rPr>
        <w:t xml:space="preserve">, </w:t>
      </w:r>
      <w:r w:rsidR="009D5444">
        <w:rPr>
          <w:lang w:val="en-GB"/>
        </w:rPr>
        <w:t xml:space="preserve">many equipment </w:t>
      </w:r>
      <w:r w:rsidR="00401002">
        <w:rPr>
          <w:lang w:val="en-GB"/>
        </w:rPr>
        <w:t xml:space="preserve">collocated and </w:t>
      </w:r>
      <w:r w:rsidR="009D5444">
        <w:rPr>
          <w:lang w:val="en-GB"/>
        </w:rPr>
        <w:t>operate different frequency bands</w:t>
      </w:r>
      <w:r w:rsidR="00401002">
        <w:rPr>
          <w:lang w:val="en-GB"/>
        </w:rPr>
        <w:t xml:space="preserve"> and power levels. </w:t>
      </w:r>
      <w:r w:rsidR="009D5444">
        <w:rPr>
          <w:lang w:val="en-GB"/>
        </w:rPr>
        <w:t>Simultaneous operation of the</w:t>
      </w:r>
      <w:r w:rsidR="00BD00EF">
        <w:rPr>
          <w:lang w:val="en-GB"/>
        </w:rPr>
        <w:t>se equipme</w:t>
      </w:r>
      <w:r w:rsidR="00401002">
        <w:rPr>
          <w:lang w:val="en-GB"/>
        </w:rPr>
        <w:t>nt</w:t>
      </w:r>
      <w:r w:rsidR="00AF0234">
        <w:rPr>
          <w:lang w:val="en-GB"/>
        </w:rPr>
        <w:t xml:space="preserve"> lead</w:t>
      </w:r>
      <w:r w:rsidR="00401002">
        <w:rPr>
          <w:lang w:val="en-GB"/>
        </w:rPr>
        <w:t>s</w:t>
      </w:r>
      <w:r w:rsidR="00AF0234">
        <w:rPr>
          <w:lang w:val="en-GB"/>
        </w:rPr>
        <w:t xml:space="preserve"> to EM</w:t>
      </w:r>
      <w:r w:rsidR="00401002">
        <w:rPr>
          <w:lang w:val="en-GB"/>
        </w:rPr>
        <w:t>I</w:t>
      </w:r>
      <w:r w:rsidR="00477D81">
        <w:rPr>
          <w:lang w:val="en-GB"/>
        </w:rPr>
        <w:t xml:space="preserve"> to one another. Therefore, a systematic study of EMI turns out to be of crucial importance.</w:t>
      </w:r>
    </w:p>
    <w:p w14:paraId="634128AF" w14:textId="77777777" w:rsidR="001E08A1" w:rsidRDefault="001E08A1" w:rsidP="0072478F">
      <w:pPr>
        <w:spacing w:after="0" w:line="240" w:lineRule="auto"/>
        <w:ind w:firstLine="720"/>
        <w:jc w:val="both"/>
        <w:rPr>
          <w:lang w:val="en-GB"/>
        </w:rPr>
      </w:pPr>
    </w:p>
    <w:p w14:paraId="55C2BF14" w14:textId="77777777" w:rsidR="00AE5807" w:rsidRDefault="00AE5807" w:rsidP="00AE5807">
      <w:pPr>
        <w:spacing w:after="0" w:line="240" w:lineRule="auto"/>
        <w:jc w:val="both"/>
      </w:pPr>
      <w:r>
        <w:rPr>
          <w:noProof/>
          <w:lang w:val="en-IN" w:eastAsia="en-IN"/>
        </w:rPr>
        <w:drawing>
          <wp:inline distT="0" distB="0" distL="0" distR="0" wp14:anchorId="76B15CA8" wp14:editId="0D3C82C2">
            <wp:extent cx="5934075" cy="2781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14:paraId="2B29459F" w14:textId="77777777" w:rsidR="00AE5807" w:rsidRDefault="0072478F" w:rsidP="0072478F">
      <w:pPr>
        <w:spacing w:after="0" w:line="240" w:lineRule="auto"/>
        <w:jc w:val="center"/>
      </w:pPr>
      <w:r>
        <w:t xml:space="preserve">Source: </w:t>
      </w:r>
      <w:hyperlink r:id="rId9" w:history="1">
        <w:r w:rsidR="00AE5807">
          <w:rPr>
            <w:rStyle w:val="Hyperlink"/>
          </w:rPr>
          <w:t>https://www2.lbl.gov/MicroWorlds/ALSTool/EMSpec/EMSpec2.html</w:t>
        </w:r>
      </w:hyperlink>
    </w:p>
    <w:p w14:paraId="6960B90E" w14:textId="77777777" w:rsidR="0072478F" w:rsidRDefault="00E72662" w:rsidP="0072478F">
      <w:pPr>
        <w:spacing w:after="0" w:line="240" w:lineRule="auto"/>
        <w:jc w:val="center"/>
      </w:pPr>
      <w:r>
        <w:rPr>
          <w:noProof/>
        </w:rPr>
        <w:pict w14:anchorId="042216EF">
          <v:shape id="Text Box 16" o:spid="_x0000_s1145" type="#_x0000_t202" style="position:absolute;left:0;text-align:left;margin-left:119.25pt;margin-top:3.8pt;width:224.25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" filled="f" stroked="f">
            <v:textbox>
              <w:txbxContent>
                <w:p w14:paraId="3606DD7F" w14:textId="77777777" w:rsidR="00C0096B" w:rsidRDefault="00C0096B">
                  <w:r>
                    <w:t>Fig. 1.3 Electromagnetic spectrum and usage</w:t>
                  </w:r>
                </w:p>
              </w:txbxContent>
            </v:textbox>
          </v:shape>
        </w:pict>
      </w:r>
    </w:p>
    <w:p w14:paraId="3EA83530" w14:textId="77777777" w:rsidR="00CC1305" w:rsidRDefault="00CC1305" w:rsidP="001E08A1">
      <w:pPr>
        <w:spacing w:after="0" w:line="240" w:lineRule="auto"/>
        <w:contextualSpacing/>
        <w:jc w:val="both"/>
        <w:rPr>
          <w:rFonts w:ascii="Calibri" w:eastAsia="Times New Roman" w:hAnsi="Calibri" w:cs="Times New Roman"/>
          <w:sz w:val="24"/>
          <w:szCs w:val="24"/>
          <w:lang w:val="en-GB"/>
        </w:rPr>
      </w:pPr>
    </w:p>
    <w:p w14:paraId="560D49E1" w14:textId="77777777" w:rsidR="001E08A1" w:rsidRPr="001E08A1" w:rsidRDefault="001E08A1" w:rsidP="001E08A1">
      <w:pPr>
        <w:spacing w:after="0" w:line="240" w:lineRule="auto"/>
        <w:ind w:left="284" w:firstLine="283"/>
        <w:contextualSpacing/>
        <w:jc w:val="both"/>
        <w:rPr>
          <w:rFonts w:ascii="Calibri" w:eastAsia="Times New Roman" w:hAnsi="Calibri" w:cs="Times New Roman"/>
          <w:b/>
          <w:sz w:val="24"/>
          <w:szCs w:val="24"/>
          <w:lang w:val="en-GB"/>
        </w:rPr>
      </w:pPr>
      <w:r w:rsidRPr="001E08A1">
        <w:rPr>
          <w:rFonts w:ascii="Calibri" w:eastAsia="Times New Roman" w:hAnsi="Calibri" w:cs="Times New Roman"/>
          <w:b/>
          <w:sz w:val="24"/>
          <w:szCs w:val="24"/>
          <w:lang w:val="en-GB"/>
        </w:rPr>
        <w:t>1.1</w:t>
      </w:r>
      <w:r w:rsidRPr="001E08A1">
        <w:rPr>
          <w:rFonts w:ascii="Calibri" w:eastAsia="Times New Roman" w:hAnsi="Calibri" w:cs="Times New Roman"/>
          <w:b/>
          <w:sz w:val="24"/>
          <w:szCs w:val="24"/>
          <w:lang w:val="en-GB"/>
        </w:rPr>
        <w:tab/>
        <w:t>Propagation of EM waves and transmission lines</w:t>
      </w:r>
    </w:p>
    <w:p w14:paraId="56D8159A" w14:textId="77777777" w:rsidR="00CC1305" w:rsidRDefault="00CC1305" w:rsidP="001E08A1">
      <w:pPr>
        <w:spacing w:after="0" w:line="240" w:lineRule="auto"/>
        <w:ind w:left="284"/>
        <w:contextualSpacing/>
        <w:jc w:val="both"/>
        <w:rPr>
          <w:rFonts w:ascii="Calibri" w:eastAsia="Times New Roman" w:hAnsi="Calibri" w:cs="Times New Roman"/>
          <w:sz w:val="24"/>
          <w:szCs w:val="24"/>
          <w:lang w:val="en-GB"/>
        </w:rPr>
      </w:pPr>
    </w:p>
    <w:p w14:paraId="3AC19F1F" w14:textId="77777777" w:rsidR="001E08A1" w:rsidRDefault="001E08A1" w:rsidP="001E08A1">
      <w:pPr>
        <w:spacing w:after="0" w:line="240" w:lineRule="auto"/>
        <w:ind w:firstLine="567"/>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We shall start with the transmission of electromagnetic waves. Fig. 1.4 shows the picture of power transmission lines and the associated E</w:t>
      </w:r>
      <w:r w:rsidR="009378AE">
        <w:rPr>
          <w:rFonts w:ascii="Calibri" w:eastAsia="Times New Roman" w:hAnsi="Calibri" w:cs="Times New Roman"/>
          <w:sz w:val="24"/>
          <w:szCs w:val="24"/>
          <w:lang w:val="en-GB"/>
        </w:rPr>
        <w:t xml:space="preserve">lectric and the magnetic field lines. </w:t>
      </w:r>
    </w:p>
    <w:p w14:paraId="31022A80" w14:textId="77777777" w:rsidR="001E08A1" w:rsidRDefault="00E72662" w:rsidP="001E08A1">
      <w:pPr>
        <w:spacing w:after="0" w:line="240" w:lineRule="auto"/>
        <w:contextualSpacing/>
        <w:jc w:val="both"/>
        <w:rPr>
          <w:rFonts w:ascii="Calibri" w:eastAsia="Times New Roman" w:hAnsi="Calibri" w:cs="Times New Roman"/>
          <w:sz w:val="24"/>
          <w:szCs w:val="24"/>
          <w:lang w:val="en-GB"/>
        </w:rPr>
      </w:pPr>
      <w:r>
        <w:rPr>
          <w:noProof/>
        </w:rPr>
        <w:lastRenderedPageBreak/>
        <w:pict w14:anchorId="7C698DA8">
          <v:shape id="Text Box 30" o:spid="_x0000_s1144" type="#_x0000_t202" style="position:absolute;left:0;text-align:left;margin-left:314.5pt;margin-top:150.95pt;width:16.25pt;height:15.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" filled="f" stroked="f">
            <v:textbox inset="0,0,0,.3mm">
              <w:txbxContent>
                <w:p w14:paraId="1209DB5D" w14:textId="77777777" w:rsidR="00C0096B" w:rsidRPr="00F158B0" w:rsidRDefault="00C0096B" w:rsidP="00F158B0">
                  <w:r>
                    <w:t>(b)</w:t>
                  </w:r>
                </w:p>
              </w:txbxContent>
            </v:textbox>
          </v:shape>
        </w:pict>
      </w:r>
      <w:r>
        <w:rPr>
          <w:noProof/>
        </w:rPr>
        <w:pict w14:anchorId="12389E70">
          <v:shape id="Freeform 26" o:spid="_x0000_s1143" style="position:absolute;left:0;text-align:left;margin-left:97.1pt;margin-top:51.2pt;width:3.55pt;height:49.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40,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" path="m,c50,73,100,146,140,233v40,87,70,189,100,292e" filled="f" strokecolor="#0070c0">
            <v:path arrowok="t" o:connecttype="custom" o:connectlocs="0,0;26300,279001;45085,628650" o:connectangles="0,0,0"/>
          </v:shape>
        </w:pict>
      </w:r>
      <w:r>
        <w:rPr>
          <w:noProof/>
        </w:rPr>
        <w:pict w14:anchorId="54FC29C4">
          <v:shape id="Freeform 20" o:spid="_x0000_s1142" style="position:absolute;left:0;text-align:left;margin-left:87.15pt;margin-top:38pt;width:21pt;height:24.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52,4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" path="m147,12c90,24,50,102,27,147,4,192,,230,12,282v12,52,35,150,90,180c157,492,285,497,342,462,399,427,442,317,447,252,452,187,419,105,372,72,325,39,204,,147,12xe" filled="f" strokecolor="red">
            <v:path arrowok="t" o:connecttype="custom" o:connectlocs="86737,7620;15931,93345;7081,179070;60185,293370;201795,293370;263750,160020;219496,45720;86737,7620" o:connectangles="0,0,0,0,0,0,0,0"/>
          </v:shape>
        </w:pict>
      </w:r>
      <w:r>
        <w:rPr>
          <w:noProof/>
        </w:rPr>
        <w:pict w14:anchorId="1ACF7689">
          <v:shape id="Text Box 24" o:spid="_x0000_s1141" type="#_x0000_t202" style="position:absolute;left:0;text-align:left;margin-left:109.75pt;margin-top:84.2pt;width:11.1pt;height:1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" filled="f" stroked="f">
            <v:textbox inset="0,0,0,.3mm">
              <w:txbxContent>
                <w:p w14:paraId="3FCC0A35" w14:textId="77777777" w:rsidR="00C0096B" w:rsidRPr="00F158B0" w:rsidRDefault="00C0096B" w:rsidP="00F158B0">
                  <w:pPr>
                    <w:rPr>
                      <w:color w:val="FFFF00"/>
                    </w:rPr>
                  </w:pPr>
                  <w:r w:rsidRPr="00F158B0">
                    <w:rPr>
                      <w:color w:val="FFFF00"/>
                    </w:rPr>
                    <w:t>B</w:t>
                  </w:r>
                </w:p>
              </w:txbxContent>
            </v:textbox>
          </v:shape>
        </w:pict>
      </w:r>
      <w:r>
        <w:rPr>
          <w:noProof/>
        </w:rPr>
        <w:pict w14:anchorId="635A34C4">
          <v:shape id="Text Box 23" o:spid="_x0000_s1140" type="#_x0000_t202" style="position:absolute;left:0;text-align:left;margin-left:98.65pt;margin-top:67.7pt;width:11.1pt;height:1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" filled="f" stroked="f">
            <v:textbox inset="0,0,0,.3mm">
              <w:txbxContent>
                <w:p w14:paraId="37B7EA81" w14:textId="77777777" w:rsidR="00C0096B" w:rsidRPr="00F158B0" w:rsidRDefault="00C0096B" w:rsidP="00F158B0">
                  <w:pPr>
                    <w:rPr>
                      <w:color w:val="FFFF00"/>
                    </w:rPr>
                  </w:pPr>
                  <w:r w:rsidRPr="00F158B0">
                    <w:rPr>
                      <w:color w:val="FFFF00"/>
                    </w:rPr>
                    <w:t>Y</w:t>
                  </w:r>
                </w:p>
              </w:txbxContent>
            </v:textbox>
          </v:shape>
        </w:pict>
      </w:r>
      <w:r>
        <w:rPr>
          <w:noProof/>
        </w:rPr>
        <w:pict w14:anchorId="0C97C8E8">
          <v:shape id="Text Box 22" o:spid="_x0000_s1139" type="#_x0000_t202" style="position:absolute;left:0;text-align:left;margin-left:108.15pt;margin-top:32.8pt;width:11.1pt;height:1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" filled="f" stroked="f">
            <v:textbox inset="0,0,0,.3mm">
              <w:txbxContent>
                <w:p w14:paraId="593CE1EA" w14:textId="77777777" w:rsidR="00C0096B" w:rsidRPr="00F158B0" w:rsidRDefault="00C0096B">
                  <w:pPr>
                    <w:rPr>
                      <w:color w:val="FFFF00"/>
                    </w:rPr>
                  </w:pPr>
                  <w:r w:rsidRPr="00F158B0">
                    <w:rPr>
                      <w:color w:val="FFFF00"/>
                    </w:rPr>
                    <w:t>R</w:t>
                  </w:r>
                </w:p>
              </w:txbxContent>
            </v:textbox>
          </v:shape>
        </w:pict>
      </w:r>
      <w:r>
        <w:rPr>
          <w:noProof/>
        </w:rPr>
        <w:pict w14:anchorId="65C771EF">
          <v:shape id="Freeform 21" o:spid="_x0000_s1138" style="position:absolute;left:0;text-align:left;margin-left:102.75pt;margin-top:51.2pt;width:12pt;height:26.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40,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" path="m,c50,73,100,146,140,233v40,87,70,189,100,292e" filled="f" strokecolor="#0070c0">
            <v:path arrowok="t" o:connecttype="custom" o:connectlocs="0,0;88900,147955;152400,333375" o:connectangles="0,0,0"/>
          </v:shape>
        </w:pict>
      </w:r>
      <w:r w:rsidR="001E08A1">
        <w:rPr>
          <w:noProof/>
          <w:lang w:val="en-IN" w:eastAsia="en-IN"/>
        </w:rPr>
        <w:drawing>
          <wp:inline distT="0" distB="0" distL="0" distR="0" wp14:anchorId="72362F11" wp14:editId="23B894F7">
            <wp:extent cx="1590675" cy="1971675"/>
            <wp:effectExtent l="0" t="0" r="0" b="0"/>
            <wp:docPr id="3" name="Picture 3" descr="https://upload.wikimedia.org/wikipedia/commons/thumb/9/97/Pylon_ds.jpg/800px-Pylon_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7/Pylon_ds.jpg/800px-Pylon_d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90675" cy="1971675"/>
                    </a:xfrm>
                    <a:prstGeom prst="rect">
                      <a:avLst/>
                    </a:prstGeom>
                    <a:noFill/>
                    <a:ln>
                      <a:noFill/>
                    </a:ln>
                  </pic:spPr>
                </pic:pic>
              </a:graphicData>
            </a:graphic>
          </wp:inline>
        </w:drawing>
      </w:r>
      <w:r w:rsidR="00F158B0">
        <w:rPr>
          <w:rFonts w:ascii="Calibri" w:eastAsia="Times New Roman" w:hAnsi="Calibri" w:cs="Times New Roman"/>
          <w:noProof/>
          <w:sz w:val="24"/>
          <w:szCs w:val="24"/>
          <w:lang w:val="en-IN" w:eastAsia="en-IN"/>
        </w:rPr>
        <w:t xml:space="preserve">                       </w:t>
      </w:r>
      <w:r w:rsidR="00F158B0">
        <w:rPr>
          <w:rFonts w:ascii="Calibri" w:eastAsia="Times New Roman" w:hAnsi="Calibri" w:cs="Times New Roman"/>
          <w:noProof/>
          <w:sz w:val="24"/>
          <w:szCs w:val="24"/>
          <w:lang w:val="en-IN" w:eastAsia="en-IN"/>
        </w:rPr>
        <w:drawing>
          <wp:inline distT="0" distB="0" distL="0" distR="0" wp14:anchorId="7B378FE2" wp14:editId="1D97CE3C">
            <wp:extent cx="3476625" cy="1971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1239"/>
                    <a:stretch/>
                  </pic:blipFill>
                  <pic:spPr bwMode="auto">
                    <a:xfrm>
                      <a:off x="0" y="0"/>
                      <a:ext cx="3476625" cy="1971675"/>
                    </a:xfrm>
                    <a:prstGeom prst="rect">
                      <a:avLst/>
                    </a:prstGeom>
                    <a:noFill/>
                    <a:ln>
                      <a:noFill/>
                    </a:ln>
                    <a:extLst>
                      <a:ext uri="{53640926-AAD7-44D8-BBD7-CCE9431645EC}">
                        <a14:shadowObscured xmlns:a14="http://schemas.microsoft.com/office/drawing/2010/main"/>
                      </a:ext>
                    </a:extLst>
                  </pic:spPr>
                </pic:pic>
              </a:graphicData>
            </a:graphic>
          </wp:inline>
        </w:drawing>
      </w:r>
    </w:p>
    <w:p w14:paraId="3B2539DB" w14:textId="77777777" w:rsidR="001E08A1" w:rsidRDefault="00E72662" w:rsidP="001E08A1">
      <w:pPr>
        <w:spacing w:after="0" w:line="240" w:lineRule="auto"/>
        <w:contextualSpacing/>
        <w:jc w:val="both"/>
        <w:rPr>
          <w:rFonts w:ascii="Calibri" w:eastAsia="Times New Roman" w:hAnsi="Calibri" w:cs="Times New Roman"/>
          <w:sz w:val="24"/>
          <w:szCs w:val="24"/>
          <w:lang w:val="en-GB"/>
        </w:rPr>
      </w:pPr>
      <w:r>
        <w:rPr>
          <w:noProof/>
        </w:rPr>
        <w:pict w14:anchorId="6601F5E3">
          <v:shape id="Text Box 28" o:spid="_x0000_s1137" type="#_x0000_t202" style="position:absolute;left:0;text-align:left;margin-left:41.35pt;margin-top:11.45pt;width:413.9pt;height:3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" filled="f" stroked="f">
            <v:textbox>
              <w:txbxContent>
                <w:p w14:paraId="7E26345E" w14:textId="77777777" w:rsidR="00C0096B" w:rsidRDefault="00C0096B" w:rsidP="009378AE">
                  <w:pPr>
                    <w:ind w:left="426" w:hanging="426"/>
                  </w:pPr>
                  <w:r>
                    <w:t>Fig. 1.4 (a)Power transmission line picture: Showing direction of electric field (Blue) and magnetic field (red).(b) Generalized picture electric and magnetic field lines Electromagnetic spectrum and usage</w:t>
                  </w:r>
                </w:p>
              </w:txbxContent>
            </v:textbox>
          </v:shape>
        </w:pict>
      </w:r>
      <w:r>
        <w:rPr>
          <w:noProof/>
        </w:rPr>
        <w:pict w14:anchorId="55EF5C55">
          <v:shape id="Text Box 29" o:spid="_x0000_s1136" type="#_x0000_t202" style="position:absolute;left:0;text-align:left;margin-left:49.75pt;margin-top:.95pt;width:20.75pt;height:15.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" filled="f" stroked="f">
            <v:textbox inset="0,0,0,.3mm">
              <w:txbxContent>
                <w:p w14:paraId="02B561C2" w14:textId="77777777" w:rsidR="00C0096B" w:rsidRPr="00F158B0" w:rsidRDefault="00C0096B" w:rsidP="00F158B0">
                  <w:r>
                    <w:t>(a)</w:t>
                  </w:r>
                </w:p>
              </w:txbxContent>
            </v:textbox>
          </v:shape>
        </w:pict>
      </w:r>
    </w:p>
    <w:p w14:paraId="1E2959BB" w14:textId="77777777" w:rsidR="00F158B0" w:rsidRDefault="00F158B0" w:rsidP="001E08A1">
      <w:pPr>
        <w:spacing w:after="0" w:line="240" w:lineRule="auto"/>
        <w:contextualSpacing/>
        <w:jc w:val="both"/>
        <w:rPr>
          <w:rFonts w:ascii="Calibri" w:eastAsia="Times New Roman" w:hAnsi="Calibri" w:cs="Times New Roman"/>
          <w:sz w:val="24"/>
          <w:szCs w:val="24"/>
          <w:lang w:val="en-GB"/>
        </w:rPr>
      </w:pPr>
    </w:p>
    <w:p w14:paraId="3364263D" w14:textId="77777777" w:rsidR="001E08A1" w:rsidRDefault="001E08A1" w:rsidP="001E08A1">
      <w:pPr>
        <w:spacing w:after="0" w:line="240" w:lineRule="auto"/>
        <w:contextualSpacing/>
        <w:jc w:val="both"/>
        <w:rPr>
          <w:rFonts w:ascii="Calibri" w:eastAsia="Times New Roman" w:hAnsi="Calibri" w:cs="Times New Roman"/>
          <w:sz w:val="24"/>
          <w:szCs w:val="24"/>
          <w:lang w:val="en-GB"/>
        </w:rPr>
      </w:pPr>
    </w:p>
    <w:p w14:paraId="241BBAB1" w14:textId="77777777" w:rsidR="001E08A1" w:rsidRDefault="009378AE" w:rsidP="001E08A1">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It is known that there exists electric as well as magnetic field Fig 1.5 shows simplistic equation quantifying these fields.</w:t>
      </w:r>
    </w:p>
    <w:p w14:paraId="56D5EB8C" w14:textId="77777777" w:rsidR="001E08A1" w:rsidRDefault="00E72662" w:rsidP="001E08A1">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val="en-IN" w:eastAsia="en-IN"/>
        </w:rPr>
        <w:pict w14:anchorId="5F221853">
          <v:group id="_x0000_s1128" alt="" style="position:absolute;left:0;text-align:left;margin-left:323.25pt;margin-top:3.25pt;width:90pt;height:118.8pt;z-index:251691008" coordorigin="7755,6399" coordsize="1800,2490">
            <v:shapetype id="_x0000_t32" coordsize="21600,21600" o:spt="32" o:oned="t" path="m,l21600,21600e" filled="f">
              <v:path arrowok="t" fillok="f" o:connecttype="none"/>
              <o:lock v:ext="edit" shapetype="t"/>
            </v:shapetype>
            <v:shape id="AutoShape 34" o:spid="_x0000_s1129" type="#_x0000_t32" alt="" style="position:absolute;left:7755;top:6549;width:0;height:2340;flip:y;visibility:visible" strokeweight="2pt"/>
            <v:shape id="Text Box 35" o:spid="_x0000_s1130" type="#_x0000_t202" alt="" style="position:absolute;left:7905;top:6399;width:1650;height:480;visibility:visible;mso-wrap-style:square;v-text-anchor:top" filled="f" stroked="f">
              <v:textbox style="mso-next-textbox:#Text Box 35" inset="0,0,0,0">
                <w:txbxContent>
                  <w:p w14:paraId="1465BF09" w14:textId="77777777" w:rsidR="00C0096B" w:rsidRPr="0033639A" w:rsidRDefault="00C0096B" w:rsidP="0033639A">
                    <w:pPr>
                      <w:spacing w:after="0" w:line="240" w:lineRule="auto"/>
                      <w:jc w:val="center"/>
                      <w:rPr>
                        <w:b/>
                        <w:sz w:val="18"/>
                        <w:szCs w:val="18"/>
                      </w:rPr>
                    </w:pPr>
                    <w:r>
                      <w:rPr>
                        <w:sz w:val="18"/>
                        <w:szCs w:val="18"/>
                      </w:rPr>
                      <w:t xml:space="preserve">Charged conductor (charge density) </w:t>
                    </w:r>
                    <w:r w:rsidRPr="0033639A">
                      <w:rPr>
                        <w:b/>
                        <w:sz w:val="18"/>
                        <w:szCs w:val="18"/>
                      </w:rPr>
                      <w:t>q/m.</w:t>
                    </w:r>
                  </w:p>
                </w:txbxContent>
              </v:textbox>
            </v:shape>
            <v:shape id="AutoShape 36" o:spid="_x0000_s1131" type="#_x0000_t32" alt="" style="position:absolute;left:7755;top:6729;width:225;height:240;flip:x;visibility:visible" strokecolor="#7f7f7f [1612]">
              <v:stroke endarrow="classic" endarrowwidth="narrow" endarrowlength="short"/>
            </v:shape>
            <v:shape id="AutoShape 37" o:spid="_x0000_s1132" type="#_x0000_t32" alt="" style="position:absolute;left:7755;top:7539;width:1290;height:0;visibility:visible">
              <v:stroke endarrow="oval" endarrowwidth="narrow" endarrowlength="short"/>
            </v:shape>
            <v:shape id="Text Box 38" o:spid="_x0000_s1133" type="#_x0000_t202" alt="" style="position:absolute;left:9045;top:7299;width:222;height:240;visibility:visible;mso-wrap-style:square;v-text-anchor:top" filled="f" stroked="f">
              <v:textbox style="mso-next-textbox:#Text Box 38" inset="0,0,0,.3mm">
                <w:txbxContent>
                  <w:p w14:paraId="270B726F" w14:textId="77777777" w:rsidR="00C0096B" w:rsidRPr="0033639A" w:rsidRDefault="00C0096B" w:rsidP="0033639A">
                    <w:r>
                      <w:t>P</w:t>
                    </w:r>
                  </w:p>
                </w:txbxContent>
              </v:textbox>
            </v:shape>
            <v:shape id="Text Box 40" o:spid="_x0000_s1134" type="#_x0000_t202" alt="" style="position:absolute;left:8325;top:7344;width:315;height:405;visibility:visible;mso-wrap-style:square;v-text-anchor:top" fillcolor="white [3212]" stroked="f">
              <v:textbox style="mso-next-textbox:#Text Box 40" inset="1mm,1mm,1mm,1mm">
                <w:txbxContent>
                  <w:p w14:paraId="7945D551" w14:textId="77777777" w:rsidR="00C0096B" w:rsidRPr="0033639A" w:rsidRDefault="00C0096B" w:rsidP="0033639A">
                    <w:r>
                      <w:t>r</w:t>
                    </w:r>
                  </w:p>
                </w:txbxContent>
              </v:textbox>
            </v:shape>
            <v:shape id="Text Box 41" o:spid="_x0000_s1135" type="#_x0000_t202" alt="" style="position:absolute;left:7905;top:8094;width:1564;height:795;visibility:visible;mso-wrap-style:none;v-text-anchor:top">
              <v:textbox style="mso-next-textbox:#Text Box 41">
                <w:txbxContent>
                  <w:p w14:paraId="5F8266C0" w14:textId="77777777" w:rsidR="00C0096B" w:rsidRDefault="00E72662" w:rsidP="0033639A">
                    <w:r w:rsidRPr="0033639A">
                      <w:rPr>
                        <w:noProof/>
                        <w:position w:val="-30"/>
                      </w:rPr>
                      <w:object w:dxaOrig="1260" w:dyaOrig="680" w14:anchorId="1CEBB5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alt="" style="width:63.3pt;height:34pt;mso-width-percent:0;mso-height-percent:0;mso-width-percent:0;mso-height-percent:0" o:ole="">
                          <v:imagedata r:id="rId12" o:title=""/>
                        </v:shape>
                        <o:OLEObject Type="Embed" ProgID="Equation.DSMT4" ShapeID="_x0000_i1060" DrawAspect="Content" ObjectID="_1643976920" r:id="rId13"/>
                      </w:object>
                    </w:r>
                  </w:p>
                </w:txbxContent>
              </v:textbox>
            </v:shape>
          </v:group>
        </w:pict>
      </w:r>
    </w:p>
    <w:p w14:paraId="67BA2C21" w14:textId="77777777" w:rsidR="009378AE" w:rsidRDefault="00E72662" w:rsidP="00D85240">
      <w:pPr>
        <w:spacing w:after="0" w:line="240" w:lineRule="auto"/>
        <w:ind w:firstLine="90"/>
        <w:contextualSpacing/>
        <w:jc w:val="both"/>
        <w:rPr>
          <w:rFonts w:ascii="Calibri" w:eastAsia="Times New Roman" w:hAnsi="Calibri" w:cs="Times New Roman"/>
          <w:sz w:val="24"/>
          <w:szCs w:val="24"/>
          <w:lang w:val="en-GB"/>
        </w:rPr>
      </w:pPr>
      <w:r>
        <w:rPr>
          <w:noProof/>
        </w:rPr>
        <w:pict w14:anchorId="5E4F7EE8">
          <v:shape id="_x0000_s1127" type="#_x0000_t202" style="position:absolute;left:0;text-align:left;margin-left:370.6pt;margin-top:113.55pt;width:20.75pt;height:15.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" filled="f" stroked="f">
            <v:textbox inset="0,0,0,.3mm">
              <w:txbxContent>
                <w:p w14:paraId="06FEC3D4" w14:textId="77777777" w:rsidR="00C0096B" w:rsidRPr="00F158B0" w:rsidRDefault="00C0096B" w:rsidP="00D85240">
                  <w:r>
                    <w:t>(b)</w:t>
                  </w:r>
                </w:p>
              </w:txbxContent>
            </v:textbox>
          </v:shape>
        </w:pict>
      </w:r>
      <w:r>
        <w:rPr>
          <w:noProof/>
        </w:rPr>
        <w:pict w14:anchorId="40CF70B1">
          <v:shape id="Text Box 32" o:spid="_x0000_s1126" type="#_x0000_t202" style="position:absolute;left:0;text-align:left;margin-left:134.5pt;margin-top:113.55pt;width:20.75pt;height:15.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" filled="f" stroked="f">
            <v:textbox inset="0,0,0,.3mm">
              <w:txbxContent>
                <w:p w14:paraId="2523C5CD" w14:textId="77777777" w:rsidR="00C0096B" w:rsidRPr="00F158B0" w:rsidRDefault="00C0096B" w:rsidP="009378AE">
                  <w:r>
                    <w:t>(a)</w:t>
                  </w:r>
                </w:p>
              </w:txbxContent>
            </v:textbox>
          </v:shape>
        </w:pict>
      </w:r>
      <w:r>
        <w:rPr>
          <w:rFonts w:ascii="Calibri" w:eastAsia="Times New Roman" w:hAnsi="Calibri" w:cs="Times New Roman"/>
          <w:noProof/>
          <w:sz w:val="24"/>
          <w:szCs w:val="24"/>
          <w:lang w:val="en-IN" w:eastAsia="en-IN"/>
        </w:rPr>
        <w:pict w14:anchorId="401ED11F">
          <v:shape id="Text Box 33" o:spid="_x0000_s1125" type="#_x0000_t202" alt="" style="position:absolute;left:0;text-align:left;margin-left:73.85pt;margin-top:.6pt;width:187.5pt;height:39.75pt;z-index:251686912;visibility:visible;mso-wrap-style:square;mso-wrap-edited:f;mso-width-percent:0;mso-height-percent:0;mso-width-percent:0;mso-height-percent:0;v-text-anchor:top">
            <v:textbox style="mso-next-textbox:#Text Box 33">
              <w:txbxContent>
                <w:p w14:paraId="7AFAA9F1" w14:textId="77777777" w:rsidR="00C0096B" w:rsidRDefault="00E72662" w:rsidP="007C22A4">
                  <w:r w:rsidRPr="00B60AF1">
                    <w:rPr>
                      <w:noProof/>
                      <w:position w:val="-24"/>
                    </w:rPr>
                    <w:object w:dxaOrig="2060" w:dyaOrig="639" w14:anchorId="50654B84">
                      <v:shape id="_x0000_i1059" type="#_x0000_t75" alt="" style="width:102.85pt;height:31.65pt;mso-width-percent:0;mso-height-percent:0;mso-width-percent:0;mso-height-percent:0" o:ole="">
                        <v:imagedata r:id="rId14" o:title=""/>
                      </v:shape>
                      <o:OLEObject Type="Embed" ProgID="Equation.3" ShapeID="_x0000_i1059" DrawAspect="Content" ObjectID="_1643976921" r:id="rId15"/>
                    </w:object>
                  </w:r>
                  <w:r w:rsidRPr="007C22A4">
                    <w:rPr>
                      <w:noProof/>
                      <w:position w:val="-24"/>
                    </w:rPr>
                    <w:object w:dxaOrig="920" w:dyaOrig="620" w14:anchorId="00178381">
                      <v:shape id="_x0000_i1058" type="#_x0000_t75" alt="" style="width:45.9pt;height:30.85pt;mso-width-percent:0;mso-height-percent:0;mso-width-percent:0;mso-height-percent:0" o:ole="">
                        <v:imagedata r:id="rId16" o:title=""/>
                      </v:shape>
                      <o:OLEObject Type="Embed" ProgID="Equation.DSMT4" ShapeID="_x0000_i1058" DrawAspect="Content" ObjectID="_1643976922" r:id="rId17"/>
                    </w:object>
                  </w:r>
                </w:p>
              </w:txbxContent>
            </v:textbox>
          </v:shape>
        </w:pict>
      </w:r>
      <w:r w:rsidR="009378AE">
        <w:rPr>
          <w:noProof/>
          <w:lang w:val="en-IN" w:eastAsia="en-IN"/>
        </w:rPr>
        <w:drawing>
          <wp:inline distT="0" distB="0" distL="0" distR="0" wp14:anchorId="7780C0C6" wp14:editId="217058F4">
            <wp:extent cx="2390775" cy="1552575"/>
            <wp:effectExtent l="0" t="0" r="0" b="0"/>
            <wp:docPr id="8" name="Picture 8" descr="https://notes.tyrocity.com/wp-content/uploads/Magnetic-field-due-to-straight-current-carrying-condu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otes.tyrocity.com/wp-content/uploads/Magnetic-field-due-to-straight-current-carrying-conductor.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5819"/>
                    <a:stretch/>
                  </pic:blipFill>
                  <pic:spPr bwMode="auto">
                    <a:xfrm>
                      <a:off x="0" y="0"/>
                      <a:ext cx="2390775" cy="1552575"/>
                    </a:xfrm>
                    <a:prstGeom prst="rect">
                      <a:avLst/>
                    </a:prstGeom>
                    <a:noFill/>
                    <a:ln>
                      <a:noFill/>
                    </a:ln>
                    <a:extLst>
                      <a:ext uri="{53640926-AAD7-44D8-BBD7-CCE9431645EC}">
                        <a14:shadowObscured xmlns:a14="http://schemas.microsoft.com/office/drawing/2010/main"/>
                      </a:ext>
                    </a:extLst>
                  </pic:spPr>
                </pic:pic>
              </a:graphicData>
            </a:graphic>
          </wp:inline>
        </w:drawing>
      </w:r>
      <w:r w:rsidR="00B804F7" w:rsidRPr="00B804F7">
        <w:rPr>
          <w:rFonts w:ascii="Calibri" w:eastAsia="Times New Roman" w:hAnsi="Calibri" w:cs="Times New Roman"/>
          <w:noProof/>
          <w:sz w:val="24"/>
          <w:szCs w:val="24"/>
          <w:lang w:val="en-IN" w:eastAsia="en-IN"/>
        </w:rPr>
        <w:drawing>
          <wp:inline distT="0" distB="0" distL="0" distR="0" wp14:anchorId="6E114734" wp14:editId="27E5896F">
            <wp:extent cx="866775" cy="838200"/>
            <wp:effectExtent l="19050" t="0" r="9525" b="0"/>
            <wp:docPr id="23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 cstate="print"/>
                    <a:srcRect l="17557" t="54839" r="23664" b="6398"/>
                    <a:stretch>
                      <a:fillRect/>
                    </a:stretch>
                  </pic:blipFill>
                  <pic:spPr bwMode="auto">
                    <a:xfrm>
                      <a:off x="0" y="0"/>
                      <a:ext cx="866775" cy="838200"/>
                    </a:xfrm>
                    <a:prstGeom prst="rect">
                      <a:avLst/>
                    </a:prstGeom>
                    <a:noFill/>
                    <a:ln w="9525">
                      <a:noFill/>
                      <a:miter lim="800000"/>
                      <a:headEnd/>
                      <a:tailEnd/>
                    </a:ln>
                  </pic:spPr>
                </pic:pic>
              </a:graphicData>
            </a:graphic>
          </wp:inline>
        </w:drawing>
      </w:r>
    </w:p>
    <w:p w14:paraId="6C3BD8C2" w14:textId="77777777" w:rsidR="00B90F1A" w:rsidRDefault="00E72662" w:rsidP="001E08A1">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val="en-IN" w:eastAsia="en-IN"/>
        </w:rPr>
        <w:pict w14:anchorId="0251DEA9">
          <v:shape id="_x0000_s1124" type="#_x0000_t202" alt="" style="position:absolute;left:0;text-align:left;margin-left:253.15pt;margin-top:14.85pt;width:202.1pt;height:153.75pt;z-index:251799552;mso-wrap-style:square;mso-wrap-edited:f;mso-width-percent:0;mso-height-percent:0;mso-width-percent:0;mso-height-percent:0;v-text-anchor:top">
            <v:textbox>
              <w:txbxContent>
                <w:p w14:paraId="7B44B376" w14:textId="77777777" w:rsidR="00C0096B" w:rsidRDefault="00C0096B" w:rsidP="00112263">
                  <w:pPr>
                    <w:spacing w:after="0" w:line="240" w:lineRule="auto"/>
                  </w:pPr>
                  <w:r>
                    <w:t xml:space="preserve">The magnetic field due to Helmholtz coil is given by </w:t>
                  </w:r>
                </w:p>
                <w:p w14:paraId="15A5A3A4" w14:textId="77777777" w:rsidR="00C0096B" w:rsidRDefault="00C0096B" w:rsidP="00112263">
                  <w:pPr>
                    <w:spacing w:after="0" w:line="240" w:lineRule="auto"/>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     </w:t>
                  </w:r>
                  <w:r w:rsidR="00E72662" w:rsidRPr="00E72662">
                    <w:rPr>
                      <w:rFonts w:ascii="Calibri" w:eastAsia="Times New Roman" w:hAnsi="Calibri" w:cs="Times New Roman"/>
                      <w:noProof/>
                      <w:position w:val="-28"/>
                      <w:sz w:val="24"/>
                      <w:szCs w:val="24"/>
                      <w:lang w:val="en-GB"/>
                    </w:rPr>
                    <w:object w:dxaOrig="1560" w:dyaOrig="660" w14:anchorId="45695A10">
                      <v:shape id="_x0000_i1057" type="#_x0000_t75" alt="" style="width:132.15pt;height:37.2pt;mso-width-percent:0;mso-height-percent:0;mso-width-percent:0;mso-height-percent:0" o:ole="">
                        <v:imagedata r:id="rId20" o:title=""/>
                      </v:shape>
                      <o:OLEObject Type="Embed" ProgID="Equation.DSMT4" ShapeID="_x0000_i1057" DrawAspect="Content" ObjectID="_1643976923" r:id="rId21"/>
                    </w:object>
                  </w:r>
                </w:p>
                <w:p w14:paraId="0E83821A" w14:textId="77777777" w:rsidR="00C0096B" w:rsidRDefault="00C0096B" w:rsidP="00112263">
                  <w:pPr>
                    <w:spacing w:after="0" w:line="240" w:lineRule="auto"/>
                    <w:rPr>
                      <w:rFonts w:ascii="Times New Roman" w:eastAsia="Times New Roman" w:hAnsi="Times New Roman" w:cs="Times New Roman"/>
                      <w:i/>
                      <w:sz w:val="24"/>
                      <w:szCs w:val="24"/>
                      <w:lang w:val="en-GB"/>
                    </w:rPr>
                  </w:pPr>
                  <w:r>
                    <w:rPr>
                      <w:rFonts w:ascii="Calibri" w:eastAsia="Times New Roman" w:hAnsi="Calibri" w:cs="Times New Roman"/>
                      <w:sz w:val="24"/>
                      <w:szCs w:val="24"/>
                      <w:lang w:val="en-GB"/>
                    </w:rPr>
                    <w:t>Where</w:t>
                  </w:r>
                  <w:r w:rsidRPr="00112263">
                    <w:rPr>
                      <w:rFonts w:ascii="Times New Roman" w:eastAsia="Times New Roman" w:hAnsi="Times New Roman" w:cs="Times New Roman"/>
                      <w:i/>
                      <w:sz w:val="24"/>
                      <w:szCs w:val="24"/>
                      <w:lang w:val="en-GB"/>
                    </w:rPr>
                    <w:t xml:space="preserve">, </w:t>
                  </w:r>
                </w:p>
                <w:p w14:paraId="6622E9C6" w14:textId="77777777" w:rsidR="00C0096B" w:rsidRDefault="00C0096B" w:rsidP="00112263">
                  <w:pPr>
                    <w:spacing w:after="0" w:line="240" w:lineRule="auto"/>
                    <w:rPr>
                      <w:rFonts w:ascii="Times New Roman" w:eastAsia="Times New Roman" w:hAnsi="Times New Roman" w:cs="Times New Roman"/>
                      <w:i/>
                      <w:lang w:val="en-GB"/>
                    </w:rPr>
                  </w:pPr>
                  <w:r w:rsidRPr="00F34E42">
                    <w:rPr>
                      <w:rFonts w:ascii="Times New Roman" w:eastAsia="Times New Roman" w:hAnsi="Times New Roman" w:cs="Times New Roman"/>
                      <w:i/>
                      <w:lang w:val="en-GB"/>
                    </w:rPr>
                    <w:t>μ</w:t>
                  </w:r>
                  <w:r w:rsidRPr="00F34E42">
                    <w:rPr>
                      <w:rFonts w:ascii="Times New Roman" w:eastAsia="Times New Roman" w:hAnsi="Times New Roman" w:cs="Times New Roman"/>
                      <w:i/>
                      <w:vertAlign w:val="subscript"/>
                      <w:lang w:val="en-GB"/>
                    </w:rPr>
                    <w:t>0</w:t>
                  </w:r>
                  <w:r w:rsidRPr="00F34E42">
                    <w:rPr>
                      <w:rFonts w:ascii="Times New Roman" w:eastAsia="Times New Roman" w:hAnsi="Times New Roman" w:cs="Times New Roman"/>
                      <w:i/>
                      <w:lang w:val="en-GB"/>
                    </w:rPr>
                    <w:t xml:space="preserve"> </w:t>
                  </w:r>
                  <w:r w:rsidRPr="00F34E42">
                    <w:rPr>
                      <w:rFonts w:ascii="Times New Roman" w:eastAsia="Times New Roman" w:hAnsi="Times New Roman" w:cs="Times New Roman"/>
                      <w:lang w:val="en-GB"/>
                    </w:rPr>
                    <w:t>i</w:t>
                  </w:r>
                  <w:r w:rsidRPr="00F34E42">
                    <w:rPr>
                      <w:rFonts w:ascii="Calibri" w:eastAsia="Times New Roman" w:hAnsi="Calibri" w:cs="Calibri"/>
                      <w:lang w:val="en-GB"/>
                    </w:rPr>
                    <w:t>s permeability</w:t>
                  </w:r>
                  <w:r>
                    <w:rPr>
                      <w:rFonts w:ascii="Calibri" w:eastAsia="Times New Roman" w:hAnsi="Calibri" w:cs="Calibri"/>
                      <w:lang w:val="en-GB"/>
                    </w:rPr>
                    <w:t>=4πX 10</w:t>
                  </w:r>
                  <w:r w:rsidRPr="00F34E42">
                    <w:rPr>
                      <w:rFonts w:ascii="Calibri" w:eastAsia="Times New Roman" w:hAnsi="Calibri" w:cs="Calibri"/>
                      <w:vertAlign w:val="superscript"/>
                      <w:lang w:val="en-GB"/>
                    </w:rPr>
                    <w:t>-7</w:t>
                  </w:r>
                  <w:r>
                    <w:rPr>
                      <w:rFonts w:ascii="Calibri" w:eastAsia="Times New Roman" w:hAnsi="Calibri" w:cs="Calibri"/>
                      <w:lang w:val="en-GB"/>
                    </w:rPr>
                    <w:t xml:space="preserve"> Hm</w:t>
                  </w:r>
                  <w:r w:rsidRPr="00F34E42">
                    <w:rPr>
                      <w:rFonts w:ascii="Calibri" w:eastAsia="Times New Roman" w:hAnsi="Calibri" w:cs="Calibri"/>
                      <w:vertAlign w:val="superscript"/>
                      <w:lang w:val="en-GB"/>
                    </w:rPr>
                    <w:t>-1</w:t>
                  </w:r>
                  <w:r>
                    <w:rPr>
                      <w:rFonts w:ascii="Calibri" w:eastAsia="Times New Roman" w:hAnsi="Calibri" w:cs="Calibri"/>
                      <w:lang w:val="en-GB"/>
                    </w:rPr>
                    <w:t>(or)NA</w:t>
                  </w:r>
                  <w:r w:rsidRPr="00F34E42">
                    <w:rPr>
                      <w:rFonts w:ascii="Calibri" w:eastAsia="Times New Roman" w:hAnsi="Calibri" w:cs="Calibri"/>
                      <w:vertAlign w:val="superscript"/>
                      <w:lang w:val="en-GB"/>
                    </w:rPr>
                    <w:t>-2</w:t>
                  </w:r>
                  <w:r>
                    <w:rPr>
                      <w:rFonts w:ascii="Calibri" w:eastAsia="Times New Roman" w:hAnsi="Calibri" w:cs="Calibri"/>
                      <w:lang w:val="en-GB"/>
                    </w:rPr>
                    <w:t>.</w:t>
                  </w:r>
                </w:p>
                <w:p w14:paraId="646F31F6" w14:textId="77777777" w:rsidR="00C0096B" w:rsidRPr="00112263" w:rsidRDefault="00C0096B" w:rsidP="00112263">
                  <w:pPr>
                    <w:spacing w:after="0" w:line="240" w:lineRule="auto"/>
                    <w:rPr>
                      <w:rFonts w:ascii="Calibri" w:eastAsia="Times New Roman" w:hAnsi="Calibri" w:cs="Times New Roman"/>
                      <w:lang w:val="en-GB"/>
                    </w:rPr>
                  </w:pPr>
                  <w:r w:rsidRPr="00112263">
                    <w:rPr>
                      <w:rFonts w:ascii="Times New Roman" w:eastAsia="Times New Roman" w:hAnsi="Times New Roman" w:cs="Times New Roman"/>
                      <w:i/>
                      <w:lang w:val="en-GB"/>
                    </w:rPr>
                    <w:t>I</w:t>
                  </w:r>
                  <w:r w:rsidRPr="00112263">
                    <w:rPr>
                      <w:rFonts w:ascii="Calibri" w:eastAsia="Times New Roman" w:hAnsi="Calibri" w:cs="Times New Roman"/>
                      <w:lang w:val="en-GB"/>
                    </w:rPr>
                    <w:t xml:space="preserve"> is current, </w:t>
                  </w:r>
                  <w:r w:rsidRPr="00112263">
                    <w:rPr>
                      <w:rFonts w:ascii="Times New Roman" w:eastAsia="Times New Roman" w:hAnsi="Times New Roman" w:cs="Times New Roman"/>
                      <w:i/>
                      <w:lang w:val="en-GB"/>
                    </w:rPr>
                    <w:t>N</w:t>
                  </w:r>
                  <w:r w:rsidRPr="00112263">
                    <w:rPr>
                      <w:rFonts w:ascii="Calibri" w:eastAsia="Times New Roman" w:hAnsi="Calibri" w:cs="Times New Roman"/>
                      <w:lang w:val="en-GB"/>
                    </w:rPr>
                    <w:t xml:space="preserve"> is number of turns</w:t>
                  </w:r>
                </w:p>
                <w:p w14:paraId="18DC8CD3" w14:textId="77777777" w:rsidR="00C0096B" w:rsidRPr="00112263" w:rsidRDefault="00C0096B" w:rsidP="00112263">
                  <w:pPr>
                    <w:spacing w:after="0" w:line="240" w:lineRule="auto"/>
                  </w:pPr>
                  <w:r w:rsidRPr="00112263">
                    <w:rPr>
                      <w:rFonts w:ascii="Calibri" w:eastAsia="Times New Roman" w:hAnsi="Calibri" w:cs="Times New Roman"/>
                      <w:lang w:val="en-GB"/>
                    </w:rPr>
                    <w:t>R is radius and the distance between the coils. It may be noted that for practically uniform field, this condition is necessary.</w:t>
                  </w:r>
                </w:p>
              </w:txbxContent>
            </v:textbox>
          </v:shape>
        </w:pict>
      </w:r>
      <w:r w:rsidR="00B90F1A">
        <w:rPr>
          <w:rFonts w:ascii="Calibri" w:eastAsia="Times New Roman" w:hAnsi="Calibri" w:cs="Times New Roman"/>
          <w:noProof/>
          <w:sz w:val="24"/>
          <w:szCs w:val="24"/>
          <w:lang w:val="en-IN" w:eastAsia="en-IN"/>
        </w:rPr>
        <w:drawing>
          <wp:inline distT="0" distB="0" distL="0" distR="0" wp14:anchorId="7FDFCB94" wp14:editId="4791F356">
            <wp:extent cx="3181350" cy="214312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81350" cy="2143125"/>
                    </a:xfrm>
                    <a:prstGeom prst="rect">
                      <a:avLst/>
                    </a:prstGeom>
                    <a:noFill/>
                    <a:ln>
                      <a:noFill/>
                    </a:ln>
                  </pic:spPr>
                </pic:pic>
              </a:graphicData>
            </a:graphic>
          </wp:inline>
        </w:drawing>
      </w:r>
    </w:p>
    <w:p w14:paraId="4EF78476" w14:textId="77777777" w:rsidR="00D85240" w:rsidRDefault="00E72662" w:rsidP="001E08A1">
      <w:pPr>
        <w:spacing w:after="0" w:line="240" w:lineRule="auto"/>
        <w:contextualSpacing/>
        <w:jc w:val="both"/>
        <w:rPr>
          <w:rFonts w:ascii="Calibri" w:eastAsia="Times New Roman" w:hAnsi="Calibri" w:cs="Times New Roman"/>
          <w:sz w:val="24"/>
          <w:szCs w:val="24"/>
          <w:lang w:val="en-GB"/>
        </w:rPr>
      </w:pPr>
      <w:r>
        <w:rPr>
          <w:noProof/>
        </w:rPr>
        <w:pict w14:anchorId="02883FEE">
          <v:shape id="_x0000_s1123" type="#_x0000_t202" style="position:absolute;left:0;text-align:left;margin-left:240.6pt;margin-top:-.15pt;width:20.75pt;height:15.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" filled="f" stroked="f">
            <v:textbox inset="0,0,0,.3mm">
              <w:txbxContent>
                <w:p w14:paraId="5EC00CE9" w14:textId="77777777" w:rsidR="00C0096B" w:rsidRPr="00F158B0" w:rsidRDefault="00C0096B" w:rsidP="00B90F1A">
                  <w:r>
                    <w:t>(c)</w:t>
                  </w:r>
                </w:p>
              </w:txbxContent>
            </v:textbox>
          </v:shape>
        </w:pict>
      </w:r>
      <w:r>
        <w:rPr>
          <w:noProof/>
        </w:rPr>
        <w:pict w14:anchorId="6F3D08EE">
          <v:shape id="Text Box 31" o:spid="_x0000_s1122" type="#_x0000_t202" style="position:absolute;left:0;text-align:left;margin-left:73.8pt;margin-top:9.3pt;width:327.65pt;height:44.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" filled="f" stroked="f">
            <v:textbox>
              <w:txbxContent>
                <w:p w14:paraId="38EE5067" w14:textId="77777777" w:rsidR="00C0096B" w:rsidRDefault="00C0096B" w:rsidP="0033639A">
                  <w:pPr>
                    <w:spacing w:after="0" w:line="240" w:lineRule="auto"/>
                    <w:ind w:left="425" w:hanging="425"/>
                  </w:pPr>
                  <w:r>
                    <w:t xml:space="preserve">Fig. 1.5 (a) The magnetic field at </w:t>
                  </w:r>
                  <w:proofErr w:type="spellStart"/>
                  <w:r>
                    <w:t>at</w:t>
                  </w:r>
                  <w:proofErr w:type="spellEnd"/>
                  <w:r>
                    <w:t xml:space="preserve"> point P due to the current I is B   </w:t>
                  </w:r>
                </w:p>
                <w:p w14:paraId="298F5450" w14:textId="77777777" w:rsidR="00C0096B" w:rsidRDefault="00C0096B" w:rsidP="0033639A">
                  <w:pPr>
                    <w:spacing w:after="0" w:line="240" w:lineRule="auto"/>
                    <w:ind w:left="425" w:firstLine="295"/>
                  </w:pPr>
                  <w:r>
                    <w:t>(b) Electric field due to a charged conductor at a point P is E</w:t>
                  </w:r>
                </w:p>
                <w:p w14:paraId="7AA2532E" w14:textId="77777777" w:rsidR="00C0096B" w:rsidRDefault="00C0096B" w:rsidP="0033639A">
                  <w:pPr>
                    <w:spacing w:after="0" w:line="240" w:lineRule="auto"/>
                    <w:ind w:left="425" w:firstLine="295"/>
                  </w:pPr>
                  <w:r>
                    <w:t>(c) Helmholtz’ coil</w:t>
                  </w:r>
                </w:p>
              </w:txbxContent>
            </v:textbox>
          </v:shape>
        </w:pict>
      </w:r>
    </w:p>
    <w:p w14:paraId="08A1719F" w14:textId="77777777" w:rsidR="009378AE" w:rsidRDefault="009378AE" w:rsidP="001E08A1">
      <w:pPr>
        <w:spacing w:after="0" w:line="240" w:lineRule="auto"/>
        <w:contextualSpacing/>
        <w:jc w:val="both"/>
        <w:rPr>
          <w:rFonts w:ascii="Calibri" w:eastAsia="Times New Roman" w:hAnsi="Calibri" w:cs="Times New Roman"/>
          <w:sz w:val="24"/>
          <w:szCs w:val="24"/>
          <w:lang w:val="en-GB"/>
        </w:rPr>
      </w:pPr>
    </w:p>
    <w:p w14:paraId="34909091" w14:textId="77777777" w:rsidR="009378AE" w:rsidRDefault="009378AE" w:rsidP="001E08A1">
      <w:pPr>
        <w:spacing w:after="0" w:line="240" w:lineRule="auto"/>
        <w:contextualSpacing/>
        <w:jc w:val="both"/>
        <w:rPr>
          <w:rFonts w:ascii="Calibri" w:eastAsia="Times New Roman" w:hAnsi="Calibri" w:cs="Times New Roman"/>
          <w:sz w:val="24"/>
          <w:szCs w:val="24"/>
          <w:lang w:val="en-GB"/>
        </w:rPr>
      </w:pPr>
    </w:p>
    <w:p w14:paraId="2906E02C" w14:textId="77777777" w:rsidR="00B90F1A" w:rsidRDefault="00B90F1A" w:rsidP="001E08A1">
      <w:pPr>
        <w:spacing w:after="0" w:line="240" w:lineRule="auto"/>
        <w:contextualSpacing/>
        <w:jc w:val="both"/>
        <w:rPr>
          <w:rFonts w:ascii="Calibri" w:eastAsia="Times New Roman" w:hAnsi="Calibri" w:cs="Times New Roman"/>
          <w:sz w:val="24"/>
          <w:szCs w:val="24"/>
          <w:lang w:val="en-GB"/>
        </w:rPr>
      </w:pPr>
    </w:p>
    <w:p w14:paraId="07D2B521" w14:textId="77777777" w:rsidR="009378AE" w:rsidRDefault="006306BC" w:rsidP="001E08A1">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 xml:space="preserve">In many Engineering applications, Linear magnetic is created using Helmholtz’s coils </w:t>
      </w:r>
      <w:r w:rsidR="00112263">
        <w:rPr>
          <w:rFonts w:ascii="Calibri" w:eastAsia="Times New Roman" w:hAnsi="Calibri" w:cs="Times New Roman"/>
          <w:sz w:val="24"/>
          <w:szCs w:val="24"/>
          <w:lang w:val="en-GB"/>
        </w:rPr>
        <w:t>is used to create uniform magnetic field</w:t>
      </w:r>
      <w:r w:rsidR="00AF680D">
        <w:rPr>
          <w:rFonts w:ascii="Calibri" w:eastAsia="Times New Roman" w:hAnsi="Calibri" w:cs="Times New Roman"/>
          <w:sz w:val="24"/>
          <w:szCs w:val="24"/>
          <w:lang w:val="en-GB"/>
        </w:rPr>
        <w:t xml:space="preserve"> as shown in fig 1.4 (c)</w:t>
      </w:r>
      <w:r w:rsidR="00112263">
        <w:rPr>
          <w:rFonts w:ascii="Calibri" w:eastAsia="Times New Roman" w:hAnsi="Calibri" w:cs="Times New Roman"/>
          <w:sz w:val="24"/>
          <w:szCs w:val="24"/>
          <w:lang w:val="en-GB"/>
        </w:rPr>
        <w:t>.</w:t>
      </w:r>
    </w:p>
    <w:p w14:paraId="397B6EDB" w14:textId="77777777" w:rsidR="00B77EE0" w:rsidRDefault="00B77EE0" w:rsidP="001E08A1">
      <w:pPr>
        <w:spacing w:after="0" w:line="240" w:lineRule="auto"/>
        <w:contextualSpacing/>
        <w:jc w:val="both"/>
        <w:rPr>
          <w:rFonts w:ascii="Calibri" w:eastAsia="Times New Roman" w:hAnsi="Calibri" w:cs="Times New Roman"/>
          <w:sz w:val="24"/>
          <w:szCs w:val="24"/>
          <w:lang w:val="en-GB"/>
        </w:rPr>
      </w:pPr>
    </w:p>
    <w:p w14:paraId="4F58A66B" w14:textId="655B736F" w:rsidR="00221404" w:rsidRDefault="00523863" w:rsidP="00B77EE0">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lastRenderedPageBreak/>
        <w:tab/>
        <w:t xml:space="preserve">At higher frequencies, different types of transmission lines are used. Fig. 1.6 shows the field lines for different transmission line structures. Here, the main point which is being stressed that the EM field is </w:t>
      </w:r>
      <w:r w:rsidR="00CA2E1E">
        <w:rPr>
          <w:rFonts w:ascii="Calibri" w:eastAsia="Times New Roman" w:hAnsi="Calibri" w:cs="Times New Roman"/>
          <w:sz w:val="24"/>
          <w:szCs w:val="24"/>
          <w:lang w:val="en-GB"/>
        </w:rPr>
        <w:t xml:space="preserve">present beyond the physical </w:t>
      </w:r>
      <w:r w:rsidR="00B52B4C">
        <w:rPr>
          <w:rFonts w:ascii="Calibri" w:eastAsia="Times New Roman" w:hAnsi="Calibri" w:cs="Times New Roman"/>
          <w:sz w:val="24"/>
          <w:szCs w:val="24"/>
          <w:lang w:val="en-GB"/>
        </w:rPr>
        <w:t xml:space="preserve">structure of the transmission lines. </w:t>
      </w:r>
      <w:r w:rsidR="00B16A56">
        <w:rPr>
          <w:rFonts w:ascii="Calibri" w:eastAsia="Times New Roman" w:hAnsi="Calibri" w:cs="Times New Roman"/>
          <w:sz w:val="24"/>
          <w:szCs w:val="24"/>
          <w:lang w:val="en-GB"/>
        </w:rPr>
        <w:t xml:space="preserve">It is often possible to model electronic system structure as transmission line and the filed strength at the point of interest can be estimated. </w:t>
      </w:r>
      <w:r w:rsidR="00454B0F">
        <w:rPr>
          <w:rFonts w:ascii="Calibri" w:eastAsia="Times New Roman" w:hAnsi="Calibri" w:cs="Times New Roman"/>
          <w:sz w:val="24"/>
          <w:szCs w:val="24"/>
          <w:lang w:val="en-GB"/>
        </w:rPr>
        <w:t>This approach</w:t>
      </w:r>
      <w:r w:rsidR="00B24696">
        <w:rPr>
          <w:rFonts w:ascii="Calibri" w:eastAsia="Times New Roman" w:hAnsi="Calibri" w:cs="Times New Roman"/>
          <w:sz w:val="24"/>
          <w:szCs w:val="24"/>
          <w:lang w:val="en-GB"/>
        </w:rPr>
        <w:t xml:space="preserve"> is generally used to determine </w:t>
      </w:r>
      <w:r w:rsidR="00454B0F">
        <w:rPr>
          <w:rFonts w:ascii="Calibri" w:eastAsia="Times New Roman" w:hAnsi="Calibri" w:cs="Times New Roman"/>
          <w:sz w:val="24"/>
          <w:szCs w:val="24"/>
          <w:lang w:val="en-GB"/>
        </w:rPr>
        <w:t xml:space="preserve">circuit parameters like </w:t>
      </w:r>
      <w:r w:rsidR="00B24696">
        <w:rPr>
          <w:rFonts w:ascii="Calibri" w:eastAsia="Times New Roman" w:hAnsi="Calibri" w:cs="Times New Roman"/>
          <w:sz w:val="24"/>
          <w:szCs w:val="24"/>
          <w:lang w:val="en-GB"/>
        </w:rPr>
        <w:t>the characteristic Impedance</w:t>
      </w:r>
      <w:r w:rsidR="00454B0F">
        <w:rPr>
          <w:rFonts w:ascii="Calibri" w:eastAsia="Times New Roman" w:hAnsi="Calibri" w:cs="Times New Roman"/>
          <w:sz w:val="24"/>
          <w:szCs w:val="24"/>
          <w:lang w:val="en-GB"/>
        </w:rPr>
        <w:t xml:space="preserve"> (</w:t>
      </w:r>
      <w:r w:rsidR="00454B0F" w:rsidRPr="00454B0F">
        <w:rPr>
          <w:rFonts w:ascii="Times New Roman" w:eastAsia="Times New Roman" w:hAnsi="Times New Roman" w:cs="Times New Roman"/>
          <w:i/>
          <w:sz w:val="24"/>
          <w:szCs w:val="24"/>
          <w:lang w:val="en-GB"/>
        </w:rPr>
        <w:t>Z</w:t>
      </w:r>
      <w:r w:rsidR="00454B0F">
        <w:rPr>
          <w:rFonts w:ascii="Calibri" w:eastAsia="Times New Roman" w:hAnsi="Calibri" w:cs="Times New Roman"/>
          <w:sz w:val="24"/>
          <w:szCs w:val="24"/>
          <w:lang w:val="en-GB"/>
        </w:rPr>
        <w:t>)</w:t>
      </w:r>
      <w:r w:rsidR="00B24696">
        <w:rPr>
          <w:rFonts w:ascii="Calibri" w:eastAsia="Times New Roman" w:hAnsi="Calibri" w:cs="Times New Roman"/>
          <w:sz w:val="24"/>
          <w:szCs w:val="24"/>
          <w:lang w:val="en-GB"/>
        </w:rPr>
        <w:t xml:space="preserve">, </w:t>
      </w:r>
      <w:r w:rsidR="00454B0F">
        <w:rPr>
          <w:rFonts w:ascii="Calibri" w:eastAsia="Times New Roman" w:hAnsi="Calibri" w:cs="Times New Roman"/>
          <w:sz w:val="24"/>
          <w:szCs w:val="24"/>
          <w:lang w:val="en-GB"/>
        </w:rPr>
        <w:t>wave impedance (</w:t>
      </w:r>
      <w:r w:rsidR="00454B0F" w:rsidRPr="00454B0F">
        <w:rPr>
          <w:rFonts w:ascii="Times New Roman" w:eastAsia="Times New Roman" w:hAnsi="Times New Roman" w:cs="Times New Roman"/>
          <w:i/>
          <w:sz w:val="24"/>
          <w:szCs w:val="24"/>
          <w:lang w:val="en-GB"/>
        </w:rPr>
        <w:t>η</w:t>
      </w:r>
      <w:r w:rsidR="00454B0F">
        <w:rPr>
          <w:rFonts w:ascii="Calibri" w:eastAsia="Times New Roman" w:hAnsi="Calibri" w:cs="Times New Roman"/>
          <w:sz w:val="24"/>
          <w:szCs w:val="24"/>
          <w:lang w:val="en-GB"/>
        </w:rPr>
        <w:t xml:space="preserve">) conducting loss per length and dielectric loss per length. </w:t>
      </w:r>
      <w:r w:rsidR="00C0096B">
        <w:rPr>
          <w:rFonts w:ascii="Calibri" w:eastAsia="Times New Roman" w:hAnsi="Calibri" w:cs="Times New Roman"/>
          <w:sz w:val="24"/>
          <w:szCs w:val="24"/>
          <w:lang w:val="en-GB"/>
        </w:rPr>
        <w:t>-9999</w:t>
      </w:r>
    </w:p>
    <w:p w14:paraId="16F52F11" w14:textId="77777777" w:rsidR="00B24696" w:rsidRDefault="00E72662" w:rsidP="00B77EE0">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rPr>
        <w:pict w14:anchorId="02B05124">
          <v:shape id="_x0000_s1121" type="#_x0000_t202" alt="" style="position:absolute;left:0;text-align:left;margin-left:335.05pt;margin-top:7pt;width:104.15pt;height:52.5pt;z-index:251802624;mso-wrap-style:none;mso-wrap-edited:f;mso-width-percent:0;mso-height-percent:0;mso-width-percent:0;mso-height-percent:0;v-text-anchor:top">
            <v:textbox style="mso-next-textbox:#_x0000_s1121">
              <w:txbxContent>
                <w:p w14:paraId="736EDC94" w14:textId="77777777" w:rsidR="00C0096B" w:rsidRDefault="00E72662" w:rsidP="00613CCC">
                  <w:r w:rsidRPr="00E72662">
                    <w:rPr>
                      <w:rFonts w:ascii="Calibri" w:eastAsia="Times New Roman" w:hAnsi="Calibri" w:cs="Times New Roman"/>
                      <w:noProof/>
                      <w:position w:val="-40"/>
                      <w:sz w:val="24"/>
                      <w:szCs w:val="24"/>
                      <w:lang w:val="en-GB"/>
                    </w:rPr>
                    <w:object w:dxaOrig="1780" w:dyaOrig="920" w14:anchorId="0F71FCA4">
                      <v:shape id="_x0000_i1056" type="#_x0000_t75" alt="" style="width:88.6pt;height:46.7pt;mso-width-percent:0;mso-height-percent:0;mso-width-percent:0;mso-height-percent:0" o:ole="">
                        <v:imagedata r:id="rId23" o:title=""/>
                      </v:shape>
                      <o:OLEObject Type="Embed" ProgID="Equation.3" ShapeID="_x0000_i1056" DrawAspect="Content" ObjectID="_1643976924" r:id="rId24"/>
                    </w:object>
                  </w:r>
                  <w:r w:rsidR="00C0096B">
                    <w:rPr>
                      <w:rFonts w:ascii="Calibri" w:eastAsia="Times New Roman" w:hAnsi="Calibri" w:cs="Times New Roman"/>
                      <w:sz w:val="24"/>
                      <w:szCs w:val="24"/>
                      <w:lang w:val="en-GB"/>
                    </w:rPr>
                    <w:t xml:space="preserve"> </w:t>
                  </w:r>
                </w:p>
              </w:txbxContent>
            </v:textbox>
          </v:shape>
        </w:pict>
      </w:r>
      <w:r>
        <w:rPr>
          <w:rFonts w:ascii="Calibri" w:eastAsia="Times New Roman" w:hAnsi="Calibri" w:cs="Times New Roman"/>
          <w:noProof/>
          <w:sz w:val="24"/>
          <w:szCs w:val="24"/>
        </w:rPr>
        <w:pict w14:anchorId="3E05072E">
          <v:shape id="_x0000_s1120" type="#_x0000_t202" alt="" style="position:absolute;left:0;text-align:left;margin-left:-.75pt;margin-top:7pt;width:130.15pt;height:40.5pt;z-index:251803648;mso-wrap-style:none;mso-wrap-edited:f;mso-width-percent:0;mso-height-percent:0;mso-width-percent:0;mso-height-percent:0;v-text-anchor:top">
            <v:textbox style="mso-next-textbox:#_x0000_s1120">
              <w:txbxContent>
                <w:p w14:paraId="4D633952" w14:textId="77777777" w:rsidR="00C0096B" w:rsidRDefault="00E72662" w:rsidP="00B24696">
                  <w:r w:rsidRPr="00E72662">
                    <w:rPr>
                      <w:rFonts w:ascii="Calibri" w:eastAsia="Times New Roman" w:hAnsi="Calibri" w:cs="Times New Roman"/>
                      <w:noProof/>
                      <w:position w:val="-32"/>
                      <w:sz w:val="24"/>
                      <w:szCs w:val="24"/>
                      <w:lang w:val="en-GB"/>
                    </w:rPr>
                    <w:object w:dxaOrig="2260" w:dyaOrig="720" w14:anchorId="3F785F03">
                      <v:shape id="_x0000_i1055" type="#_x0000_t75" alt="" style="width:114.75pt;height:37.2pt;mso-width-percent:0;mso-height-percent:0;mso-width-percent:0;mso-height-percent:0" o:ole="">
                        <v:imagedata r:id="rId25" o:title=""/>
                      </v:shape>
                      <o:OLEObject Type="Embed" ProgID="Equation.3" ShapeID="_x0000_i1055" DrawAspect="Content" ObjectID="_1643976925" r:id="rId26"/>
                    </w:object>
                  </w:r>
                  <w:r w:rsidR="00C0096B">
                    <w:rPr>
                      <w:rFonts w:ascii="Calibri" w:eastAsia="Times New Roman" w:hAnsi="Calibri" w:cs="Times New Roman"/>
                      <w:sz w:val="24"/>
                      <w:szCs w:val="24"/>
                      <w:lang w:val="en-GB"/>
                    </w:rPr>
                    <w:t xml:space="preserve"> </w:t>
                  </w:r>
                </w:p>
              </w:txbxContent>
            </v:textbox>
          </v:shape>
        </w:pict>
      </w:r>
    </w:p>
    <w:p w14:paraId="571B4AA2" w14:textId="77777777" w:rsidR="00B52B4C" w:rsidRDefault="00E72662" w:rsidP="001E08A1">
      <w:pPr>
        <w:spacing w:after="0" w:line="240" w:lineRule="auto"/>
        <w:contextualSpacing/>
        <w:jc w:val="both"/>
        <w:rPr>
          <w:rFonts w:ascii="Calibri" w:eastAsia="Times New Roman" w:hAnsi="Calibri" w:cs="Times New Roman"/>
          <w:noProof/>
          <w:sz w:val="24"/>
          <w:szCs w:val="24"/>
          <w:lang w:val="en-IN" w:eastAsia="en-IN"/>
        </w:rPr>
      </w:pPr>
      <w:r>
        <w:rPr>
          <w:noProof/>
        </w:rPr>
        <w:pict w14:anchorId="3CFB54A8">
          <v:shape id="Text Box 48" o:spid="_x0000_s1119" type="#_x0000_t202" style="position:absolute;left:0;text-align:left;margin-left:344.25pt;margin-top:115.6pt;width:20.75pt;height:1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" filled="f" stroked="f">
            <v:textbox inset="0,0,0,.3mm">
              <w:txbxContent>
                <w:p w14:paraId="3B63D3EB" w14:textId="77777777" w:rsidR="00C0096B" w:rsidRPr="00F158B0" w:rsidRDefault="00C0096B" w:rsidP="0066049D">
                  <w:r>
                    <w:t>(b)</w:t>
                  </w:r>
                </w:p>
              </w:txbxContent>
            </v:textbox>
          </v:shape>
        </w:pict>
      </w:r>
      <w:r>
        <w:rPr>
          <w:noProof/>
        </w:rPr>
        <w:pict w14:anchorId="12F3E325">
          <v:shape id="Text Box 43" o:spid="_x0000_s1118" type="#_x0000_t202" style="position:absolute;left:0;text-align:left;margin-left:91.5pt;margin-top:115.6pt;width:20.75pt;height:15.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" filled="f" stroked="f">
            <v:textbox inset="0,0,0,.3mm">
              <w:txbxContent>
                <w:p w14:paraId="5C6FE15C" w14:textId="77777777" w:rsidR="00C0096B" w:rsidRPr="00F158B0" w:rsidRDefault="00C0096B" w:rsidP="00B52B4C">
                  <w:r>
                    <w:t>(a)</w:t>
                  </w:r>
                </w:p>
              </w:txbxContent>
            </v:textbox>
          </v:shape>
        </w:pict>
      </w:r>
      <w:r w:rsidR="00B52B4C">
        <w:rPr>
          <w:rFonts w:ascii="Calibri" w:eastAsia="Times New Roman" w:hAnsi="Calibri" w:cs="Times New Roman"/>
          <w:noProof/>
          <w:sz w:val="24"/>
          <w:szCs w:val="24"/>
          <w:lang w:val="en-IN" w:eastAsia="en-IN"/>
        </w:rPr>
        <w:drawing>
          <wp:inline distT="0" distB="0" distL="0" distR="0" wp14:anchorId="1E3B53AA" wp14:editId="65056DA2">
            <wp:extent cx="1057275" cy="1019175"/>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7" cstate="print">
                      <a:lum bright="-4000" contrast="10000"/>
                      <a:extLst>
                        <a:ext uri="{28A0092B-C50C-407E-A947-70E740481C1C}">
                          <a14:useLocalDpi xmlns:a14="http://schemas.microsoft.com/office/drawing/2010/main" val="0"/>
                        </a:ext>
                      </a:extLst>
                    </a:blip>
                    <a:srcRect l="9009" t="12121"/>
                    <a:stretch/>
                  </pic:blipFill>
                  <pic:spPr bwMode="auto">
                    <a:xfrm>
                      <a:off x="0" y="0"/>
                      <a:ext cx="1057275" cy="1019175"/>
                    </a:xfrm>
                    <a:prstGeom prst="rect">
                      <a:avLst/>
                    </a:prstGeom>
                    <a:noFill/>
                    <a:ln>
                      <a:noFill/>
                    </a:ln>
                    <a:extLst>
                      <a:ext uri="{53640926-AAD7-44D8-BBD7-CCE9431645EC}">
                        <a14:shadowObscured xmlns:a14="http://schemas.microsoft.com/office/drawing/2010/main"/>
                      </a:ext>
                    </a:extLst>
                  </pic:spPr>
                </pic:pic>
              </a:graphicData>
            </a:graphic>
          </wp:inline>
        </w:drawing>
      </w:r>
      <w:r w:rsidR="00B52B4C">
        <w:rPr>
          <w:rFonts w:ascii="Calibri" w:eastAsia="Times New Roman" w:hAnsi="Calibri" w:cs="Times New Roman"/>
          <w:noProof/>
          <w:sz w:val="24"/>
          <w:szCs w:val="24"/>
          <w:lang w:val="en-IN" w:eastAsia="en-IN"/>
        </w:rPr>
        <w:t xml:space="preserve"> </w:t>
      </w:r>
      <w:r w:rsidR="00B52B4C">
        <w:rPr>
          <w:rFonts w:ascii="Calibri" w:eastAsia="Times New Roman" w:hAnsi="Calibri" w:cs="Times New Roman"/>
          <w:noProof/>
          <w:sz w:val="24"/>
          <w:szCs w:val="24"/>
          <w:lang w:val="en-IN" w:eastAsia="en-IN"/>
        </w:rPr>
        <w:drawing>
          <wp:inline distT="0" distB="0" distL="0" distR="0" wp14:anchorId="1C4BC7A1" wp14:editId="223634EC">
            <wp:extent cx="2181225" cy="1676400"/>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cstate="print">
                      <a:lum bright="-16000" contrast="50000"/>
                      <a:extLst>
                        <a:ext uri="{28A0092B-C50C-407E-A947-70E740481C1C}">
                          <a14:useLocalDpi xmlns:a14="http://schemas.microsoft.com/office/drawing/2010/main" val="0"/>
                        </a:ext>
                      </a:extLst>
                    </a:blip>
                    <a:srcRect l="4681" t="3488"/>
                    <a:stretch>
                      <a:fillRect/>
                    </a:stretch>
                  </pic:blipFill>
                  <pic:spPr bwMode="auto">
                    <a:xfrm>
                      <a:off x="0" y="0"/>
                      <a:ext cx="2181225" cy="1676400"/>
                    </a:xfrm>
                    <a:prstGeom prst="rect">
                      <a:avLst/>
                    </a:prstGeom>
                    <a:noFill/>
                    <a:ln>
                      <a:noFill/>
                    </a:ln>
                  </pic:spPr>
                </pic:pic>
              </a:graphicData>
            </a:graphic>
          </wp:inline>
        </w:drawing>
      </w:r>
      <w:r w:rsidR="00B52B4C">
        <w:rPr>
          <w:rFonts w:ascii="Calibri" w:eastAsia="Times New Roman" w:hAnsi="Calibri" w:cs="Times New Roman"/>
          <w:noProof/>
          <w:sz w:val="24"/>
          <w:szCs w:val="24"/>
          <w:lang w:val="en-IN" w:eastAsia="en-IN"/>
        </w:rPr>
        <w:t xml:space="preserve"> </w:t>
      </w:r>
      <w:r w:rsidR="00B52B4C">
        <w:rPr>
          <w:rFonts w:ascii="Calibri" w:eastAsia="Times New Roman" w:hAnsi="Calibri" w:cs="Times New Roman"/>
          <w:noProof/>
          <w:sz w:val="24"/>
          <w:szCs w:val="24"/>
          <w:lang w:val="en-IN" w:eastAsia="en-IN"/>
        </w:rPr>
        <w:drawing>
          <wp:inline distT="0" distB="0" distL="0" distR="0" wp14:anchorId="1498F583" wp14:editId="4B0F69C5">
            <wp:extent cx="2486025" cy="962025"/>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9" cstate="print">
                      <a:lum bright="-3000" contrast="24000"/>
                      <a:extLst>
                        <a:ext uri="{28A0092B-C50C-407E-A947-70E740481C1C}">
                          <a14:useLocalDpi xmlns:a14="http://schemas.microsoft.com/office/drawing/2010/main" val="0"/>
                        </a:ext>
                      </a:extLst>
                    </a:blip>
                    <a:srcRect l="2185" t="6481" r="2745"/>
                    <a:stretch>
                      <a:fillRect/>
                    </a:stretch>
                  </pic:blipFill>
                  <pic:spPr bwMode="auto">
                    <a:xfrm>
                      <a:off x="0" y="0"/>
                      <a:ext cx="2486025" cy="962025"/>
                    </a:xfrm>
                    <a:prstGeom prst="rect">
                      <a:avLst/>
                    </a:prstGeom>
                    <a:noFill/>
                    <a:ln>
                      <a:noFill/>
                    </a:ln>
                  </pic:spPr>
                </pic:pic>
              </a:graphicData>
            </a:graphic>
          </wp:inline>
        </w:drawing>
      </w:r>
    </w:p>
    <w:p w14:paraId="4D0B102D" w14:textId="77777777" w:rsidR="0066049D" w:rsidRDefault="00E72662" w:rsidP="001E08A1">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rPr>
        <w:pict w14:anchorId="6DA27305">
          <v:shape id="_x0000_s1117" type="#_x0000_t202" alt="" style="position:absolute;left:0;text-align:left;margin-left:193.5pt;margin-top:4pt;width:81pt;height:28.5pt;z-index:251801600;mso-wrap-style:square;mso-wrap-edited:f;mso-width-percent:0;mso-height-percent:0;mso-width-percent:0;mso-height-percent:0;v-text-anchor:top">
            <v:textbox>
              <w:txbxContent>
                <w:p w14:paraId="778E121B" w14:textId="77777777" w:rsidR="00C0096B" w:rsidRDefault="00E72662" w:rsidP="00613CCC">
                  <w:r w:rsidRPr="00E72662">
                    <w:rPr>
                      <w:rFonts w:ascii="Calibri" w:eastAsia="Times New Roman" w:hAnsi="Calibri" w:cs="Times New Roman"/>
                      <w:noProof/>
                      <w:position w:val="-12"/>
                      <w:sz w:val="24"/>
                      <w:szCs w:val="24"/>
                      <w:lang w:val="en-GB"/>
                    </w:rPr>
                    <w:object w:dxaOrig="1300" w:dyaOrig="360" w14:anchorId="5C18C02A">
                      <v:shape id="_x0000_i1054" type="#_x0000_t75" alt="" style="width:65.65pt;height:18.2pt;mso-width-percent:0;mso-height-percent:0;mso-width-percent:0;mso-height-percent:0" o:ole="">
                        <v:imagedata r:id="rId30" o:title=""/>
                      </v:shape>
                      <o:OLEObject Type="Embed" ProgID="Equation.3" ShapeID="_x0000_i1054" DrawAspect="Content" ObjectID="_1643976926" r:id="rId31"/>
                    </w:object>
                  </w:r>
                </w:p>
              </w:txbxContent>
            </v:textbox>
          </v:shape>
        </w:pict>
      </w:r>
      <w:r>
        <w:rPr>
          <w:rFonts w:ascii="Calibri" w:eastAsia="Times New Roman" w:hAnsi="Calibri" w:cs="Times New Roman"/>
          <w:noProof/>
          <w:sz w:val="24"/>
          <w:szCs w:val="24"/>
        </w:rPr>
        <w:pict w14:anchorId="16BD411A">
          <v:shape id="_x0000_s1116" type="#_x0000_t202" alt="" style="position:absolute;left:0;text-align:left;margin-left:3.75pt;margin-top:4pt;width:81pt;height:28.5pt;z-index:251800576;mso-wrap-style:square;mso-wrap-edited:f;mso-width-percent:0;mso-height-percent:0;mso-width-percent:0;mso-height-percent:0;v-text-anchor:top">
            <v:textbox>
              <w:txbxContent>
                <w:p w14:paraId="28EAF6AF" w14:textId="77777777" w:rsidR="00C0096B" w:rsidRDefault="00E72662">
                  <w:r w:rsidRPr="00E72662">
                    <w:rPr>
                      <w:rFonts w:ascii="Calibri" w:eastAsia="Times New Roman" w:hAnsi="Calibri" w:cs="Times New Roman"/>
                      <w:noProof/>
                      <w:position w:val="-12"/>
                      <w:sz w:val="24"/>
                      <w:szCs w:val="24"/>
                      <w:lang w:val="en-GB"/>
                    </w:rPr>
                    <w:object w:dxaOrig="1300" w:dyaOrig="360" w14:anchorId="161A4C52">
                      <v:shape id="_x0000_i1053" type="#_x0000_t75" alt="" style="width:65.65pt;height:18.2pt;mso-width-percent:0;mso-height-percent:0;mso-width-percent:0;mso-height-percent:0" o:ole="">
                        <v:imagedata r:id="rId30" o:title=""/>
                      </v:shape>
                      <o:OLEObject Type="Embed" ProgID="Equation.3" ShapeID="_x0000_i1053" DrawAspect="Content" ObjectID="_1643976927" r:id="rId32"/>
                    </w:object>
                  </w:r>
                </w:p>
              </w:txbxContent>
            </v:textbox>
          </v:shape>
        </w:pict>
      </w:r>
    </w:p>
    <w:p w14:paraId="3C787AB2" w14:textId="77777777" w:rsidR="00B52B4C" w:rsidRDefault="00E72662" w:rsidP="001E08A1">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val="en-IN" w:eastAsia="en-IN"/>
        </w:rPr>
        <w:pict w14:anchorId="4C7B6E93">
          <v:shape id="Text Box 47" o:spid="_x0000_s1115" type="#_x0000_t202" alt="" style="position:absolute;left:0;text-align:left;margin-left:3.75pt;margin-top:107.7pt;width:460.5pt;height:61.2pt;z-index:251700224;visibility:visible;mso-wrap-style:square;mso-wrap-edited:f;mso-width-percent:0;mso-height-percent:0;mso-width-percent:0;mso-height-percent:0;v-text-anchor:top" filled="f" stroked="f">
            <v:textbox inset="0,.3mm,0,.3mm">
              <w:txbxContent>
                <w:p w14:paraId="61E45E9C" w14:textId="77777777" w:rsidR="00C0096B" w:rsidRDefault="00C0096B" w:rsidP="00DD2F6A">
                  <w:pPr>
                    <w:spacing w:after="0" w:line="240" w:lineRule="auto"/>
                    <w:ind w:left="425" w:hanging="425"/>
                  </w:pPr>
                  <w:r>
                    <w:t>Fig. 1.6 Different transmission lines and expression for corresponding conducting loss coefficient (</w:t>
                  </w:r>
                  <w:r w:rsidRPr="00454B0F">
                    <w:rPr>
                      <w:rFonts w:ascii="Times New Roman" w:hAnsi="Times New Roman" w:cs="Times New Roman"/>
                      <w:b/>
                      <w:i/>
                    </w:rPr>
                    <w:t>α</w:t>
                  </w:r>
                  <w:r w:rsidRPr="00454B0F">
                    <w:rPr>
                      <w:rFonts w:ascii="Times New Roman" w:hAnsi="Times New Roman" w:cs="Times New Roman"/>
                      <w:b/>
                      <w:i/>
                      <w:vertAlign w:val="subscript"/>
                    </w:rPr>
                    <w:t>c</w:t>
                  </w:r>
                  <w:r>
                    <w:t>)</w:t>
                  </w:r>
                </w:p>
                <w:p w14:paraId="110E610A" w14:textId="77777777" w:rsidR="00C0096B" w:rsidRDefault="00C0096B" w:rsidP="001B7189">
                  <w:pPr>
                    <w:spacing w:after="0" w:line="240" w:lineRule="auto"/>
                    <w:ind w:left="425" w:hanging="425"/>
                    <w:jc w:val="center"/>
                  </w:pPr>
                  <w:r>
                    <w:t>(a)Two wire line     b) Coaxial lines      (c) Parallel plate lines       (d) Micro-strip line</w:t>
                  </w:r>
                </w:p>
                <w:p w14:paraId="6FAD725B" w14:textId="77777777" w:rsidR="00C0096B" w:rsidRPr="00DD2F6A" w:rsidRDefault="00C0096B" w:rsidP="001B7189">
                  <w:pPr>
                    <w:spacing w:after="0" w:line="240" w:lineRule="auto"/>
                    <w:ind w:left="425"/>
                  </w:pPr>
                  <w:r>
                    <w:t xml:space="preserve">The dielectric loss coefficient </w:t>
                  </w:r>
                  <w:r>
                    <w:rPr>
                      <w:rFonts w:cstheme="minorHAnsi"/>
                    </w:rPr>
                    <w:t>=</w:t>
                  </w:r>
                  <w:r w:rsidR="00E72662" w:rsidRPr="00DD2F6A">
                    <w:rPr>
                      <w:rFonts w:cstheme="minorHAnsi"/>
                      <w:noProof/>
                      <w:position w:val="-24"/>
                    </w:rPr>
                    <w:object w:dxaOrig="1520" w:dyaOrig="620" w14:anchorId="23ABBD80">
                      <v:shape id="_x0000_i1052" type="#_x0000_t75" alt="" style="width:75.95pt;height:30.85pt;mso-width-percent:0;mso-height-percent:0;mso-width-percent:0;mso-height-percent:0" o:ole="">
                        <v:imagedata r:id="rId33" o:title=""/>
                      </v:shape>
                      <o:OLEObject Type="Embed" ProgID="Equation.DSMT4" ShapeID="_x0000_i1052" DrawAspect="Content" ObjectID="_1643976928" r:id="rId34"/>
                    </w:object>
                  </w:r>
                  <w:r>
                    <w:rPr>
                      <w:rFonts w:cstheme="minorHAnsi"/>
                    </w:rPr>
                    <w:t>where ‘q’ is dielectric filling factor</w:t>
                  </w:r>
                </w:p>
              </w:txbxContent>
            </v:textbox>
          </v:shape>
        </w:pict>
      </w:r>
      <w:r>
        <w:rPr>
          <w:noProof/>
        </w:rPr>
        <w:pict w14:anchorId="419EE096">
          <v:shape id="Text Box 44" o:spid="_x0000_s1114" type="#_x0000_t202" style="position:absolute;left:0;text-align:left;margin-left:335.05pt;margin-top:91.95pt;width:20.75pt;height:15.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" filled="f" stroked="f">
            <v:textbox inset="0,0,0,.3mm">
              <w:txbxContent>
                <w:p w14:paraId="2DEAA794" w14:textId="77777777" w:rsidR="00C0096B" w:rsidRPr="00F158B0" w:rsidRDefault="00C0096B" w:rsidP="00B52B4C">
                  <w:r>
                    <w:t>(d)</w:t>
                  </w:r>
                </w:p>
              </w:txbxContent>
            </v:textbox>
          </v:shape>
        </w:pict>
      </w:r>
      <w:r>
        <w:rPr>
          <w:noProof/>
        </w:rPr>
        <w:pict w14:anchorId="20B323C9">
          <v:shape id="Text Box 46" o:spid="_x0000_s1113" type="#_x0000_t202" style="position:absolute;left:0;text-align:left;margin-left:96pt;margin-top:91.95pt;width:20.75pt;height:15.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" filled="f" stroked="f">
            <v:textbox inset="0,0,0,.3mm">
              <w:txbxContent>
                <w:p w14:paraId="0D643680" w14:textId="77777777" w:rsidR="00C0096B" w:rsidRPr="00F158B0" w:rsidRDefault="00C0096B" w:rsidP="0066049D">
                  <w:r>
                    <w:t>(c)</w:t>
                  </w:r>
                </w:p>
              </w:txbxContent>
            </v:textbox>
          </v:shape>
        </w:pict>
      </w:r>
      <w:r w:rsidR="0066049D">
        <w:rPr>
          <w:rFonts w:ascii="Calibri" w:eastAsia="Times New Roman" w:hAnsi="Calibri" w:cs="Times New Roman"/>
          <w:noProof/>
          <w:sz w:val="24"/>
          <w:szCs w:val="24"/>
          <w:lang w:val="en-IN" w:eastAsia="en-IN"/>
        </w:rPr>
        <w:drawing>
          <wp:inline distT="0" distB="0" distL="0" distR="0" wp14:anchorId="57366E2C" wp14:editId="5E2D6CEB">
            <wp:extent cx="2762250" cy="126682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 cstate="print">
                      <a:lum contrast="23000"/>
                      <a:extLst>
                        <a:ext uri="{28A0092B-C50C-407E-A947-70E740481C1C}">
                          <a14:useLocalDpi xmlns:a14="http://schemas.microsoft.com/office/drawing/2010/main" val="0"/>
                        </a:ext>
                      </a:extLst>
                    </a:blip>
                    <a:srcRect l="8475" t="5600"/>
                    <a:stretch>
                      <a:fillRect/>
                    </a:stretch>
                  </pic:blipFill>
                  <pic:spPr bwMode="auto">
                    <a:xfrm>
                      <a:off x="0" y="0"/>
                      <a:ext cx="2762250" cy="1266825"/>
                    </a:xfrm>
                    <a:prstGeom prst="rect">
                      <a:avLst/>
                    </a:prstGeom>
                    <a:noFill/>
                    <a:ln>
                      <a:noFill/>
                    </a:ln>
                  </pic:spPr>
                </pic:pic>
              </a:graphicData>
            </a:graphic>
          </wp:inline>
        </w:drawing>
      </w:r>
      <w:r w:rsidR="0066049D">
        <w:rPr>
          <w:rFonts w:ascii="Calibri" w:eastAsia="Times New Roman" w:hAnsi="Calibri" w:cs="Times New Roman"/>
          <w:sz w:val="24"/>
          <w:szCs w:val="24"/>
          <w:lang w:val="en-GB"/>
        </w:rPr>
        <w:t xml:space="preserve"> </w:t>
      </w:r>
      <w:r w:rsidR="0066049D">
        <w:rPr>
          <w:rFonts w:ascii="Calibri" w:eastAsia="Times New Roman" w:hAnsi="Calibri" w:cs="Times New Roman"/>
          <w:noProof/>
          <w:sz w:val="24"/>
          <w:szCs w:val="24"/>
          <w:lang w:val="en-IN" w:eastAsia="en-IN"/>
        </w:rPr>
        <w:drawing>
          <wp:inline distT="0" distB="0" distL="0" distR="0" wp14:anchorId="0FB85289" wp14:editId="2D42F91C">
            <wp:extent cx="3057525" cy="139065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6" cstate="print">
                      <a:lum bright="-14000" contrast="33000"/>
                      <a:extLst>
                        <a:ext uri="{28A0092B-C50C-407E-A947-70E740481C1C}">
                          <a14:useLocalDpi xmlns:a14="http://schemas.microsoft.com/office/drawing/2010/main" val="0"/>
                        </a:ext>
                      </a:extLst>
                    </a:blip>
                    <a:srcRect l="3630" t="4000"/>
                    <a:stretch>
                      <a:fillRect/>
                    </a:stretch>
                  </pic:blipFill>
                  <pic:spPr bwMode="auto">
                    <a:xfrm>
                      <a:off x="0" y="0"/>
                      <a:ext cx="3057525" cy="1390650"/>
                    </a:xfrm>
                    <a:prstGeom prst="rect">
                      <a:avLst/>
                    </a:prstGeom>
                    <a:noFill/>
                    <a:ln>
                      <a:noFill/>
                    </a:ln>
                  </pic:spPr>
                </pic:pic>
              </a:graphicData>
            </a:graphic>
          </wp:inline>
        </w:drawing>
      </w:r>
    </w:p>
    <w:p w14:paraId="7507CB2A" w14:textId="77777777" w:rsidR="00B52B4C" w:rsidRDefault="00B52B4C" w:rsidP="001E08A1">
      <w:pPr>
        <w:spacing w:after="0" w:line="240" w:lineRule="auto"/>
        <w:contextualSpacing/>
        <w:jc w:val="both"/>
        <w:rPr>
          <w:rFonts w:ascii="Calibri" w:eastAsia="Times New Roman" w:hAnsi="Calibri" w:cs="Times New Roman"/>
          <w:sz w:val="24"/>
          <w:szCs w:val="24"/>
          <w:lang w:val="en-GB"/>
        </w:rPr>
      </w:pPr>
    </w:p>
    <w:p w14:paraId="4709F58E" w14:textId="77777777" w:rsidR="00523863" w:rsidRDefault="00523863" w:rsidP="001E08A1">
      <w:pPr>
        <w:spacing w:after="0" w:line="240" w:lineRule="auto"/>
        <w:contextualSpacing/>
        <w:jc w:val="both"/>
        <w:rPr>
          <w:rFonts w:ascii="Calibri" w:eastAsia="Times New Roman" w:hAnsi="Calibri" w:cs="Times New Roman"/>
          <w:sz w:val="24"/>
          <w:szCs w:val="24"/>
          <w:lang w:val="en-GB"/>
        </w:rPr>
      </w:pPr>
    </w:p>
    <w:p w14:paraId="641E269E" w14:textId="77777777" w:rsidR="009378AE" w:rsidRDefault="009378AE" w:rsidP="001E08A1">
      <w:pPr>
        <w:spacing w:after="0" w:line="240" w:lineRule="auto"/>
        <w:contextualSpacing/>
        <w:jc w:val="both"/>
        <w:rPr>
          <w:rFonts w:ascii="Calibri" w:eastAsia="Times New Roman" w:hAnsi="Calibri" w:cs="Times New Roman"/>
          <w:sz w:val="24"/>
          <w:szCs w:val="24"/>
          <w:lang w:val="en-GB"/>
        </w:rPr>
      </w:pPr>
    </w:p>
    <w:p w14:paraId="73BC7A06" w14:textId="77777777" w:rsidR="009378AE" w:rsidRDefault="009378AE" w:rsidP="001E08A1">
      <w:pPr>
        <w:spacing w:after="0" w:line="240" w:lineRule="auto"/>
        <w:contextualSpacing/>
        <w:jc w:val="both"/>
        <w:rPr>
          <w:rFonts w:ascii="Calibri" w:eastAsia="Times New Roman" w:hAnsi="Calibri" w:cs="Times New Roman"/>
          <w:sz w:val="24"/>
          <w:szCs w:val="24"/>
          <w:lang w:val="en-GB"/>
        </w:rPr>
      </w:pPr>
    </w:p>
    <w:p w14:paraId="20A23756" w14:textId="77777777" w:rsidR="00454B0F" w:rsidRDefault="00454B0F" w:rsidP="001E08A1">
      <w:pPr>
        <w:spacing w:after="0" w:line="240" w:lineRule="auto"/>
        <w:contextualSpacing/>
        <w:jc w:val="both"/>
        <w:rPr>
          <w:rFonts w:ascii="Calibri" w:eastAsia="Times New Roman" w:hAnsi="Calibri" w:cs="Times New Roman"/>
          <w:sz w:val="24"/>
          <w:szCs w:val="24"/>
          <w:lang w:val="en-GB"/>
        </w:rPr>
      </w:pPr>
    </w:p>
    <w:p w14:paraId="0A319B2A" w14:textId="77777777" w:rsidR="00AE5807" w:rsidRDefault="00604772" w:rsidP="00B16A56">
      <w:pPr>
        <w:pStyle w:val="ListParagraph"/>
        <w:numPr>
          <w:ilvl w:val="1"/>
          <w:numId w:val="5"/>
        </w:numPr>
        <w:spacing w:after="0" w:line="240" w:lineRule="auto"/>
        <w:ind w:firstLine="491"/>
        <w:jc w:val="both"/>
        <w:rPr>
          <w:rFonts w:ascii="Calibri" w:eastAsia="Times New Roman" w:hAnsi="Calibri" w:cs="Times New Roman"/>
          <w:b/>
          <w:sz w:val="24"/>
          <w:szCs w:val="24"/>
          <w:lang w:val="en-GB"/>
        </w:rPr>
      </w:pPr>
      <w:r>
        <w:rPr>
          <w:rFonts w:ascii="Calibri" w:eastAsia="Times New Roman" w:hAnsi="Calibri" w:cs="Times New Roman"/>
          <w:b/>
          <w:sz w:val="24"/>
          <w:szCs w:val="24"/>
          <w:lang w:val="en-GB"/>
        </w:rPr>
        <w:t xml:space="preserve">Electrostatic and electro-dynamic </w:t>
      </w:r>
      <w:r w:rsidR="00AE5807" w:rsidRPr="00B16A56">
        <w:rPr>
          <w:rFonts w:ascii="Calibri" w:eastAsia="Times New Roman" w:hAnsi="Calibri" w:cs="Times New Roman"/>
          <w:b/>
          <w:sz w:val="24"/>
          <w:szCs w:val="24"/>
          <w:lang w:val="en-GB"/>
        </w:rPr>
        <w:t>Induction</w:t>
      </w:r>
    </w:p>
    <w:p w14:paraId="2C1A4139" w14:textId="77777777" w:rsidR="003D7477" w:rsidRPr="003D7477" w:rsidRDefault="003D7477" w:rsidP="003D7477">
      <w:pPr>
        <w:spacing w:after="0" w:line="240" w:lineRule="auto"/>
        <w:ind w:left="360"/>
        <w:jc w:val="both"/>
        <w:rPr>
          <w:rFonts w:ascii="Calibri" w:eastAsia="Times New Roman" w:hAnsi="Calibri" w:cs="Times New Roman"/>
          <w:b/>
          <w:sz w:val="24"/>
          <w:szCs w:val="24"/>
          <w:lang w:val="en-GB"/>
        </w:rPr>
      </w:pPr>
    </w:p>
    <w:p w14:paraId="0644EC92" w14:textId="77777777" w:rsidR="00B16A56" w:rsidRDefault="003D7477" w:rsidP="003D7477">
      <w:pPr>
        <w:spacing w:after="0" w:line="240" w:lineRule="auto"/>
        <w:ind w:firstLine="709"/>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In earlier section, we have seen that the electromagnetic fields extend beyond the physical dimensions of the structure of the transmission line. More generalized statement would be “EM field is present beyond the physical dimensions of any ‘EM energy conveying structures’. In practical situations, different energy conveying structures are formed due to the physical structures of the equipment. These structures provide a propagation path for the EM field present nearby. This results in ‘unwanted presence’ of EM fields or may lead to unintended propagation of EM waves. These phenomena lead to EMI.</w:t>
      </w:r>
    </w:p>
    <w:p w14:paraId="1D344DBF" w14:textId="77777777" w:rsidR="002E799C" w:rsidRDefault="002E799C" w:rsidP="00B77EE0">
      <w:pPr>
        <w:spacing w:after="0" w:line="240" w:lineRule="auto"/>
        <w:ind w:firstLine="709"/>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We are aware that any charged object when brought near a metal it attracts opposite charged particles and they get distributed near the charged object. This is known as electrostatic induction</w:t>
      </w:r>
      <w:r w:rsidR="0074023E">
        <w:rPr>
          <w:rFonts w:ascii="Calibri" w:eastAsia="Times New Roman" w:hAnsi="Calibri" w:cs="Times New Roman"/>
          <w:sz w:val="24"/>
          <w:szCs w:val="24"/>
          <w:lang w:val="en-GB"/>
        </w:rPr>
        <w:t xml:space="preserve">. Fig. 1.7 shows a concept diagram of ‘electrostatic Induction’. </w:t>
      </w:r>
      <w:r w:rsidR="001C2935">
        <w:rPr>
          <w:rFonts w:ascii="Calibri" w:eastAsia="Times New Roman" w:hAnsi="Calibri" w:cs="Times New Roman"/>
          <w:sz w:val="24"/>
          <w:szCs w:val="24"/>
          <w:lang w:val="en-GB"/>
        </w:rPr>
        <w:t xml:space="preserve">Sudden transfer of electric charge is also known as ‘Electrostatic Discharge (ESD)’. Such discharges </w:t>
      </w:r>
      <w:r w:rsidR="001B7E14">
        <w:rPr>
          <w:rFonts w:ascii="Calibri" w:eastAsia="Times New Roman" w:hAnsi="Calibri" w:cs="Times New Roman"/>
          <w:sz w:val="24"/>
          <w:szCs w:val="24"/>
          <w:lang w:val="en-GB"/>
        </w:rPr>
        <w:lastRenderedPageBreak/>
        <w:t>cause current surge, rapid drop of voltages. They also cause strong power and ground line currents. These disturbances are generally broad-band (</w:t>
      </w:r>
      <w:r w:rsidR="001B7E14">
        <w:rPr>
          <w:rFonts w:ascii="Calibri" w:eastAsia="Times New Roman" w:hAnsi="Calibri" w:cs="Calibri"/>
          <w:sz w:val="24"/>
          <w:szCs w:val="24"/>
          <w:lang w:val="en-GB"/>
        </w:rPr>
        <w:t>≈</w:t>
      </w:r>
      <w:r w:rsidR="001B7E14">
        <w:rPr>
          <w:rFonts w:ascii="Calibri" w:eastAsia="Times New Roman" w:hAnsi="Calibri" w:cs="Times New Roman"/>
          <w:sz w:val="24"/>
          <w:szCs w:val="24"/>
          <w:lang w:val="en-GB"/>
        </w:rPr>
        <w:t>10 MHz- 2GHz).</w:t>
      </w:r>
      <w:r w:rsidR="002B215F">
        <w:rPr>
          <w:rFonts w:ascii="Calibri" w:eastAsia="Times New Roman" w:hAnsi="Calibri" w:cs="Times New Roman"/>
          <w:sz w:val="24"/>
          <w:szCs w:val="24"/>
          <w:lang w:val="en-GB"/>
        </w:rPr>
        <w:t xml:space="preserve"> </w:t>
      </w:r>
    </w:p>
    <w:p w14:paraId="7A974E68" w14:textId="77777777" w:rsidR="002E799C" w:rsidRDefault="002E799C" w:rsidP="002E799C">
      <w:pPr>
        <w:spacing w:after="0" w:line="240" w:lineRule="auto"/>
        <w:ind w:firstLine="2127"/>
        <w:jc w:val="both"/>
        <w:rPr>
          <w:rFonts w:ascii="Calibri" w:eastAsia="Times New Roman" w:hAnsi="Calibri" w:cs="Times New Roman"/>
          <w:sz w:val="24"/>
          <w:szCs w:val="24"/>
          <w:lang w:val="en-GB"/>
        </w:rPr>
      </w:pPr>
      <w:r>
        <w:rPr>
          <w:rFonts w:ascii="Calibri" w:eastAsia="Times New Roman" w:hAnsi="Calibri" w:cs="Times New Roman"/>
          <w:noProof/>
          <w:sz w:val="24"/>
          <w:szCs w:val="24"/>
          <w:lang w:val="en-IN" w:eastAsia="en-IN"/>
        </w:rPr>
        <w:drawing>
          <wp:inline distT="0" distB="0" distL="0" distR="0" wp14:anchorId="7D5B6882" wp14:editId="36C52C0D">
            <wp:extent cx="2838450" cy="200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38450" cy="2000250"/>
                    </a:xfrm>
                    <a:prstGeom prst="rect">
                      <a:avLst/>
                    </a:prstGeom>
                    <a:noFill/>
                    <a:ln>
                      <a:noFill/>
                    </a:ln>
                  </pic:spPr>
                </pic:pic>
              </a:graphicData>
            </a:graphic>
          </wp:inline>
        </w:drawing>
      </w:r>
    </w:p>
    <w:p w14:paraId="19A7EA90" w14:textId="77777777" w:rsidR="002E799C" w:rsidRDefault="00E72662" w:rsidP="002E799C">
      <w:pPr>
        <w:spacing w:after="0" w:line="240" w:lineRule="auto"/>
        <w:jc w:val="both"/>
        <w:rPr>
          <w:rFonts w:ascii="Calibri" w:eastAsia="Times New Roman" w:hAnsi="Calibri" w:cs="Times New Roman"/>
          <w:sz w:val="24"/>
          <w:szCs w:val="24"/>
          <w:lang w:val="en-GB"/>
        </w:rPr>
      </w:pPr>
      <w:r>
        <w:rPr>
          <w:noProof/>
        </w:rPr>
        <w:pict w14:anchorId="16E80F24">
          <v:shape id="Text Box 75" o:spid="_x0000_s1112" type="#_x0000_t202" style="position:absolute;left:0;text-align:left;margin-left:37.3pt;margin-top:6.8pt;width:440.9pt;height:1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" filled="f" stroked="f">
            <v:textbox>
              <w:txbxContent>
                <w:p w14:paraId="7D208FD0" w14:textId="77777777" w:rsidR="00C0096B" w:rsidRDefault="00C0096B" w:rsidP="002E799C">
                  <w:pPr>
                    <w:spacing w:after="0" w:line="240" w:lineRule="auto"/>
                    <w:ind w:left="425" w:hanging="425"/>
                  </w:pPr>
                  <w:r>
                    <w:t>Fig. 1.7 The charge gets distributed in the metal conductor due to charged rod nearby</w:t>
                  </w:r>
                </w:p>
              </w:txbxContent>
            </v:textbox>
          </v:shape>
        </w:pict>
      </w:r>
    </w:p>
    <w:p w14:paraId="59DE56AD" w14:textId="77777777" w:rsidR="002E799C" w:rsidRDefault="002E799C" w:rsidP="002E799C">
      <w:pPr>
        <w:spacing w:after="0" w:line="240" w:lineRule="auto"/>
        <w:jc w:val="both"/>
        <w:rPr>
          <w:rFonts w:ascii="Calibri" w:eastAsia="Times New Roman" w:hAnsi="Calibri" w:cs="Times New Roman"/>
          <w:sz w:val="24"/>
          <w:szCs w:val="24"/>
          <w:lang w:val="en-GB"/>
        </w:rPr>
      </w:pPr>
    </w:p>
    <w:p w14:paraId="41B005D0" w14:textId="77777777" w:rsidR="002E799C" w:rsidRDefault="002E799C" w:rsidP="002E799C">
      <w:pPr>
        <w:spacing w:after="0" w:line="240" w:lineRule="auto"/>
        <w:ind w:firstLine="709"/>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In the section we are going to get introduced to the effect of the presence of the EM waves. We shall develop this understanding in light of the basic laws as follows:</w:t>
      </w:r>
    </w:p>
    <w:p w14:paraId="18DBC3AC" w14:textId="77777777" w:rsidR="003D7477" w:rsidRDefault="00F22A10" w:rsidP="003D7477">
      <w:pPr>
        <w:spacing w:after="0" w:line="240" w:lineRule="auto"/>
        <w:ind w:firstLine="709"/>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Ampere’s Law States that moving electric charge(s) can create magnetic field. </w:t>
      </w:r>
      <w:r w:rsidR="00944F90">
        <w:rPr>
          <w:rFonts w:ascii="Calibri" w:eastAsia="Times New Roman" w:hAnsi="Calibri" w:cs="Times New Roman"/>
          <w:sz w:val="24"/>
          <w:szCs w:val="24"/>
          <w:lang w:val="en-GB"/>
        </w:rPr>
        <w:t xml:space="preserve">In other words, any current carrying line(s) create magnetic field in the loop enclosing them (Fig 1.5(a)). </w:t>
      </w:r>
    </w:p>
    <w:p w14:paraId="41EE5F6C" w14:textId="77777777" w:rsidR="00F22A10" w:rsidRDefault="00F22A10" w:rsidP="00F22A10">
      <w:pPr>
        <w:spacing w:after="0" w:line="240" w:lineRule="auto"/>
        <w:jc w:val="both"/>
        <w:rPr>
          <w:rFonts w:ascii="Calibri" w:eastAsia="Times New Roman" w:hAnsi="Calibri" w:cs="Times New Roman"/>
          <w:sz w:val="24"/>
          <w:szCs w:val="24"/>
          <w:lang w:val="en-GB"/>
        </w:rPr>
      </w:pPr>
    </w:p>
    <w:p w14:paraId="70CF8614" w14:textId="77777777" w:rsidR="00F22A10" w:rsidRDefault="00E72662" w:rsidP="00F22A10">
      <w:pPr>
        <w:spacing w:after="0" w:line="240" w:lineRule="auto"/>
        <w:ind w:firstLine="709"/>
        <w:jc w:val="both"/>
        <w:rPr>
          <w:rFonts w:ascii="Calibri" w:eastAsia="Times New Roman" w:hAnsi="Calibri" w:cs="Times New Roman"/>
          <w:sz w:val="24"/>
          <w:szCs w:val="24"/>
          <w:lang w:val="en-GB"/>
        </w:rPr>
      </w:pPr>
      <w:r w:rsidRPr="00E72662">
        <w:rPr>
          <w:rFonts w:ascii="Calibri" w:eastAsia="Times New Roman" w:hAnsi="Calibri" w:cs="Times New Roman"/>
          <w:noProof/>
          <w:position w:val="-16"/>
          <w:sz w:val="24"/>
          <w:szCs w:val="24"/>
          <w:lang w:val="en-GB"/>
        </w:rPr>
        <w:object w:dxaOrig="2140" w:dyaOrig="440" w14:anchorId="11191398">
          <v:shape id="_x0000_i1050" type="#_x0000_t75" alt="" style="width:106.8pt;height:22.15pt;mso-width-percent:0;mso-height-percent:0;mso-width-percent:0;mso-height-percent:0" o:ole="">
            <v:imagedata r:id="rId38" o:title=""/>
          </v:shape>
          <o:OLEObject Type="Embed" ProgID="Equation.DSMT4" ShapeID="_x0000_i1050" DrawAspect="Content" ObjectID="_1643976894" r:id="rId39"/>
        </w:object>
      </w:r>
      <w:r w:rsidR="00F22A10">
        <w:rPr>
          <w:rFonts w:ascii="Calibri" w:eastAsia="Times New Roman" w:hAnsi="Calibri" w:cs="Times New Roman"/>
          <w:sz w:val="24"/>
          <w:szCs w:val="24"/>
          <w:lang w:val="en-GB"/>
        </w:rPr>
        <w:tab/>
      </w:r>
      <w:r w:rsidR="00F22A10">
        <w:rPr>
          <w:rFonts w:ascii="Calibri" w:eastAsia="Times New Roman" w:hAnsi="Calibri" w:cs="Times New Roman"/>
          <w:sz w:val="24"/>
          <w:szCs w:val="24"/>
          <w:lang w:val="en-GB"/>
        </w:rPr>
        <w:tab/>
      </w:r>
      <w:r w:rsidR="00F22A10">
        <w:rPr>
          <w:rFonts w:ascii="Calibri" w:eastAsia="Times New Roman" w:hAnsi="Calibri" w:cs="Times New Roman"/>
          <w:sz w:val="24"/>
          <w:szCs w:val="24"/>
          <w:lang w:val="en-GB"/>
        </w:rPr>
        <w:tab/>
      </w:r>
      <w:r w:rsidR="00F22A10">
        <w:rPr>
          <w:rFonts w:ascii="Calibri" w:eastAsia="Times New Roman" w:hAnsi="Calibri" w:cs="Times New Roman"/>
          <w:sz w:val="24"/>
          <w:szCs w:val="24"/>
          <w:lang w:val="en-GB"/>
        </w:rPr>
        <w:tab/>
      </w:r>
      <w:r w:rsidR="00F22A10">
        <w:rPr>
          <w:rFonts w:ascii="Calibri" w:eastAsia="Times New Roman" w:hAnsi="Calibri" w:cs="Times New Roman"/>
          <w:sz w:val="24"/>
          <w:szCs w:val="24"/>
          <w:lang w:val="en-GB"/>
        </w:rPr>
        <w:tab/>
      </w:r>
      <w:r w:rsidR="00F22A10">
        <w:rPr>
          <w:rFonts w:ascii="Calibri" w:eastAsia="Times New Roman" w:hAnsi="Calibri" w:cs="Times New Roman"/>
          <w:sz w:val="24"/>
          <w:szCs w:val="24"/>
          <w:lang w:val="en-GB"/>
        </w:rPr>
        <w:tab/>
      </w:r>
      <w:r w:rsidR="00F22A10">
        <w:rPr>
          <w:rFonts w:ascii="Calibri" w:eastAsia="Times New Roman" w:hAnsi="Calibri" w:cs="Times New Roman"/>
          <w:sz w:val="24"/>
          <w:szCs w:val="24"/>
          <w:lang w:val="en-GB"/>
        </w:rPr>
        <w:tab/>
      </w:r>
      <w:r w:rsidR="00F22A10">
        <w:rPr>
          <w:rFonts w:ascii="Calibri" w:eastAsia="Times New Roman" w:hAnsi="Calibri" w:cs="Times New Roman"/>
          <w:sz w:val="24"/>
          <w:szCs w:val="24"/>
          <w:lang w:val="en-GB"/>
        </w:rPr>
        <w:tab/>
        <w:t xml:space="preserve">            …   (1.1)</w:t>
      </w:r>
    </w:p>
    <w:p w14:paraId="645790EB" w14:textId="77777777" w:rsidR="00B16A56" w:rsidRDefault="00B16A56" w:rsidP="00B16A56">
      <w:pPr>
        <w:spacing w:after="0" w:line="240" w:lineRule="auto"/>
        <w:jc w:val="both"/>
        <w:rPr>
          <w:rFonts w:ascii="Calibri" w:eastAsia="Times New Roman" w:hAnsi="Calibri" w:cs="Times New Roman"/>
          <w:sz w:val="24"/>
          <w:szCs w:val="24"/>
          <w:lang w:val="en-GB"/>
        </w:rPr>
      </w:pPr>
    </w:p>
    <w:p w14:paraId="0E5F77B1" w14:textId="77777777" w:rsidR="00B16A56" w:rsidRDefault="00F22A10" w:rsidP="00F22A10">
      <w:pPr>
        <w:spacing w:after="0" w:line="240" w:lineRule="auto"/>
        <w:ind w:firstLine="709"/>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and Faraday’s law</w:t>
      </w:r>
      <w:r w:rsidR="00944F90">
        <w:rPr>
          <w:rFonts w:ascii="Calibri" w:eastAsia="Times New Roman" w:hAnsi="Calibri" w:cs="Times New Roman"/>
          <w:sz w:val="24"/>
          <w:szCs w:val="24"/>
          <w:lang w:val="en-GB"/>
        </w:rPr>
        <w:t xml:space="preserve"> states that changing magnetic field induces an </w:t>
      </w:r>
      <w:proofErr w:type="spellStart"/>
      <w:r w:rsidR="00944F90">
        <w:rPr>
          <w:rFonts w:ascii="Calibri" w:eastAsia="Times New Roman" w:hAnsi="Calibri" w:cs="Times New Roman"/>
          <w:sz w:val="24"/>
          <w:szCs w:val="24"/>
          <w:lang w:val="en-GB"/>
        </w:rPr>
        <w:t>emf</w:t>
      </w:r>
      <w:proofErr w:type="spellEnd"/>
      <w:r w:rsidR="00944F90">
        <w:rPr>
          <w:rFonts w:ascii="Calibri" w:eastAsia="Times New Roman" w:hAnsi="Calibri" w:cs="Times New Roman"/>
          <w:sz w:val="24"/>
          <w:szCs w:val="24"/>
          <w:lang w:val="en-GB"/>
        </w:rPr>
        <w:t xml:space="preserve"> in a closed loop.</w:t>
      </w:r>
    </w:p>
    <w:p w14:paraId="7F7F7F7D" w14:textId="77777777" w:rsidR="00B16A56" w:rsidRDefault="002E799C" w:rsidP="00B16A56">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This is also known as electromagnetic induction. </w:t>
      </w:r>
    </w:p>
    <w:p w14:paraId="594AD578" w14:textId="77777777" w:rsidR="00B16A56" w:rsidRDefault="00E72662" w:rsidP="00944F90">
      <w:pPr>
        <w:spacing w:after="0" w:line="240" w:lineRule="auto"/>
        <w:ind w:firstLine="709"/>
        <w:jc w:val="both"/>
        <w:rPr>
          <w:rFonts w:ascii="Calibri" w:eastAsia="Times New Roman" w:hAnsi="Calibri" w:cs="Times New Roman"/>
          <w:sz w:val="24"/>
          <w:szCs w:val="24"/>
          <w:lang w:val="en-GB"/>
        </w:rPr>
      </w:pPr>
      <w:r w:rsidRPr="00E72662">
        <w:rPr>
          <w:rFonts w:ascii="Calibri" w:eastAsia="Times New Roman" w:hAnsi="Calibri" w:cs="Times New Roman"/>
          <w:noProof/>
          <w:position w:val="-24"/>
          <w:sz w:val="24"/>
          <w:szCs w:val="24"/>
          <w:lang w:val="en-GB"/>
        </w:rPr>
        <w:object w:dxaOrig="1480" w:dyaOrig="620" w14:anchorId="5412ACB0">
          <v:shape id="_x0000_i1049" type="#_x0000_t75" alt="" style="width:74.35pt;height:30.85pt;mso-width-percent:0;mso-height-percent:0;mso-width-percent:0;mso-height-percent:0" o:ole="">
            <v:imagedata r:id="rId40" o:title=""/>
          </v:shape>
          <o:OLEObject Type="Embed" ProgID="Equation.DSMT4" ShapeID="_x0000_i1049" DrawAspect="Content" ObjectID="_1643976895" r:id="rId41"/>
        </w:object>
      </w:r>
      <w:r w:rsidR="00944F90">
        <w:rPr>
          <w:rFonts w:ascii="Calibri" w:eastAsia="Times New Roman" w:hAnsi="Calibri" w:cs="Times New Roman"/>
          <w:sz w:val="24"/>
          <w:szCs w:val="24"/>
          <w:lang w:val="en-GB"/>
        </w:rPr>
        <w:tab/>
      </w:r>
      <w:r w:rsidR="00944F90">
        <w:rPr>
          <w:rFonts w:ascii="Calibri" w:eastAsia="Times New Roman" w:hAnsi="Calibri" w:cs="Times New Roman"/>
          <w:sz w:val="24"/>
          <w:szCs w:val="24"/>
          <w:lang w:val="en-GB"/>
        </w:rPr>
        <w:tab/>
      </w:r>
      <w:r w:rsidR="00944F90">
        <w:rPr>
          <w:rFonts w:ascii="Calibri" w:eastAsia="Times New Roman" w:hAnsi="Calibri" w:cs="Times New Roman"/>
          <w:sz w:val="24"/>
          <w:szCs w:val="24"/>
          <w:lang w:val="en-GB"/>
        </w:rPr>
        <w:tab/>
      </w:r>
      <w:r w:rsidR="00944F90">
        <w:rPr>
          <w:rFonts w:ascii="Calibri" w:eastAsia="Times New Roman" w:hAnsi="Calibri" w:cs="Times New Roman"/>
          <w:sz w:val="24"/>
          <w:szCs w:val="24"/>
          <w:lang w:val="en-GB"/>
        </w:rPr>
        <w:tab/>
      </w:r>
      <w:r w:rsidR="00944F90">
        <w:rPr>
          <w:rFonts w:ascii="Calibri" w:eastAsia="Times New Roman" w:hAnsi="Calibri" w:cs="Times New Roman"/>
          <w:sz w:val="24"/>
          <w:szCs w:val="24"/>
          <w:lang w:val="en-GB"/>
        </w:rPr>
        <w:tab/>
      </w:r>
      <w:r w:rsidR="00944F90">
        <w:rPr>
          <w:rFonts w:ascii="Calibri" w:eastAsia="Times New Roman" w:hAnsi="Calibri" w:cs="Times New Roman"/>
          <w:sz w:val="24"/>
          <w:szCs w:val="24"/>
          <w:lang w:val="en-GB"/>
        </w:rPr>
        <w:tab/>
      </w:r>
      <w:r w:rsidR="00944F90">
        <w:rPr>
          <w:rFonts w:ascii="Calibri" w:eastAsia="Times New Roman" w:hAnsi="Calibri" w:cs="Times New Roman"/>
          <w:sz w:val="24"/>
          <w:szCs w:val="24"/>
          <w:lang w:val="en-GB"/>
        </w:rPr>
        <w:tab/>
      </w:r>
      <w:r w:rsidR="00944F90">
        <w:rPr>
          <w:rFonts w:ascii="Calibri" w:eastAsia="Times New Roman" w:hAnsi="Calibri" w:cs="Times New Roman"/>
          <w:sz w:val="24"/>
          <w:szCs w:val="24"/>
          <w:lang w:val="en-GB"/>
        </w:rPr>
        <w:tab/>
        <w:t xml:space="preserve">            …   (1.2)</w:t>
      </w:r>
    </w:p>
    <w:p w14:paraId="26EC4E90" w14:textId="77777777" w:rsidR="00B16A56" w:rsidRDefault="00895CBA" w:rsidP="00503A6E">
      <w:pPr>
        <w:spacing w:after="0" w:line="240" w:lineRule="auto"/>
        <w:ind w:firstLine="709"/>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Fig. 1.7 illustrates a situation where the current in one line may affect (introduce ‘an </w:t>
      </w:r>
      <w:proofErr w:type="spellStart"/>
      <w:r>
        <w:rPr>
          <w:rFonts w:ascii="Calibri" w:eastAsia="Times New Roman" w:hAnsi="Calibri" w:cs="Times New Roman"/>
          <w:sz w:val="24"/>
          <w:szCs w:val="24"/>
          <w:lang w:val="en-GB"/>
        </w:rPr>
        <w:t>emf</w:t>
      </w:r>
      <w:proofErr w:type="spellEnd"/>
      <w:r>
        <w:rPr>
          <w:rFonts w:ascii="Calibri" w:eastAsia="Times New Roman" w:hAnsi="Calibri" w:cs="Times New Roman"/>
          <w:sz w:val="24"/>
          <w:szCs w:val="24"/>
          <w:lang w:val="en-GB"/>
        </w:rPr>
        <w:t xml:space="preserve">’ in neighbouring line. In the figure 1.5 the current in yellow line produces magnetic field shown by the orange lines. This variable field introduces an EMF in the electric circuit of pink line. This is one of the common mechanisms of </w:t>
      </w:r>
      <w:r w:rsidR="003311CD">
        <w:rPr>
          <w:rFonts w:ascii="Calibri" w:eastAsia="Times New Roman" w:hAnsi="Calibri" w:cs="Times New Roman"/>
          <w:sz w:val="24"/>
          <w:szCs w:val="24"/>
          <w:lang w:val="en-GB"/>
        </w:rPr>
        <w:t xml:space="preserve">EM </w:t>
      </w:r>
      <w:r>
        <w:rPr>
          <w:rFonts w:ascii="Calibri" w:eastAsia="Times New Roman" w:hAnsi="Calibri" w:cs="Times New Roman"/>
          <w:sz w:val="24"/>
          <w:szCs w:val="24"/>
          <w:lang w:val="en-GB"/>
        </w:rPr>
        <w:t xml:space="preserve">interference. </w:t>
      </w:r>
      <w:r w:rsidR="003311CD">
        <w:rPr>
          <w:rFonts w:ascii="Calibri" w:eastAsia="Times New Roman" w:hAnsi="Calibri" w:cs="Times New Roman"/>
          <w:sz w:val="24"/>
          <w:szCs w:val="24"/>
          <w:lang w:val="en-GB"/>
        </w:rPr>
        <w:t>In common terms it is called ‘</w:t>
      </w:r>
      <w:r>
        <w:rPr>
          <w:rFonts w:ascii="Calibri" w:eastAsia="Times New Roman" w:hAnsi="Calibri" w:cs="Times New Roman"/>
          <w:sz w:val="24"/>
          <w:szCs w:val="24"/>
          <w:lang w:val="en-GB"/>
        </w:rPr>
        <w:t>crosstalk</w:t>
      </w:r>
      <w:r w:rsidR="003311CD">
        <w:rPr>
          <w:rFonts w:ascii="Calibri" w:eastAsia="Times New Roman" w:hAnsi="Calibri" w:cs="Times New Roman"/>
          <w:sz w:val="24"/>
          <w:szCs w:val="24"/>
          <w:lang w:val="en-GB"/>
        </w:rPr>
        <w:t>’</w:t>
      </w:r>
      <w:r>
        <w:rPr>
          <w:rFonts w:ascii="Calibri" w:eastAsia="Times New Roman" w:hAnsi="Calibri" w:cs="Times New Roman"/>
          <w:sz w:val="24"/>
          <w:szCs w:val="24"/>
          <w:lang w:val="en-GB"/>
        </w:rPr>
        <w:t xml:space="preserve">. </w:t>
      </w:r>
    </w:p>
    <w:p w14:paraId="528EA85A" w14:textId="77777777" w:rsidR="00895CBA" w:rsidRDefault="00895CBA" w:rsidP="00503A6E">
      <w:pPr>
        <w:spacing w:after="0" w:line="240" w:lineRule="auto"/>
        <w:ind w:firstLine="709"/>
        <w:jc w:val="both"/>
        <w:rPr>
          <w:rFonts w:ascii="Calibri" w:eastAsia="Times New Roman" w:hAnsi="Calibri" w:cs="Times New Roman"/>
          <w:sz w:val="24"/>
          <w:szCs w:val="24"/>
          <w:lang w:val="en-GB"/>
        </w:rPr>
      </w:pPr>
    </w:p>
    <w:p w14:paraId="45DD6DD2" w14:textId="77777777" w:rsidR="00503A6E" w:rsidRDefault="00E72662" w:rsidP="00895CBA">
      <w:pPr>
        <w:spacing w:after="0" w:line="240" w:lineRule="auto"/>
        <w:ind w:firstLine="1701"/>
        <w:jc w:val="both"/>
        <w:rPr>
          <w:rFonts w:ascii="Calibri" w:eastAsia="Times New Roman" w:hAnsi="Calibri" w:cs="Times New Roman"/>
          <w:sz w:val="24"/>
          <w:szCs w:val="24"/>
          <w:lang w:val="en-GB"/>
        </w:rPr>
      </w:pPr>
      <w:r>
        <w:rPr>
          <w:noProof/>
        </w:rPr>
        <w:pict w14:anchorId="1360B251">
          <v:group id="Group 105" o:spid="_x0000_s1105" style="position:absolute;left:0;text-align:left;margin-left:187.5pt;margin-top:45.6pt;width:104.7pt;height:64.1pt;z-index:251734016" coordorigin="5190,2352" coordsize="2094,12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">
            <v:shape id="AutoShape 73" o:spid="_x0000_s1106" type="#_x0000_t32" style="position:absolute;left:5190;top:2581;width:1800;height:93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" strokecolor="white">
              <v:stroke endarrow="block" endarrowwidth="narrow" endarrowlength="short"/>
              <v:path arrowok="f"/>
              <o:lock v:ext="edit" shapetype="f"/>
            </v:shape>
            <v:shape id="Freeform 56" o:spid="_x0000_s1107" style="position:absolute;left:6000;top:3286;width:1170;height:225;visibility:visible;mso-wrap-style:square;v-text-anchor:top" coordsize="1170,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" path="m,225c92,166,185,107,255,75,325,43,350,40,420,30,490,20,550,20,675,15,800,10,985,5,1170,e" filled="f" strokecolor="yellow" strokeweight="2pt">
              <v:path o:connecttype="custom" o:connectlocs="0,225;255,75;420,30;675,15;1170,0" o:connectangles="0,0,0,0,0"/>
            </v:shape>
            <v:shape id="Freeform 62" o:spid="_x0000_s1108" style="position:absolute;left:6343;top:2719;width:302;height:915;visibility:visible;mso-wrap-style:square;v-text-anchor:top" coordsize="302,9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" path="m92,915c48,770,4,625,2,480,,335,34,90,77,45,120,,220,145,257,210v37,65,41,145,45,225e" filled="f" strokecolor="#ffc000" strokeweight="1.25pt">
              <v:path o:connecttype="custom" o:connectlocs="92,915;2,480;77,45;257,210;302,435" o:connectangles="0,0,0,0,0"/>
            </v:shape>
            <v:shape id="Freeform 63" o:spid="_x0000_s1109" style="position:absolute;left:6178;top:2719;width:302;height:915;visibility:visible;mso-wrap-style:square;v-text-anchor:top" coordsize="302,9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" path="m92,915c48,770,4,625,2,480,,335,34,90,77,45,120,,220,145,257,210v37,65,41,145,45,225e" filled="f" strokecolor="#ffc000" strokeweight="1.25pt">
              <v:path o:connecttype="custom" o:connectlocs="92,915;2,480;77,45;257,210;302,435" o:connectangles="0,0,0,0,0"/>
            </v:shape>
            <v:shape id="Freeform 65" o:spid="_x0000_s1110" style="position:absolute;left:6343;top:3090;width:647;height:191;rotation:312426fd;visibility:visible;mso-wrap-style:square;v-text-anchor:top" coordsize="647,1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" path="m,166v36,12,72,25,137,c202,141,307,38,392,19,477,,562,24,647,49e" filled="f" strokecolor="#f6f" strokeweight="2pt">
              <v:path o:connecttype="custom" o:connectlocs="0,166;137,166;392,19;647,49" o:connectangles="0,0,0,0"/>
            </v:shape>
            <v:shape id="Freeform 66" o:spid="_x0000_s1111" style="position:absolute;left:5802;top:2352;width:1482;height:990;visibility:visible;mso-wrap-style:square;v-text-anchor:top" coordsize="1482,9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" path="m538,929v-143,30,-286,61,-343,c138,868,222,656,195,562,168,468,,424,30,367,60,310,238,274,373,217,508,160,675,44,840,22,1005,,1260,5,1365,82v105,77,117,296,105,405c1458,596,1374,667,1290,738e" filled="f" strokecolor="#f6f" strokeweight="1.5pt">
              <v:stroke dashstyle="dash"/>
              <v:path o:connecttype="custom" o:connectlocs="538,929;195,929;195,562;30,367;373,217;840,22;1365,82;1470,487;1290,738" o:connectangles="0,0,0,0,0,0,0,0,0"/>
            </v:shape>
          </v:group>
        </w:pict>
      </w:r>
      <w:r>
        <w:rPr>
          <w:noProof/>
        </w:rPr>
        <w:pict w14:anchorId="13442A17">
          <v:shape id="Text Box 74" o:spid="_x0000_s1104" type="#_x0000_t202" style="position:absolute;left:0;text-align:left;margin-left:17.8pt;margin-top:149.4pt;width:440.9pt;height:19.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" filled="f" stroked="f">
            <v:textbox>
              <w:txbxContent>
                <w:p w14:paraId="01BB16F4" w14:textId="77777777" w:rsidR="00C0096B" w:rsidRDefault="00C0096B" w:rsidP="006745A6">
                  <w:pPr>
                    <w:spacing w:after="0" w:line="240" w:lineRule="auto"/>
                    <w:ind w:left="425" w:hanging="425"/>
                  </w:pPr>
                  <w:r>
                    <w:t>Fig. 1.8 An example of electromagnetic interference due to cross talk on a printed circuit board</w:t>
                  </w:r>
                </w:p>
              </w:txbxContent>
            </v:textbox>
          </v:shape>
        </w:pict>
      </w:r>
      <w:r>
        <w:rPr>
          <w:noProof/>
        </w:rPr>
        <w:pict w14:anchorId="5211C0C0">
          <v:shape id="AutoShape 72" o:spid="_x0000_s1103" type="#_x0000_t32" style="position:absolute;left:0;text-align:left;margin-left:292.2pt;margin-top:33.1pt;width:31.8pt;height:23.9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" strokecolor="white">
            <v:stroke endarrow="block" endarrowwidth="narrow" endarrowlength="short"/>
          </v:shape>
        </w:pict>
      </w:r>
      <w:r>
        <w:rPr>
          <w:noProof/>
        </w:rPr>
        <w:pict w14:anchorId="1B6A6262">
          <v:shape id="Text Box 69" o:spid="_x0000_s1102" type="#_x0000_t202" style="position:absolute;left:0;text-align:left;margin-left:286.5pt;margin-top:99.1pt;width:82.5pt;height: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" fillcolor="black" stroked="f">
            <v:textbox inset="0,0,0,0">
              <w:txbxContent>
                <w:p w14:paraId="322B5F53" w14:textId="77777777" w:rsidR="00C0096B" w:rsidRPr="0033639A" w:rsidRDefault="00C0096B" w:rsidP="006745A6">
                  <w:pPr>
                    <w:spacing w:after="0" w:line="240" w:lineRule="auto"/>
                    <w:jc w:val="center"/>
                    <w:rPr>
                      <w:b/>
                      <w:sz w:val="18"/>
                      <w:szCs w:val="18"/>
                    </w:rPr>
                  </w:pPr>
                  <w:r>
                    <w:rPr>
                      <w:sz w:val="18"/>
                      <w:szCs w:val="18"/>
                    </w:rPr>
                    <w:t>Time varying Signal current ‘I’ in the line</w:t>
                  </w:r>
                </w:p>
              </w:txbxContent>
            </v:textbox>
          </v:shape>
        </w:pict>
      </w:r>
      <w:r>
        <w:rPr>
          <w:noProof/>
        </w:rPr>
        <w:pict w14:anchorId="60FD13F0">
          <v:shape id="Text Box 71" o:spid="_x0000_s1101" type="#_x0000_t202" style="position:absolute;left:0;text-align:left;margin-left:313.5pt;margin-top:21.6pt;width:82.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" fillcolor="black" stroked="f">
            <v:textbox inset="0,0,0,0">
              <w:txbxContent>
                <w:p w14:paraId="7A0D769D" w14:textId="77777777" w:rsidR="00C0096B" w:rsidRPr="006745A6" w:rsidRDefault="00C0096B" w:rsidP="006745A6">
                  <w:pPr>
                    <w:spacing w:after="0" w:line="240" w:lineRule="auto"/>
                    <w:jc w:val="center"/>
                    <w:rPr>
                      <w:b/>
                      <w:color w:val="FFFFFF" w:themeColor="background1"/>
                      <w:sz w:val="18"/>
                      <w:szCs w:val="18"/>
                    </w:rPr>
                  </w:pPr>
                  <w:r>
                    <w:rPr>
                      <w:color w:val="FFFFFF" w:themeColor="background1"/>
                      <w:sz w:val="18"/>
                      <w:szCs w:val="18"/>
                    </w:rPr>
                    <w:t xml:space="preserve">Adjacent circuit where </w:t>
                  </w:r>
                  <w:proofErr w:type="spellStart"/>
                  <w:r>
                    <w:rPr>
                      <w:color w:val="FFFFFF" w:themeColor="background1"/>
                      <w:sz w:val="18"/>
                      <w:szCs w:val="18"/>
                    </w:rPr>
                    <w:t>emf</w:t>
                  </w:r>
                  <w:proofErr w:type="spellEnd"/>
                  <w:r>
                    <w:rPr>
                      <w:color w:val="FFFFFF" w:themeColor="background1"/>
                      <w:sz w:val="18"/>
                      <w:szCs w:val="18"/>
                    </w:rPr>
                    <w:t xml:space="preserve"> is induced</w:t>
                  </w:r>
                </w:p>
              </w:txbxContent>
            </v:textbox>
          </v:shape>
        </w:pict>
      </w:r>
      <w:r>
        <w:rPr>
          <w:noProof/>
        </w:rPr>
        <w:pict w14:anchorId="566F3957">
          <v:shape id="AutoShape 70" o:spid="_x0000_s1100" type="#_x0000_t32" style="position:absolute;left:0;text-align:left;margin-left:150.75pt;margin-top:22.6pt;width:90pt;height:4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" strokecolor="white">
            <v:stroke endarrow="block" endarrowwidth="narrow" endarrowlength="short"/>
          </v:shape>
        </w:pict>
      </w:r>
      <w:r>
        <w:rPr>
          <w:noProof/>
        </w:rPr>
        <w:pict w14:anchorId="1AFC1AEB">
          <v:shape id="Text Box 68" o:spid="_x0000_s1099" type="#_x0000_t202" style="position:absolute;left:0;text-align:left;margin-left:81pt;margin-top:3.1pt;width:82.5pt;height: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" fillcolor="black" stroked="f">
            <v:textbox inset="0,0,0,0">
              <w:txbxContent>
                <w:p w14:paraId="30B316BE" w14:textId="77777777" w:rsidR="00C0096B" w:rsidRPr="0033639A" w:rsidRDefault="00C0096B" w:rsidP="006745A6">
                  <w:pPr>
                    <w:spacing w:after="0" w:line="240" w:lineRule="auto"/>
                    <w:jc w:val="center"/>
                    <w:rPr>
                      <w:b/>
                      <w:sz w:val="18"/>
                      <w:szCs w:val="18"/>
                    </w:rPr>
                  </w:pPr>
                  <w:r>
                    <w:rPr>
                      <w:sz w:val="18"/>
                      <w:szCs w:val="18"/>
                    </w:rPr>
                    <w:t>Magnetic field lines due to current ‘I’</w:t>
                  </w:r>
                </w:p>
              </w:txbxContent>
            </v:textbox>
          </v:shape>
        </w:pict>
      </w:r>
      <w:r w:rsidR="00895CBA">
        <w:rPr>
          <w:noProof/>
          <w:lang w:val="en-IN" w:eastAsia="en-IN"/>
        </w:rPr>
        <w:drawing>
          <wp:inline distT="0" distB="0" distL="0" distR="0" wp14:anchorId="799A12F8" wp14:editId="26D6BE6A">
            <wp:extent cx="3457575" cy="1962150"/>
            <wp:effectExtent l="0" t="0" r="0" b="0"/>
            <wp:docPr id="15" name="img_id" descr="Printed Circuit Board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id" descr="Printed Circuit Board Assembly"/>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1155" b="6773"/>
                    <a:stretch/>
                  </pic:blipFill>
                  <pic:spPr bwMode="auto">
                    <a:xfrm>
                      <a:off x="0" y="0"/>
                      <a:ext cx="3457575" cy="1962150"/>
                    </a:xfrm>
                    <a:prstGeom prst="rect">
                      <a:avLst/>
                    </a:prstGeom>
                    <a:noFill/>
                    <a:ln>
                      <a:noFill/>
                    </a:ln>
                    <a:extLst>
                      <a:ext uri="{53640926-AAD7-44D8-BBD7-CCE9431645EC}">
                        <a14:shadowObscured xmlns:a14="http://schemas.microsoft.com/office/drawing/2010/main"/>
                      </a:ext>
                    </a:extLst>
                  </pic:spPr>
                </pic:pic>
              </a:graphicData>
            </a:graphic>
          </wp:inline>
        </w:drawing>
      </w:r>
    </w:p>
    <w:p w14:paraId="5ACAE50F" w14:textId="77777777" w:rsidR="00944F90" w:rsidRDefault="00944F90" w:rsidP="00B16A56">
      <w:pPr>
        <w:spacing w:after="0" w:line="240" w:lineRule="auto"/>
        <w:jc w:val="both"/>
        <w:rPr>
          <w:rFonts w:ascii="Calibri" w:eastAsia="Times New Roman" w:hAnsi="Calibri" w:cs="Times New Roman"/>
          <w:sz w:val="24"/>
          <w:szCs w:val="24"/>
          <w:lang w:val="en-GB"/>
        </w:rPr>
      </w:pPr>
    </w:p>
    <w:p w14:paraId="34C24D23" w14:textId="77777777" w:rsidR="00B16A56" w:rsidRDefault="00B16A56" w:rsidP="00B16A56">
      <w:pPr>
        <w:spacing w:after="0" w:line="240" w:lineRule="auto"/>
        <w:jc w:val="both"/>
        <w:rPr>
          <w:rFonts w:ascii="Calibri" w:eastAsia="Times New Roman" w:hAnsi="Calibri" w:cs="Times New Roman"/>
          <w:sz w:val="24"/>
          <w:szCs w:val="24"/>
          <w:lang w:val="en-GB"/>
        </w:rPr>
      </w:pPr>
    </w:p>
    <w:p w14:paraId="1D1605A5" w14:textId="77777777" w:rsidR="001C2935" w:rsidRPr="00B16A56" w:rsidRDefault="001C2935" w:rsidP="00B16A56">
      <w:pPr>
        <w:spacing w:after="0" w:line="240" w:lineRule="auto"/>
        <w:jc w:val="both"/>
        <w:rPr>
          <w:rFonts w:ascii="Calibri" w:eastAsia="Times New Roman" w:hAnsi="Calibri" w:cs="Times New Roman"/>
          <w:sz w:val="24"/>
          <w:szCs w:val="24"/>
          <w:lang w:val="en-GB"/>
        </w:rPr>
      </w:pPr>
    </w:p>
    <w:p w14:paraId="70E33AD1" w14:textId="77777777" w:rsidR="00AE5807" w:rsidRPr="00486C96" w:rsidRDefault="00AE5807" w:rsidP="00486C96">
      <w:pPr>
        <w:numPr>
          <w:ilvl w:val="1"/>
          <w:numId w:val="5"/>
        </w:numPr>
        <w:spacing w:after="0" w:line="240" w:lineRule="auto"/>
        <w:ind w:left="0" w:firstLine="851"/>
        <w:contextualSpacing/>
        <w:jc w:val="both"/>
        <w:rPr>
          <w:rFonts w:ascii="Calibri" w:eastAsia="Times New Roman" w:hAnsi="Calibri" w:cs="Times New Roman"/>
          <w:b/>
          <w:sz w:val="24"/>
          <w:szCs w:val="24"/>
          <w:lang w:val="en-GB"/>
        </w:rPr>
      </w:pPr>
      <w:r w:rsidRPr="00486C96">
        <w:rPr>
          <w:rFonts w:ascii="Calibri" w:eastAsia="Times New Roman" w:hAnsi="Calibri" w:cs="Times New Roman"/>
          <w:b/>
          <w:sz w:val="24"/>
          <w:szCs w:val="24"/>
          <w:lang w:val="en-GB"/>
        </w:rPr>
        <w:t xml:space="preserve">Coupling mechanism of EM </w:t>
      </w:r>
      <w:r w:rsidR="00486C96" w:rsidRPr="00486C96">
        <w:rPr>
          <w:rFonts w:ascii="Calibri" w:eastAsia="Times New Roman" w:hAnsi="Calibri" w:cs="Times New Roman"/>
          <w:b/>
          <w:sz w:val="24"/>
          <w:szCs w:val="24"/>
          <w:lang w:val="en-GB"/>
        </w:rPr>
        <w:t>energy</w:t>
      </w:r>
    </w:p>
    <w:p w14:paraId="585466C0" w14:textId="77777777" w:rsidR="00486C96" w:rsidRDefault="00486C96" w:rsidP="00486C96">
      <w:pPr>
        <w:spacing w:after="0" w:line="240" w:lineRule="auto"/>
        <w:contextualSpacing/>
        <w:jc w:val="both"/>
        <w:rPr>
          <w:rFonts w:ascii="Calibri" w:eastAsia="Times New Roman" w:hAnsi="Calibri" w:cs="Times New Roman"/>
          <w:sz w:val="24"/>
          <w:szCs w:val="24"/>
          <w:lang w:val="en-GB"/>
        </w:rPr>
      </w:pPr>
    </w:p>
    <w:p w14:paraId="38F6B349" w14:textId="77777777" w:rsidR="00B81AC6" w:rsidRDefault="00486C96" w:rsidP="00486C96">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The transfer of electromagnetic energy from one system (or circuit) to other is often refereed as coupling. With intuitive insight developed in from earlier section</w:t>
      </w:r>
      <w:r w:rsidR="00B81AC6">
        <w:rPr>
          <w:rFonts w:ascii="Calibri" w:eastAsia="Times New Roman" w:hAnsi="Calibri" w:cs="Times New Roman"/>
          <w:sz w:val="24"/>
          <w:szCs w:val="24"/>
          <w:lang w:val="en-GB"/>
        </w:rPr>
        <w:t>s, we understand different coupling mechanisms for EM energy.</w:t>
      </w:r>
    </w:p>
    <w:p w14:paraId="6B48C1B2" w14:textId="77777777" w:rsidR="00486C96" w:rsidRDefault="00B81AC6" w:rsidP="00486C96">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Following are the different types of coupling of EM energy.</w:t>
      </w:r>
    </w:p>
    <w:p w14:paraId="613BC31F" w14:textId="77777777" w:rsidR="00B81AC6" w:rsidRDefault="00B81AC6" w:rsidP="00486C96">
      <w:pPr>
        <w:spacing w:after="0" w:line="240" w:lineRule="auto"/>
        <w:ind w:firstLine="720"/>
        <w:contextualSpacing/>
        <w:jc w:val="both"/>
        <w:rPr>
          <w:rFonts w:ascii="Calibri" w:eastAsia="Times New Roman" w:hAnsi="Calibri" w:cs="Times New Roman"/>
          <w:sz w:val="24"/>
          <w:szCs w:val="24"/>
          <w:lang w:val="en-GB"/>
        </w:rPr>
      </w:pPr>
    </w:p>
    <w:p w14:paraId="4CB96709" w14:textId="77777777" w:rsidR="00557043" w:rsidRDefault="00B81AC6" w:rsidP="00557043">
      <w:pPr>
        <w:pStyle w:val="ListParagraph"/>
        <w:numPr>
          <w:ilvl w:val="2"/>
          <w:numId w:val="5"/>
        </w:numPr>
        <w:spacing w:after="0" w:line="240" w:lineRule="auto"/>
        <w:jc w:val="both"/>
        <w:rPr>
          <w:rFonts w:ascii="Calibri" w:eastAsia="Times New Roman" w:hAnsi="Calibri" w:cs="Times New Roman"/>
          <w:sz w:val="24"/>
          <w:szCs w:val="24"/>
          <w:lang w:val="en-GB"/>
        </w:rPr>
      </w:pPr>
      <w:r w:rsidRPr="00557043">
        <w:rPr>
          <w:rFonts w:ascii="Calibri" w:eastAsia="Times New Roman" w:hAnsi="Calibri" w:cs="Times New Roman"/>
          <w:b/>
          <w:sz w:val="24"/>
          <w:szCs w:val="24"/>
          <w:lang w:val="en-GB"/>
        </w:rPr>
        <w:t xml:space="preserve">Hard-wire conduction: </w:t>
      </w:r>
      <w:r w:rsidRPr="00557043">
        <w:rPr>
          <w:rFonts w:ascii="Calibri" w:eastAsia="Times New Roman" w:hAnsi="Calibri" w:cs="Times New Roman"/>
          <w:sz w:val="24"/>
          <w:szCs w:val="24"/>
          <w:lang w:val="en-GB"/>
        </w:rPr>
        <w:t>This is simply a connection of wires (or transmi</w:t>
      </w:r>
      <w:r w:rsidR="0006423F">
        <w:rPr>
          <w:rFonts w:ascii="Calibri" w:eastAsia="Times New Roman" w:hAnsi="Calibri" w:cs="Times New Roman"/>
          <w:sz w:val="24"/>
          <w:szCs w:val="24"/>
          <w:lang w:val="en-GB"/>
        </w:rPr>
        <w:t>ssion lines) where the current flowing through a conductor gets divided into all the paths of the junction</w:t>
      </w:r>
      <w:r w:rsidR="00557043" w:rsidRPr="00557043">
        <w:rPr>
          <w:rFonts w:ascii="Calibri" w:eastAsia="Times New Roman" w:hAnsi="Calibri" w:cs="Times New Roman"/>
          <w:sz w:val="24"/>
          <w:szCs w:val="24"/>
          <w:lang w:val="en-GB"/>
        </w:rPr>
        <w:t xml:space="preserve">. This division is according to the impedance in the path. </w:t>
      </w:r>
    </w:p>
    <w:p w14:paraId="7FB297E3" w14:textId="77777777" w:rsidR="00557043" w:rsidRPr="00557043" w:rsidRDefault="00557043" w:rsidP="00557043">
      <w:pPr>
        <w:pStyle w:val="ListParagraph"/>
        <w:spacing w:after="0" w:line="240" w:lineRule="auto"/>
        <w:ind w:left="709" w:firstLine="731"/>
        <w:jc w:val="both"/>
        <w:rPr>
          <w:rFonts w:ascii="Calibri" w:eastAsia="Times New Roman" w:hAnsi="Calibri" w:cs="Times New Roman"/>
          <w:sz w:val="24"/>
          <w:szCs w:val="24"/>
          <w:lang w:val="en-GB"/>
        </w:rPr>
      </w:pPr>
      <w:r w:rsidRPr="00557043">
        <w:rPr>
          <w:rFonts w:ascii="Calibri" w:eastAsia="Times New Roman" w:hAnsi="Calibri" w:cs="Times New Roman"/>
          <w:sz w:val="24"/>
          <w:szCs w:val="24"/>
          <w:lang w:val="en-GB"/>
        </w:rPr>
        <w:t>In cons</w:t>
      </w:r>
      <w:r>
        <w:rPr>
          <w:rFonts w:ascii="Calibri" w:eastAsia="Times New Roman" w:hAnsi="Calibri" w:cs="Times New Roman"/>
          <w:sz w:val="24"/>
          <w:szCs w:val="24"/>
          <w:lang w:val="en-GB"/>
        </w:rPr>
        <w:t>tant voltage (V) power transmission, if the impedances are Z</w:t>
      </w:r>
      <w:r w:rsidRPr="00557043">
        <w:rPr>
          <w:rFonts w:ascii="Calibri" w:eastAsia="Times New Roman" w:hAnsi="Calibri" w:cs="Times New Roman"/>
          <w:sz w:val="24"/>
          <w:szCs w:val="24"/>
          <w:vertAlign w:val="subscript"/>
          <w:lang w:val="en-GB"/>
        </w:rPr>
        <w:t>1</w:t>
      </w:r>
      <w:r>
        <w:rPr>
          <w:rFonts w:ascii="Calibri" w:eastAsia="Times New Roman" w:hAnsi="Calibri" w:cs="Times New Roman"/>
          <w:sz w:val="24"/>
          <w:szCs w:val="24"/>
          <w:lang w:val="en-GB"/>
        </w:rPr>
        <w:t xml:space="preserve"> and Z</w:t>
      </w:r>
      <w:r w:rsidRPr="00557043">
        <w:rPr>
          <w:rFonts w:ascii="Calibri" w:eastAsia="Times New Roman" w:hAnsi="Calibri" w:cs="Times New Roman"/>
          <w:sz w:val="24"/>
          <w:szCs w:val="24"/>
          <w:vertAlign w:val="subscript"/>
          <w:lang w:val="en-GB"/>
        </w:rPr>
        <w:t>2</w:t>
      </w:r>
      <w:r>
        <w:rPr>
          <w:rFonts w:ascii="Calibri" w:eastAsia="Times New Roman" w:hAnsi="Calibri" w:cs="Times New Roman"/>
          <w:sz w:val="24"/>
          <w:szCs w:val="24"/>
          <w:lang w:val="en-GB"/>
        </w:rPr>
        <w:t>, The current gets divided as V/</w:t>
      </w:r>
      <w:r w:rsidRPr="00557043">
        <w:rPr>
          <w:rFonts w:ascii="Calibri" w:eastAsia="Times New Roman" w:hAnsi="Calibri" w:cs="Times New Roman"/>
          <w:sz w:val="24"/>
          <w:szCs w:val="24"/>
          <w:lang w:val="en-GB"/>
        </w:rPr>
        <w:t xml:space="preserve"> </w:t>
      </w:r>
      <w:r>
        <w:rPr>
          <w:rFonts w:ascii="Calibri" w:eastAsia="Times New Roman" w:hAnsi="Calibri" w:cs="Times New Roman"/>
          <w:sz w:val="24"/>
          <w:szCs w:val="24"/>
          <w:lang w:val="en-GB"/>
        </w:rPr>
        <w:t>Z</w:t>
      </w:r>
      <w:r w:rsidRPr="00557043">
        <w:rPr>
          <w:rFonts w:ascii="Calibri" w:eastAsia="Times New Roman" w:hAnsi="Calibri" w:cs="Times New Roman"/>
          <w:sz w:val="24"/>
          <w:szCs w:val="24"/>
          <w:vertAlign w:val="subscript"/>
          <w:lang w:val="en-GB"/>
        </w:rPr>
        <w:t>1</w:t>
      </w:r>
      <w:r>
        <w:rPr>
          <w:rFonts w:ascii="Calibri" w:eastAsia="Times New Roman" w:hAnsi="Calibri" w:cs="Times New Roman"/>
          <w:sz w:val="24"/>
          <w:szCs w:val="24"/>
          <w:vertAlign w:val="subscript"/>
          <w:lang w:val="en-GB"/>
        </w:rPr>
        <w:t xml:space="preserve"> </w:t>
      </w:r>
      <w:r w:rsidRPr="00557043">
        <w:rPr>
          <w:rFonts w:ascii="Calibri" w:eastAsia="Times New Roman" w:hAnsi="Calibri" w:cs="Times New Roman"/>
          <w:sz w:val="24"/>
          <w:szCs w:val="24"/>
          <w:lang w:val="en-GB"/>
        </w:rPr>
        <w:t>and</w:t>
      </w:r>
      <w:r>
        <w:rPr>
          <w:rFonts w:ascii="Calibri" w:eastAsia="Times New Roman" w:hAnsi="Calibri" w:cs="Times New Roman"/>
          <w:sz w:val="24"/>
          <w:szCs w:val="24"/>
          <w:lang w:val="en-GB"/>
        </w:rPr>
        <w:t xml:space="preserve"> V/</w:t>
      </w:r>
      <w:r w:rsidRPr="00557043">
        <w:rPr>
          <w:rFonts w:ascii="Calibri" w:eastAsia="Times New Roman" w:hAnsi="Calibri" w:cs="Times New Roman"/>
          <w:sz w:val="24"/>
          <w:szCs w:val="24"/>
          <w:lang w:val="en-GB"/>
        </w:rPr>
        <w:t xml:space="preserve"> </w:t>
      </w:r>
      <w:r>
        <w:rPr>
          <w:rFonts w:ascii="Calibri" w:eastAsia="Times New Roman" w:hAnsi="Calibri" w:cs="Times New Roman"/>
          <w:sz w:val="24"/>
          <w:szCs w:val="24"/>
          <w:lang w:val="en-GB"/>
        </w:rPr>
        <w:t>Z</w:t>
      </w:r>
      <w:r w:rsidRPr="00557043">
        <w:rPr>
          <w:rFonts w:ascii="Calibri" w:eastAsia="Times New Roman" w:hAnsi="Calibri" w:cs="Times New Roman"/>
          <w:sz w:val="24"/>
          <w:szCs w:val="24"/>
          <w:vertAlign w:val="subscript"/>
          <w:lang w:val="en-GB"/>
        </w:rPr>
        <w:t>2</w:t>
      </w:r>
      <w:r w:rsidRPr="00557043">
        <w:rPr>
          <w:rFonts w:ascii="Calibri" w:eastAsia="Times New Roman" w:hAnsi="Calibri" w:cs="Times New Roman"/>
          <w:sz w:val="24"/>
          <w:szCs w:val="24"/>
          <w:lang w:val="en-GB"/>
        </w:rPr>
        <w:t xml:space="preserve">. </w:t>
      </w:r>
      <w:r>
        <w:rPr>
          <w:rFonts w:ascii="Calibri" w:eastAsia="Times New Roman" w:hAnsi="Calibri" w:cs="Times New Roman"/>
          <w:sz w:val="24"/>
          <w:szCs w:val="24"/>
          <w:lang w:val="en-GB"/>
        </w:rPr>
        <w:t>The power gets divided as V</w:t>
      </w:r>
      <w:r w:rsidRPr="00557043">
        <w:rPr>
          <w:rFonts w:ascii="Calibri" w:eastAsia="Times New Roman" w:hAnsi="Calibri" w:cs="Times New Roman"/>
          <w:sz w:val="24"/>
          <w:szCs w:val="24"/>
          <w:vertAlign w:val="superscript"/>
          <w:lang w:val="en-GB"/>
        </w:rPr>
        <w:t>2</w:t>
      </w:r>
      <w:r>
        <w:rPr>
          <w:rFonts w:ascii="Calibri" w:eastAsia="Times New Roman" w:hAnsi="Calibri" w:cs="Times New Roman"/>
          <w:sz w:val="24"/>
          <w:szCs w:val="24"/>
          <w:lang w:val="en-GB"/>
        </w:rPr>
        <w:t>/</w:t>
      </w:r>
      <w:r w:rsidRPr="00557043">
        <w:rPr>
          <w:rFonts w:ascii="Calibri" w:eastAsia="Times New Roman" w:hAnsi="Calibri" w:cs="Times New Roman"/>
          <w:sz w:val="24"/>
          <w:szCs w:val="24"/>
          <w:lang w:val="en-GB"/>
        </w:rPr>
        <w:t xml:space="preserve"> </w:t>
      </w:r>
      <w:r>
        <w:rPr>
          <w:rFonts w:ascii="Calibri" w:eastAsia="Times New Roman" w:hAnsi="Calibri" w:cs="Times New Roman"/>
          <w:sz w:val="24"/>
          <w:szCs w:val="24"/>
          <w:lang w:val="en-GB"/>
        </w:rPr>
        <w:t>Z</w:t>
      </w:r>
      <w:r w:rsidRPr="00557043">
        <w:rPr>
          <w:rFonts w:ascii="Calibri" w:eastAsia="Times New Roman" w:hAnsi="Calibri" w:cs="Times New Roman"/>
          <w:sz w:val="24"/>
          <w:szCs w:val="24"/>
          <w:vertAlign w:val="subscript"/>
          <w:lang w:val="en-GB"/>
        </w:rPr>
        <w:t>1</w:t>
      </w:r>
      <w:r>
        <w:rPr>
          <w:rFonts w:ascii="Calibri" w:eastAsia="Times New Roman" w:hAnsi="Calibri" w:cs="Times New Roman"/>
          <w:sz w:val="24"/>
          <w:szCs w:val="24"/>
          <w:vertAlign w:val="subscript"/>
          <w:lang w:val="en-GB"/>
        </w:rPr>
        <w:t xml:space="preserve"> </w:t>
      </w:r>
      <w:r>
        <w:rPr>
          <w:rFonts w:ascii="Calibri" w:eastAsia="Times New Roman" w:hAnsi="Calibri" w:cs="Times New Roman"/>
          <w:sz w:val="24"/>
          <w:szCs w:val="24"/>
          <w:lang w:val="en-GB"/>
        </w:rPr>
        <w:t>V</w:t>
      </w:r>
      <w:r w:rsidRPr="00557043">
        <w:rPr>
          <w:rFonts w:ascii="Calibri" w:eastAsia="Times New Roman" w:hAnsi="Calibri" w:cs="Times New Roman"/>
          <w:sz w:val="24"/>
          <w:szCs w:val="24"/>
          <w:vertAlign w:val="superscript"/>
          <w:lang w:val="en-GB"/>
        </w:rPr>
        <w:t>2</w:t>
      </w:r>
      <w:r>
        <w:rPr>
          <w:rFonts w:ascii="Calibri" w:eastAsia="Times New Roman" w:hAnsi="Calibri" w:cs="Times New Roman"/>
          <w:sz w:val="24"/>
          <w:szCs w:val="24"/>
          <w:lang w:val="en-GB"/>
        </w:rPr>
        <w:t>/</w:t>
      </w:r>
      <w:r w:rsidRPr="00557043">
        <w:rPr>
          <w:rFonts w:ascii="Calibri" w:eastAsia="Times New Roman" w:hAnsi="Calibri" w:cs="Times New Roman"/>
          <w:sz w:val="24"/>
          <w:szCs w:val="24"/>
          <w:lang w:val="en-GB"/>
        </w:rPr>
        <w:t xml:space="preserve"> </w:t>
      </w:r>
      <w:r>
        <w:rPr>
          <w:rFonts w:ascii="Calibri" w:eastAsia="Times New Roman" w:hAnsi="Calibri" w:cs="Times New Roman"/>
          <w:sz w:val="24"/>
          <w:szCs w:val="24"/>
          <w:lang w:val="en-GB"/>
        </w:rPr>
        <w:t>Z</w:t>
      </w:r>
      <w:r w:rsidRPr="00557043">
        <w:rPr>
          <w:rFonts w:ascii="Calibri" w:eastAsia="Times New Roman" w:hAnsi="Calibri" w:cs="Times New Roman"/>
          <w:sz w:val="24"/>
          <w:szCs w:val="24"/>
          <w:vertAlign w:val="subscript"/>
          <w:lang w:val="en-GB"/>
        </w:rPr>
        <w:t>2</w:t>
      </w:r>
      <w:r>
        <w:rPr>
          <w:rFonts w:ascii="Calibri" w:eastAsia="Times New Roman" w:hAnsi="Calibri" w:cs="Times New Roman"/>
          <w:sz w:val="24"/>
          <w:szCs w:val="24"/>
          <w:lang w:val="en-GB"/>
        </w:rPr>
        <w:t xml:space="preserve">. Whereas, in RF and microwave circuits, the ‘cross wire’ results in different line impedance. This being a circuit of distributed (as opposed to lumped) components, </w:t>
      </w:r>
      <w:r w:rsidR="00604772">
        <w:rPr>
          <w:rFonts w:ascii="Calibri" w:eastAsia="Times New Roman" w:hAnsi="Calibri" w:cs="Times New Roman"/>
          <w:sz w:val="24"/>
          <w:szCs w:val="24"/>
          <w:lang w:val="en-GB"/>
        </w:rPr>
        <w:t xml:space="preserve">some </w:t>
      </w:r>
      <w:r>
        <w:rPr>
          <w:rFonts w:ascii="Calibri" w:eastAsia="Times New Roman" w:hAnsi="Calibri" w:cs="Times New Roman"/>
          <w:sz w:val="24"/>
          <w:szCs w:val="24"/>
          <w:lang w:val="en-GB"/>
        </w:rPr>
        <w:t xml:space="preserve">part of the energy gets ‘reflected’ back to the source and the remaining gets divided into </w:t>
      </w:r>
      <w:r w:rsidR="00604772">
        <w:rPr>
          <w:rFonts w:ascii="Calibri" w:eastAsia="Times New Roman" w:hAnsi="Calibri" w:cs="Times New Roman"/>
          <w:sz w:val="24"/>
          <w:szCs w:val="24"/>
          <w:lang w:val="en-GB"/>
        </w:rPr>
        <w:t>two paths. The procedure of analysis is well established microwave circuit analysis theory.</w:t>
      </w:r>
    </w:p>
    <w:p w14:paraId="0179D495" w14:textId="77777777" w:rsidR="00B81AC6" w:rsidRPr="00604772" w:rsidRDefault="00604772" w:rsidP="00557043">
      <w:pPr>
        <w:pStyle w:val="ListParagraph"/>
        <w:numPr>
          <w:ilvl w:val="2"/>
          <w:numId w:val="5"/>
        </w:numPr>
        <w:spacing w:after="0" w:line="240" w:lineRule="auto"/>
        <w:jc w:val="both"/>
        <w:rPr>
          <w:rFonts w:ascii="Calibri" w:eastAsia="Times New Roman" w:hAnsi="Calibri" w:cs="Times New Roman"/>
          <w:sz w:val="24"/>
          <w:szCs w:val="24"/>
          <w:lang w:val="en-GB"/>
        </w:rPr>
      </w:pPr>
      <w:r w:rsidRPr="00604772">
        <w:rPr>
          <w:rFonts w:ascii="Calibri" w:eastAsia="Times New Roman" w:hAnsi="Calibri" w:cs="Times New Roman"/>
          <w:b/>
          <w:sz w:val="24"/>
          <w:szCs w:val="24"/>
          <w:lang w:val="en-GB"/>
        </w:rPr>
        <w:t xml:space="preserve">Resistive coupling: </w:t>
      </w:r>
      <w:r w:rsidRPr="00604772">
        <w:rPr>
          <w:rFonts w:ascii="Calibri" w:eastAsia="Times New Roman" w:hAnsi="Calibri" w:cs="Times New Roman"/>
          <w:sz w:val="24"/>
          <w:szCs w:val="24"/>
          <w:lang w:val="en-GB"/>
        </w:rPr>
        <w:t>This type of coupling occurs when there a resistive component common to the two circuits. This path being common</w:t>
      </w:r>
      <w:r>
        <w:rPr>
          <w:rFonts w:ascii="Calibri" w:eastAsia="Times New Roman" w:hAnsi="Calibri" w:cs="Times New Roman"/>
          <w:sz w:val="24"/>
          <w:szCs w:val="24"/>
          <w:lang w:val="en-GB"/>
        </w:rPr>
        <w:t xml:space="preserve"> change in one part circuit directly affects the other circuit. The analysis of this configuration can be done using </w:t>
      </w:r>
      <w:proofErr w:type="spellStart"/>
      <w:r>
        <w:rPr>
          <w:rFonts w:ascii="Calibri" w:eastAsia="Times New Roman" w:hAnsi="Calibri" w:cs="Times New Roman"/>
          <w:sz w:val="24"/>
          <w:szCs w:val="24"/>
          <w:lang w:val="en-GB"/>
        </w:rPr>
        <w:t>Kirchoff’s</w:t>
      </w:r>
      <w:proofErr w:type="spellEnd"/>
      <w:r>
        <w:rPr>
          <w:rFonts w:ascii="Calibri" w:eastAsia="Times New Roman" w:hAnsi="Calibri" w:cs="Times New Roman"/>
          <w:sz w:val="24"/>
          <w:szCs w:val="24"/>
          <w:lang w:val="en-GB"/>
        </w:rPr>
        <w:t xml:space="preserve"> laws </w:t>
      </w:r>
    </w:p>
    <w:p w14:paraId="39DD0802" w14:textId="77777777" w:rsidR="00604772" w:rsidRDefault="00604772" w:rsidP="00557043">
      <w:pPr>
        <w:pStyle w:val="ListParagraph"/>
        <w:numPr>
          <w:ilvl w:val="2"/>
          <w:numId w:val="5"/>
        </w:numPr>
        <w:spacing w:after="0" w:line="240" w:lineRule="auto"/>
        <w:jc w:val="both"/>
        <w:rPr>
          <w:rFonts w:ascii="Calibri" w:eastAsia="Times New Roman" w:hAnsi="Calibri" w:cs="Times New Roman"/>
          <w:sz w:val="24"/>
          <w:szCs w:val="24"/>
          <w:lang w:val="en-GB"/>
        </w:rPr>
      </w:pPr>
      <w:r>
        <w:rPr>
          <w:rFonts w:ascii="Calibri" w:eastAsia="Times New Roman" w:hAnsi="Calibri" w:cs="Times New Roman"/>
          <w:b/>
          <w:sz w:val="24"/>
          <w:szCs w:val="24"/>
          <w:lang w:val="en-GB"/>
        </w:rPr>
        <w:t>Electromagnetic coupling</w:t>
      </w:r>
      <w:r w:rsidRPr="006D5E65">
        <w:rPr>
          <w:rFonts w:ascii="Calibri" w:eastAsia="Times New Roman" w:hAnsi="Calibri" w:cs="Times New Roman"/>
          <w:sz w:val="24"/>
          <w:szCs w:val="24"/>
          <w:lang w:val="en-GB"/>
        </w:rPr>
        <w:t>: These types of couplings are either ind</w:t>
      </w:r>
      <w:r w:rsidR="006D5E65" w:rsidRPr="006D5E65">
        <w:rPr>
          <w:rFonts w:ascii="Calibri" w:eastAsia="Times New Roman" w:hAnsi="Calibri" w:cs="Times New Roman"/>
          <w:sz w:val="24"/>
          <w:szCs w:val="24"/>
          <w:lang w:val="en-GB"/>
        </w:rPr>
        <w:t xml:space="preserve">uctive ( where time-varying signals are </w:t>
      </w:r>
      <w:r w:rsidR="006D5E65">
        <w:rPr>
          <w:rFonts w:ascii="Calibri" w:eastAsia="Times New Roman" w:hAnsi="Calibri" w:cs="Times New Roman"/>
          <w:sz w:val="24"/>
          <w:szCs w:val="24"/>
          <w:lang w:val="en-GB"/>
        </w:rPr>
        <w:t>coupled to neighbouring circuits due to one of the two mechanisms: (</w:t>
      </w:r>
      <w:proofErr w:type="spellStart"/>
      <w:r w:rsidR="006D5E65">
        <w:rPr>
          <w:rFonts w:ascii="Calibri" w:eastAsia="Times New Roman" w:hAnsi="Calibri" w:cs="Times New Roman"/>
          <w:sz w:val="24"/>
          <w:szCs w:val="24"/>
          <w:lang w:val="en-GB"/>
        </w:rPr>
        <w:t>i</w:t>
      </w:r>
      <w:proofErr w:type="spellEnd"/>
      <w:r w:rsidR="006D5E65">
        <w:rPr>
          <w:rFonts w:ascii="Calibri" w:eastAsia="Times New Roman" w:hAnsi="Calibri" w:cs="Times New Roman"/>
          <w:sz w:val="24"/>
          <w:szCs w:val="24"/>
          <w:lang w:val="en-GB"/>
        </w:rPr>
        <w:t xml:space="preserve">) Electro-dynamic induction or  transformer-like effect and </w:t>
      </w:r>
    </w:p>
    <w:p w14:paraId="6F891130" w14:textId="77777777" w:rsidR="006D5E65" w:rsidRPr="006D5E65" w:rsidRDefault="006D5E65" w:rsidP="006D5E65">
      <w:pPr>
        <w:pStyle w:val="ListParagraph"/>
        <w:spacing w:after="0" w:line="240" w:lineRule="auto"/>
        <w:jc w:val="both"/>
        <w:rPr>
          <w:rFonts w:ascii="Calibri" w:eastAsia="Times New Roman" w:hAnsi="Calibri" w:cs="Times New Roman"/>
          <w:sz w:val="24"/>
          <w:szCs w:val="24"/>
          <w:lang w:val="en-GB"/>
        </w:rPr>
      </w:pPr>
      <w:r w:rsidRPr="006D5E65">
        <w:rPr>
          <w:rFonts w:ascii="Calibri" w:eastAsia="Times New Roman" w:hAnsi="Calibri" w:cs="Times New Roman"/>
          <w:sz w:val="24"/>
          <w:szCs w:val="24"/>
          <w:lang w:val="en-GB"/>
        </w:rPr>
        <w:t>(</w:t>
      </w:r>
      <w:r>
        <w:rPr>
          <w:rFonts w:ascii="Calibri" w:eastAsia="Times New Roman" w:hAnsi="Calibri" w:cs="Times New Roman"/>
          <w:sz w:val="24"/>
          <w:szCs w:val="24"/>
          <w:lang w:val="en-GB"/>
        </w:rPr>
        <w:t>ii) Electrostatic induction or capacitive coupling:</w:t>
      </w:r>
    </w:p>
    <w:p w14:paraId="78654948" w14:textId="77777777" w:rsidR="006D5E65" w:rsidRDefault="00036EB4" w:rsidP="006D5E65">
      <w:pPr>
        <w:pStyle w:val="ListParagraph"/>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Both</w:t>
      </w:r>
      <w:r w:rsidR="006D5E65">
        <w:rPr>
          <w:rFonts w:ascii="Calibri" w:eastAsia="Times New Roman" w:hAnsi="Calibri" w:cs="Times New Roman"/>
          <w:sz w:val="24"/>
          <w:szCs w:val="24"/>
          <w:lang w:val="en-GB"/>
        </w:rPr>
        <w:t xml:space="preserve"> these effects are presented in section 1.2.</w:t>
      </w:r>
    </w:p>
    <w:p w14:paraId="60B95042" w14:textId="77777777" w:rsidR="00100564" w:rsidRPr="00100564" w:rsidRDefault="006D5E65" w:rsidP="00557043">
      <w:pPr>
        <w:pStyle w:val="ListParagraph"/>
        <w:numPr>
          <w:ilvl w:val="2"/>
          <w:numId w:val="5"/>
        </w:numPr>
        <w:spacing w:after="0" w:line="240" w:lineRule="auto"/>
        <w:jc w:val="both"/>
        <w:rPr>
          <w:rFonts w:ascii="Calibri" w:eastAsia="Times New Roman" w:hAnsi="Calibri" w:cs="Times New Roman"/>
          <w:sz w:val="24"/>
          <w:szCs w:val="24"/>
          <w:lang w:val="en-GB"/>
        </w:rPr>
      </w:pPr>
      <w:r w:rsidRPr="006D5E65">
        <w:rPr>
          <w:rFonts w:ascii="Calibri" w:eastAsia="Times New Roman" w:hAnsi="Calibri" w:cs="Times New Roman"/>
          <w:b/>
          <w:sz w:val="24"/>
          <w:szCs w:val="24"/>
          <w:lang w:val="en-GB"/>
        </w:rPr>
        <w:t>E</w:t>
      </w:r>
      <w:r>
        <w:rPr>
          <w:rFonts w:ascii="Calibri" w:eastAsia="Times New Roman" w:hAnsi="Calibri" w:cs="Times New Roman"/>
          <w:b/>
          <w:sz w:val="24"/>
          <w:szCs w:val="24"/>
          <w:lang w:val="en-GB"/>
        </w:rPr>
        <w:t xml:space="preserve">vanescent wave coupling: </w:t>
      </w:r>
      <w:r w:rsidRPr="006D5E65">
        <w:rPr>
          <w:rFonts w:eastAsiaTheme="minorEastAsia"/>
          <w:sz w:val="24"/>
          <w:szCs w:val="24"/>
        </w:rPr>
        <w:t xml:space="preserve">In electromagnetics, an </w:t>
      </w:r>
      <w:r w:rsidRPr="006D5E65">
        <w:rPr>
          <w:rFonts w:eastAsiaTheme="minorEastAsia"/>
          <w:bCs/>
          <w:sz w:val="24"/>
          <w:szCs w:val="24"/>
        </w:rPr>
        <w:t>evanescent field</w:t>
      </w:r>
      <w:r w:rsidRPr="006D5E65">
        <w:rPr>
          <w:rFonts w:eastAsiaTheme="minorEastAsia"/>
          <w:sz w:val="24"/>
          <w:szCs w:val="24"/>
        </w:rPr>
        <w:t xml:space="preserve">, or </w:t>
      </w:r>
      <w:r w:rsidRPr="006D5E65">
        <w:rPr>
          <w:rFonts w:eastAsiaTheme="minorEastAsia"/>
          <w:bCs/>
          <w:sz w:val="24"/>
          <w:szCs w:val="24"/>
        </w:rPr>
        <w:t>evanescent wave</w:t>
      </w:r>
      <w:r w:rsidRPr="006D5E65">
        <w:rPr>
          <w:rFonts w:eastAsiaTheme="minorEastAsia"/>
          <w:sz w:val="24"/>
          <w:szCs w:val="24"/>
        </w:rPr>
        <w:t xml:space="preserve">, </w:t>
      </w:r>
      <w:r>
        <w:rPr>
          <w:rFonts w:eastAsiaTheme="minorEastAsia"/>
          <w:sz w:val="24"/>
          <w:szCs w:val="24"/>
        </w:rPr>
        <w:t>is an oscillating electric and (</w:t>
      </w:r>
      <w:r w:rsidRPr="006D5E65">
        <w:rPr>
          <w:rFonts w:eastAsiaTheme="minorEastAsia"/>
          <w:sz w:val="24"/>
          <w:szCs w:val="24"/>
        </w:rPr>
        <w:t>or magnetic</w:t>
      </w:r>
      <w:r>
        <w:rPr>
          <w:rFonts w:eastAsiaTheme="minorEastAsia"/>
          <w:sz w:val="24"/>
          <w:szCs w:val="24"/>
        </w:rPr>
        <w:t>)</w:t>
      </w:r>
      <w:r w:rsidRPr="006D5E65">
        <w:rPr>
          <w:rFonts w:eastAsiaTheme="minorEastAsia"/>
          <w:sz w:val="24"/>
          <w:szCs w:val="24"/>
        </w:rPr>
        <w:t xml:space="preserve"> fiel</w:t>
      </w:r>
      <w:r>
        <w:rPr>
          <w:rFonts w:eastAsiaTheme="minorEastAsia"/>
          <w:sz w:val="24"/>
          <w:szCs w:val="24"/>
        </w:rPr>
        <w:t xml:space="preserve">d that does not propagate as EM wave </w:t>
      </w:r>
      <w:r w:rsidRPr="006D5E65">
        <w:rPr>
          <w:rFonts w:eastAsiaTheme="minorEastAsia"/>
          <w:sz w:val="24"/>
          <w:szCs w:val="24"/>
        </w:rPr>
        <w:t>but whose energy is spatially concentrated in the vicinity of the source</w:t>
      </w:r>
      <w:r w:rsidR="00100564">
        <w:rPr>
          <w:rFonts w:eastAsiaTheme="minorEastAsia"/>
          <w:sz w:val="24"/>
          <w:szCs w:val="24"/>
        </w:rPr>
        <w:t>. This presents itself in form of oscillating charges and currents</w:t>
      </w:r>
      <w:r w:rsidRPr="006D5E65">
        <w:rPr>
          <w:rFonts w:eastAsiaTheme="minorEastAsia"/>
          <w:sz w:val="24"/>
          <w:szCs w:val="24"/>
        </w:rPr>
        <w:t>.</w:t>
      </w:r>
      <w:r w:rsidR="00100564">
        <w:rPr>
          <w:rFonts w:eastAsiaTheme="minorEastAsia"/>
          <w:sz w:val="24"/>
          <w:szCs w:val="24"/>
        </w:rPr>
        <w:t xml:space="preserve"> When an EM wave is propagating in one medium, this effect is often seen in the adjacent section of different medium</w:t>
      </w:r>
      <w:r w:rsidR="00100564" w:rsidRPr="00100564">
        <w:rPr>
          <w:rFonts w:eastAsiaTheme="minorEastAsia"/>
          <w:sz w:val="24"/>
          <w:szCs w:val="24"/>
        </w:rPr>
        <w:t>.</w:t>
      </w:r>
    </w:p>
    <w:p w14:paraId="4048CC9E" w14:textId="77777777" w:rsidR="006D5E65" w:rsidRPr="006D5E65" w:rsidRDefault="006D5E65" w:rsidP="00557043">
      <w:pPr>
        <w:pStyle w:val="ListParagraph"/>
        <w:numPr>
          <w:ilvl w:val="2"/>
          <w:numId w:val="5"/>
        </w:numPr>
        <w:spacing w:after="0" w:line="240" w:lineRule="auto"/>
        <w:jc w:val="both"/>
        <w:rPr>
          <w:rFonts w:ascii="Calibri" w:eastAsia="Times New Roman" w:hAnsi="Calibri" w:cs="Times New Roman"/>
          <w:b/>
          <w:sz w:val="24"/>
          <w:szCs w:val="24"/>
          <w:lang w:val="en-GB"/>
        </w:rPr>
      </w:pPr>
      <w:r w:rsidRPr="006D5E65">
        <w:rPr>
          <w:rFonts w:ascii="Calibri" w:eastAsia="Times New Roman" w:hAnsi="Calibri" w:cs="Times New Roman"/>
          <w:b/>
          <w:sz w:val="24"/>
          <w:szCs w:val="24"/>
          <w:lang w:val="en-GB"/>
        </w:rPr>
        <w:t>Electro-magnetic radiation</w:t>
      </w:r>
      <w:r w:rsidR="00100564">
        <w:rPr>
          <w:rFonts w:ascii="Calibri" w:eastAsia="Times New Roman" w:hAnsi="Calibri" w:cs="Times New Roman"/>
          <w:sz w:val="24"/>
          <w:szCs w:val="24"/>
          <w:lang w:val="en-GB"/>
        </w:rPr>
        <w:t xml:space="preserve">: This is the mode where energy is transferred by radiation. One system radiates EM energy and other system receives. Functioning like antenna. </w:t>
      </w:r>
    </w:p>
    <w:p w14:paraId="43DE9EAB" w14:textId="77777777" w:rsidR="00486C96" w:rsidRDefault="00486C96" w:rsidP="00486C96">
      <w:pPr>
        <w:spacing w:after="0" w:line="240" w:lineRule="auto"/>
        <w:contextualSpacing/>
        <w:jc w:val="both"/>
        <w:rPr>
          <w:rFonts w:ascii="Calibri" w:eastAsia="Times New Roman" w:hAnsi="Calibri" w:cs="Times New Roman"/>
          <w:sz w:val="24"/>
          <w:szCs w:val="24"/>
          <w:lang w:val="en-GB"/>
        </w:rPr>
      </w:pPr>
    </w:p>
    <w:p w14:paraId="4E79D4B8" w14:textId="77777777" w:rsidR="00486C96" w:rsidRDefault="00100564" w:rsidP="00100564">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It may be noted that this discussion is about ‘unwanted coupling’.</w:t>
      </w:r>
      <w:r w:rsidR="001C2935">
        <w:rPr>
          <w:rFonts w:ascii="Calibri" w:eastAsia="Times New Roman" w:hAnsi="Calibri" w:cs="Times New Roman"/>
          <w:sz w:val="24"/>
          <w:szCs w:val="24"/>
          <w:lang w:val="en-GB"/>
        </w:rPr>
        <w:t xml:space="preserve"> In many systems, </w:t>
      </w:r>
      <w:r>
        <w:rPr>
          <w:rFonts w:ascii="Calibri" w:eastAsia="Times New Roman" w:hAnsi="Calibri" w:cs="Times New Roman"/>
          <w:sz w:val="24"/>
          <w:szCs w:val="24"/>
          <w:lang w:val="en-GB"/>
        </w:rPr>
        <w:t xml:space="preserve">the EM energy </w:t>
      </w:r>
      <w:r w:rsidR="001C2935">
        <w:rPr>
          <w:rFonts w:ascii="Calibri" w:eastAsia="Times New Roman" w:hAnsi="Calibri" w:cs="Times New Roman"/>
          <w:sz w:val="24"/>
          <w:szCs w:val="24"/>
          <w:lang w:val="en-GB"/>
        </w:rPr>
        <w:t xml:space="preserve">gets coupled in a non-desirable manner. This phenomenon manifests itself in software errors, erratic response, misleading sensor readings and damage of components. In some cases, </w:t>
      </w:r>
      <w:r>
        <w:rPr>
          <w:rFonts w:ascii="Calibri" w:eastAsia="Times New Roman" w:hAnsi="Calibri" w:cs="Times New Roman"/>
          <w:sz w:val="24"/>
          <w:szCs w:val="24"/>
          <w:lang w:val="en-GB"/>
        </w:rPr>
        <w:t xml:space="preserve">the component/ structure responsible for such coupling is easily identified. </w:t>
      </w:r>
      <w:r w:rsidR="00160343">
        <w:rPr>
          <w:rFonts w:ascii="Calibri" w:eastAsia="Times New Roman" w:hAnsi="Calibri" w:cs="Times New Roman"/>
          <w:sz w:val="24"/>
          <w:szCs w:val="24"/>
          <w:lang w:val="en-GB"/>
        </w:rPr>
        <w:t>I</w:t>
      </w:r>
      <w:r>
        <w:rPr>
          <w:rFonts w:ascii="Calibri" w:eastAsia="Times New Roman" w:hAnsi="Calibri" w:cs="Times New Roman"/>
          <w:sz w:val="24"/>
          <w:szCs w:val="24"/>
          <w:lang w:val="en-GB"/>
        </w:rPr>
        <w:t>dentif</w:t>
      </w:r>
      <w:r w:rsidR="00160343">
        <w:rPr>
          <w:rFonts w:ascii="Calibri" w:eastAsia="Times New Roman" w:hAnsi="Calibri" w:cs="Times New Roman"/>
          <w:sz w:val="24"/>
          <w:szCs w:val="24"/>
          <w:lang w:val="en-GB"/>
        </w:rPr>
        <w:t xml:space="preserve">ication of these </w:t>
      </w:r>
      <w:r>
        <w:rPr>
          <w:rFonts w:ascii="Calibri" w:eastAsia="Times New Roman" w:hAnsi="Calibri" w:cs="Times New Roman"/>
          <w:sz w:val="24"/>
          <w:szCs w:val="24"/>
          <w:lang w:val="en-GB"/>
        </w:rPr>
        <w:t>‘undesirable’</w:t>
      </w:r>
      <w:r w:rsidR="00F04826">
        <w:rPr>
          <w:rFonts w:ascii="Calibri" w:eastAsia="Times New Roman" w:hAnsi="Calibri" w:cs="Times New Roman"/>
          <w:sz w:val="24"/>
          <w:szCs w:val="24"/>
          <w:lang w:val="en-GB"/>
        </w:rPr>
        <w:t xml:space="preserve"> </w:t>
      </w:r>
      <w:r w:rsidR="00160343">
        <w:rPr>
          <w:rFonts w:ascii="Calibri" w:eastAsia="Times New Roman" w:hAnsi="Calibri" w:cs="Times New Roman"/>
          <w:sz w:val="24"/>
          <w:szCs w:val="24"/>
          <w:lang w:val="en-GB"/>
        </w:rPr>
        <w:t xml:space="preserve">coupling paths generally requires innovative investigative methods. </w:t>
      </w:r>
    </w:p>
    <w:p w14:paraId="32E28570" w14:textId="77777777" w:rsidR="00E258D9" w:rsidRDefault="00E258D9" w:rsidP="00100564">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Having developed an informal i</w:t>
      </w:r>
      <w:r w:rsidR="00D641B3">
        <w:rPr>
          <w:rFonts w:ascii="Calibri" w:eastAsia="Times New Roman" w:hAnsi="Calibri" w:cs="Times New Roman"/>
          <w:sz w:val="24"/>
          <w:szCs w:val="24"/>
          <w:lang w:val="en-GB"/>
        </w:rPr>
        <w:t>nsight about the EMI mechanisms, it may worth to see how the non-</w:t>
      </w:r>
      <w:r w:rsidR="00595E91">
        <w:rPr>
          <w:rFonts w:ascii="Calibri" w:eastAsia="Times New Roman" w:hAnsi="Calibri" w:cs="Times New Roman"/>
          <w:sz w:val="24"/>
          <w:szCs w:val="24"/>
          <w:lang w:val="en-GB"/>
        </w:rPr>
        <w:t>compliant</w:t>
      </w:r>
      <w:r w:rsidR="00D641B3">
        <w:rPr>
          <w:rFonts w:ascii="Calibri" w:eastAsia="Times New Roman" w:hAnsi="Calibri" w:cs="Times New Roman"/>
          <w:sz w:val="24"/>
          <w:szCs w:val="24"/>
          <w:lang w:val="en-GB"/>
        </w:rPr>
        <w:t xml:space="preserve"> systems function</w:t>
      </w:r>
    </w:p>
    <w:p w14:paraId="3725F76C" w14:textId="77777777" w:rsidR="000131AE" w:rsidRDefault="000131AE" w:rsidP="000131AE">
      <w:pPr>
        <w:spacing w:after="0" w:line="240" w:lineRule="auto"/>
        <w:contextualSpacing/>
        <w:jc w:val="both"/>
        <w:rPr>
          <w:rFonts w:ascii="Calibri" w:eastAsia="Times New Roman" w:hAnsi="Calibri" w:cs="Times New Roman"/>
          <w:sz w:val="24"/>
          <w:szCs w:val="24"/>
          <w:lang w:val="en-GB"/>
        </w:rPr>
      </w:pPr>
    </w:p>
    <w:p w14:paraId="4691CCFD" w14:textId="77777777" w:rsidR="002B215F" w:rsidRDefault="002B215F" w:rsidP="000131AE">
      <w:pPr>
        <w:spacing w:after="0" w:line="240" w:lineRule="auto"/>
        <w:contextualSpacing/>
        <w:jc w:val="both"/>
        <w:rPr>
          <w:rFonts w:ascii="Calibri" w:eastAsia="Times New Roman" w:hAnsi="Calibri" w:cs="Times New Roman"/>
          <w:sz w:val="24"/>
          <w:szCs w:val="24"/>
          <w:lang w:val="en-GB"/>
        </w:rPr>
      </w:pPr>
    </w:p>
    <w:p w14:paraId="6271EF2F" w14:textId="77777777" w:rsidR="00595E91" w:rsidRDefault="00595E91" w:rsidP="00595E91">
      <w:pPr>
        <w:pStyle w:val="ListParagraph"/>
        <w:numPr>
          <w:ilvl w:val="1"/>
          <w:numId w:val="5"/>
        </w:numPr>
        <w:spacing w:after="0" w:line="240" w:lineRule="auto"/>
        <w:ind w:firstLine="450"/>
        <w:jc w:val="both"/>
        <w:rPr>
          <w:rFonts w:ascii="Calibri" w:eastAsia="Times New Roman" w:hAnsi="Calibri" w:cs="Times New Roman"/>
          <w:b/>
          <w:sz w:val="24"/>
          <w:szCs w:val="24"/>
          <w:lang w:val="en-GB"/>
        </w:rPr>
      </w:pPr>
      <w:r w:rsidRPr="00595E91">
        <w:rPr>
          <w:rFonts w:ascii="Calibri" w:eastAsia="Times New Roman" w:hAnsi="Calibri" w:cs="Times New Roman"/>
          <w:b/>
          <w:sz w:val="24"/>
          <w:szCs w:val="24"/>
          <w:lang w:val="en-GB"/>
        </w:rPr>
        <w:t>Performance lacunae in non-EMC compliant systems.</w:t>
      </w:r>
    </w:p>
    <w:p w14:paraId="47F1BFC8" w14:textId="77777777" w:rsidR="00595E91" w:rsidRPr="00595E91" w:rsidRDefault="00595E91" w:rsidP="00595E91">
      <w:pPr>
        <w:spacing w:after="0" w:line="240" w:lineRule="auto"/>
        <w:jc w:val="both"/>
        <w:rPr>
          <w:rFonts w:ascii="Calibri" w:eastAsia="Times New Roman" w:hAnsi="Calibri" w:cs="Times New Roman"/>
          <w:sz w:val="24"/>
          <w:szCs w:val="24"/>
          <w:lang w:val="en-GB"/>
        </w:rPr>
      </w:pPr>
    </w:p>
    <w:p w14:paraId="2057301A" w14:textId="77777777" w:rsidR="00595E91" w:rsidRPr="00595E91" w:rsidRDefault="00AB61EC" w:rsidP="00F6799D">
      <w:pPr>
        <w:spacing w:after="0" w:line="240" w:lineRule="auto"/>
        <w:ind w:firstLine="72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Fig. 1.9 </w:t>
      </w:r>
      <w:r w:rsidR="00595E91">
        <w:rPr>
          <w:rFonts w:ascii="Calibri" w:eastAsia="Times New Roman" w:hAnsi="Calibri" w:cs="Times New Roman"/>
          <w:sz w:val="24"/>
          <w:szCs w:val="24"/>
          <w:lang w:val="en-GB"/>
        </w:rPr>
        <w:t xml:space="preserve">shows some of the common experience in the year 1970s and </w:t>
      </w:r>
      <w:r>
        <w:rPr>
          <w:rFonts w:ascii="Calibri" w:eastAsia="Times New Roman" w:hAnsi="Calibri" w:cs="Times New Roman"/>
          <w:sz w:val="24"/>
          <w:szCs w:val="24"/>
          <w:lang w:val="en-GB"/>
        </w:rPr>
        <w:t>Fig. 1.10</w:t>
      </w:r>
      <w:r w:rsidR="00F6799D">
        <w:rPr>
          <w:rFonts w:ascii="Calibri" w:eastAsia="Times New Roman" w:hAnsi="Calibri" w:cs="Times New Roman"/>
          <w:sz w:val="24"/>
          <w:szCs w:val="24"/>
          <w:lang w:val="en-GB"/>
        </w:rPr>
        <w:t xml:space="preserve"> shows some events of year 2000s. </w:t>
      </w:r>
      <w:r w:rsidR="000577EF">
        <w:rPr>
          <w:rFonts w:ascii="Calibri" w:eastAsia="Times New Roman" w:hAnsi="Calibri" w:cs="Times New Roman"/>
          <w:sz w:val="24"/>
          <w:szCs w:val="24"/>
          <w:lang w:val="en-GB"/>
        </w:rPr>
        <w:t xml:space="preserve">Fig 1.9 the food processor is the EMI source and the television set is victim system whereas, in Fig 1.10 Cell phone is the source and Computer is the victim. </w:t>
      </w:r>
    </w:p>
    <w:p w14:paraId="4BDD241F" w14:textId="77777777" w:rsidR="00F6799D" w:rsidRDefault="00E72662" w:rsidP="00AB61EC">
      <w:pPr>
        <w:spacing w:after="0" w:line="240" w:lineRule="auto"/>
        <w:ind w:firstLine="540"/>
        <w:jc w:val="both"/>
        <w:rPr>
          <w:rFonts w:ascii="Calibri" w:eastAsia="Times New Roman" w:hAnsi="Calibri" w:cs="Times New Roman"/>
          <w:sz w:val="24"/>
          <w:szCs w:val="24"/>
          <w:lang w:val="en-GB"/>
        </w:rPr>
      </w:pPr>
      <w:r>
        <w:rPr>
          <w:noProof/>
        </w:rPr>
        <w:pict w14:anchorId="2E1F2F2A">
          <v:shape id="AutoShape 104" o:spid="_x0000_s1098" type="#_x0000_t32" style="position:absolute;left:0;text-align:left;margin-left:209.9pt;margin-top:40.85pt;width:24.85pt;height:9.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">
            <v:stroke endarrow="block" endarrowwidth="narrow"/>
          </v:shape>
        </w:pict>
      </w:r>
      <w:r>
        <w:rPr>
          <w:noProof/>
        </w:rPr>
        <w:pict w14:anchorId="5F11CF2E">
          <v:shape id="Text Box 103" o:spid="_x0000_s1097" type="#_x0000_t202" style="position:absolute;left:0;text-align:left;margin-left:177.3pt;margin-top:26.6pt;width:83.25pt;height:21.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" filled="f" stroked="f">
            <v:textbox>
              <w:txbxContent>
                <w:p w14:paraId="74A234B8" w14:textId="77777777" w:rsidR="00C0096B" w:rsidRDefault="00C0096B">
                  <w:r>
                    <w:t>Power lines</w:t>
                  </w:r>
                </w:p>
              </w:txbxContent>
            </v:textbox>
          </v:shape>
        </w:pict>
      </w:r>
      <w:r>
        <w:rPr>
          <w:noProof/>
        </w:rPr>
        <w:pict w14:anchorId="4DF6CF1B">
          <v:shape id="Freeform 84" o:spid="_x0000_s1096" style="position:absolute;left:0;text-align:left;margin-left:116.55pt;margin-top:51.95pt;width:180.25pt;height:121.25pt;rotation:-940350fd;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912,27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" path="m,2343v109,116,218,233,360,270c502,2650,705,2715,855,2568v150,-147,255,-615,405,-840c1410,1503,1695,1480,1755,1218,1815,956,1460,306,1620,153,1780,,2518,276,2715,303v197,27,143,21,90,15e" filled="f" strokeweight="1.75pt">
            <v:stroke dashstyle="dash"/>
            <v:path arrowok="t" o:connecttype="custom" o:connectlocs="0,1328887;283002,1482023;672131,1456501;990508,980075;1379637,690817;1273511,86777;2134310,171853;2205060,180361" o:connectangles="0,0,0,0,0,0,0,0"/>
          </v:shape>
        </w:pict>
      </w:r>
      <w:r>
        <w:rPr>
          <w:noProof/>
        </w:rPr>
        <w:pict w14:anchorId="779E3DD7">
          <v:shape id="Freeform 89" o:spid="_x0000_s1095" style="position:absolute;left:0;text-align:left;margin-left:290.25pt;margin-top:44pt;width:152pt;height:2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040,4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" path="m,c1345,71,2690,142,2865,170v175,28,-1752,-17,-1815,c987,187,2400,235,2490,275v90,40,-405,87,-900,135e" filled="f" strokecolor="aqua" strokeweight="1.25pt">
            <v:path arrowok="t" o:connecttype="custom" o:connectlocs="0,0;1819275,107950;666750,107950;1581150,174625;1009650,260350" o:connectangles="0,0,0,0,0"/>
          </v:shape>
        </w:pict>
      </w:r>
      <w:r>
        <w:rPr>
          <w:noProof/>
        </w:rPr>
        <w:pict w14:anchorId="25A3F3A6">
          <v:shape id="Freeform 88" o:spid="_x0000_s1094" style="position:absolute;left:0;text-align:left;margin-left:336pt;margin-top:42.35pt;width:64.5pt;height:10.1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90,2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" path="m,38c82,138,165,238,300,233,435,228,593,16,810,8v217,-8,703,145,795,180c1697,223,1333,218,1365,218v32,,399,-37,431,-30c1828,195,1494,253,1560,263v66,10,348,-3,630,-15e" filled="f" strokecolor="#d9d9d9" strokeweight="1.5pt">
            <v:path arrowok="t" o:connecttype="custom" o:connectlocs="0,17943;112212,110018;302973,3777;600336,88770;510566,102935;671778,88770;583504,124183;819150,117101" o:connectangles="0,0,0,0,0,0,0,0"/>
          </v:shape>
        </w:pict>
      </w:r>
      <w:r>
        <w:rPr>
          <w:noProof/>
        </w:rPr>
        <w:pict w14:anchorId="00CBF042">
          <v:shape id="Freeform 87" o:spid="_x0000_s1093" style="position:absolute;left:0;text-align:left;margin-left:327.75pt;margin-top:30.35pt;width:109.5pt;height:13.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90,2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" path="m,38c82,138,165,238,300,233,435,228,593,16,810,8v217,-8,703,145,795,180c1697,223,1333,218,1365,218v32,,399,-37,431,-30c1828,195,1494,253,1560,263v66,10,348,-3,630,-15e" filled="f" strokecolor="#00b0f0" strokeweight="1.5pt">
            <v:path arrowok="t" o:connecttype="custom" o:connectlocs="0,24130;190500,147955;514350,5080;1019175,119380;866775,138430;1140460,119380;990600,167005;1390650,157480" o:connectangles="0,0,0,0,0,0,0,0"/>
          </v:shape>
        </w:pict>
      </w:r>
      <w:r w:rsidR="00F6799D">
        <w:rPr>
          <w:rFonts w:ascii="Calibri" w:eastAsia="Times New Roman" w:hAnsi="Calibri" w:cs="Times New Roman"/>
          <w:noProof/>
          <w:sz w:val="24"/>
          <w:szCs w:val="24"/>
          <w:lang w:val="en-IN" w:eastAsia="en-IN"/>
        </w:rPr>
        <w:drawing>
          <wp:inline distT="0" distB="0" distL="0" distR="0" wp14:anchorId="53E3A261" wp14:editId="5ED94FA8">
            <wp:extent cx="1762125" cy="2247900"/>
            <wp:effectExtent l="19050" t="0" r="9525" b="0"/>
            <wp:docPr id="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srcRect b="7220"/>
                    <a:stretch>
                      <a:fillRect/>
                    </a:stretch>
                  </pic:blipFill>
                  <pic:spPr bwMode="auto">
                    <a:xfrm>
                      <a:off x="0" y="0"/>
                      <a:ext cx="1762125" cy="2247900"/>
                    </a:xfrm>
                    <a:prstGeom prst="rect">
                      <a:avLst/>
                    </a:prstGeom>
                    <a:noFill/>
                    <a:ln w="9525">
                      <a:noFill/>
                      <a:miter lim="800000"/>
                      <a:headEnd/>
                      <a:tailEnd/>
                    </a:ln>
                  </pic:spPr>
                </pic:pic>
              </a:graphicData>
            </a:graphic>
          </wp:inline>
        </w:drawing>
      </w:r>
      <w:r w:rsidR="00F6799D" w:rsidRPr="00F6799D">
        <w:t xml:space="preserve"> </w:t>
      </w:r>
      <w:r w:rsidR="00AB61EC">
        <w:rPr>
          <w:noProof/>
        </w:rPr>
        <w:t xml:space="preserve">                    </w:t>
      </w:r>
      <w:r w:rsidR="00F6799D">
        <w:rPr>
          <w:noProof/>
          <w:lang w:val="en-IN" w:eastAsia="en-IN"/>
        </w:rPr>
        <w:drawing>
          <wp:inline distT="0" distB="0" distL="0" distR="0" wp14:anchorId="51D1D9DD" wp14:editId="7A9FDA75">
            <wp:extent cx="2876550" cy="2228850"/>
            <wp:effectExtent l="19050" t="19050" r="19050" b="19050"/>
            <wp:docPr id="14" name="Picture 16" descr="Image result for Picture of person watching disturbance on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Picture of person watching disturbance on TV"/>
                    <pic:cNvPicPr>
                      <a:picLocks noChangeAspect="1" noChangeArrowheads="1"/>
                    </pic:cNvPicPr>
                  </pic:nvPicPr>
                  <pic:blipFill>
                    <a:blip r:embed="rId44" cstate="print"/>
                    <a:srcRect l="4968" r="19391" b="9747"/>
                    <a:stretch>
                      <a:fillRect/>
                    </a:stretch>
                  </pic:blipFill>
                  <pic:spPr bwMode="auto">
                    <a:xfrm>
                      <a:off x="0" y="0"/>
                      <a:ext cx="2876550" cy="2228850"/>
                    </a:xfrm>
                    <a:prstGeom prst="rect">
                      <a:avLst/>
                    </a:prstGeom>
                    <a:noFill/>
                    <a:ln w="9525">
                      <a:solidFill>
                        <a:schemeClr val="bg1">
                          <a:lumMod val="95000"/>
                        </a:schemeClr>
                      </a:solidFill>
                      <a:miter lim="800000"/>
                      <a:headEnd/>
                      <a:tailEnd/>
                    </a:ln>
                  </pic:spPr>
                </pic:pic>
              </a:graphicData>
            </a:graphic>
          </wp:inline>
        </w:drawing>
      </w:r>
    </w:p>
    <w:p w14:paraId="7DBF8875" w14:textId="77777777" w:rsidR="00FB358D" w:rsidRDefault="00FB358D" w:rsidP="00F6799D">
      <w:pPr>
        <w:spacing w:after="0" w:line="240" w:lineRule="auto"/>
        <w:jc w:val="both"/>
        <w:rPr>
          <w:rFonts w:ascii="Calibri" w:eastAsia="Times New Roman" w:hAnsi="Calibri" w:cs="Times New Roman"/>
          <w:sz w:val="24"/>
          <w:szCs w:val="24"/>
          <w:lang w:val="en-GB"/>
        </w:rPr>
      </w:pPr>
    </w:p>
    <w:p w14:paraId="37E2F07B" w14:textId="77777777" w:rsidR="00F6799D" w:rsidRDefault="00E72662" w:rsidP="00F6799D">
      <w:pPr>
        <w:spacing w:after="0" w:line="240" w:lineRule="auto"/>
        <w:jc w:val="both"/>
        <w:rPr>
          <w:rFonts w:ascii="Calibri" w:eastAsia="Times New Roman" w:hAnsi="Calibri" w:cs="Times New Roman"/>
          <w:sz w:val="24"/>
          <w:szCs w:val="24"/>
          <w:lang w:val="en-GB"/>
        </w:rPr>
      </w:pPr>
      <w:r>
        <w:rPr>
          <w:noProof/>
        </w:rPr>
        <w:pict w14:anchorId="3E36CB89">
          <v:shape id="Text Box 85" o:spid="_x0000_s1092" type="#_x0000_t202" style="position:absolute;left:0;text-align:left;margin-left:17.8pt;margin-top:-.15pt;width:440.9pt;height:19.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" filled="f" stroked="f">
            <v:textbox>
              <w:txbxContent>
                <w:p w14:paraId="1D4EA544" w14:textId="77777777" w:rsidR="00C0096B" w:rsidRDefault="00C0096B" w:rsidP="00AB61EC">
                  <w:pPr>
                    <w:spacing w:after="0" w:line="240" w:lineRule="auto"/>
                    <w:ind w:left="425" w:hanging="425"/>
                  </w:pPr>
                  <w:r>
                    <w:t xml:space="preserve">Fig. 1.9 Disturbance in television picture due to operation of a food processor in kitchen </w:t>
                  </w:r>
                </w:p>
              </w:txbxContent>
            </v:textbox>
          </v:shape>
        </w:pict>
      </w:r>
    </w:p>
    <w:p w14:paraId="183081D1" w14:textId="77777777" w:rsidR="00F6799D" w:rsidRDefault="00F6799D" w:rsidP="00F6799D">
      <w:pPr>
        <w:spacing w:after="0" w:line="240" w:lineRule="auto"/>
        <w:jc w:val="both"/>
        <w:rPr>
          <w:rFonts w:ascii="Calibri" w:eastAsia="Times New Roman" w:hAnsi="Calibri" w:cs="Times New Roman"/>
          <w:sz w:val="24"/>
          <w:szCs w:val="24"/>
          <w:lang w:val="en-GB"/>
        </w:rPr>
      </w:pPr>
    </w:p>
    <w:p w14:paraId="17F0EE51" w14:textId="77777777" w:rsidR="00F6799D" w:rsidRDefault="00E72662" w:rsidP="00AB61EC">
      <w:pPr>
        <w:spacing w:after="0" w:line="240" w:lineRule="auto"/>
        <w:ind w:firstLine="1440"/>
        <w:jc w:val="both"/>
        <w:rPr>
          <w:rFonts w:ascii="Calibri" w:eastAsia="Times New Roman" w:hAnsi="Calibri" w:cs="Times New Roman"/>
          <w:sz w:val="24"/>
          <w:szCs w:val="24"/>
          <w:lang w:val="en-GB"/>
        </w:rPr>
      </w:pPr>
      <w:r>
        <w:rPr>
          <w:noProof/>
          <w:lang w:val="en-IN" w:eastAsia="en-IN"/>
        </w:rPr>
        <w:pict w14:anchorId="03A63F0D">
          <v:shape id="AutoShape 93" o:spid="_x0000_s1091" alt="" style="position:absolute;left:0;text-align:left;margin-left:187pt;margin-top:47.15pt;width:37.55pt;height:18.7pt;rotation:4052097fd;z-index:251724800;visibility:visible;mso-wrap-edited:f;mso-width-percent:0;mso-height-percent:0;mso-width-percent:0;mso-height-percent:0" coordsize="21600,21600" o:spt="100" adj="0,,0" path="m5400,10800v,-2983,2417,-5400,5400,-5400c13782,5399,16199,7817,16200,10799r5400,1c21600,4835,16764,,10800,,4835,,,4835,,10800r5400,xe" fillcolor="aqua" stroked="f">
            <v:stroke joinstyle="miter"/>
            <v:formulas/>
            <v:path o:connecttype="custom" o:connectlocs="2147483646,0;2147483646,2147483646;2147483646,2147483646;2147483646,2147483646" o:connectangles="0,0,0,0" textboxrect="0,0,21600,7713"/>
          </v:shape>
        </w:pict>
      </w:r>
      <w:r>
        <w:rPr>
          <w:noProof/>
          <w:lang w:val="en-IN" w:eastAsia="en-IN"/>
        </w:rPr>
        <w:pict w14:anchorId="27409E8C">
          <v:shape id="AutoShape 92" o:spid="_x0000_s1090" alt="" style="position:absolute;left:0;text-align:left;margin-left:179.55pt;margin-top:58.8pt;width:27.65pt;height:11.65pt;rotation:4052097fd;z-index:251723776;visibility:visible;mso-wrap-edited:f;mso-width-percent:0;mso-height-percent:0;mso-width-percent:0;mso-height-percent:0" coordsize="21600,21600" o:spt="100" adj="0,,0" path="m5400,10800v,-2983,2417,-5400,5400,-5400c13782,5399,16199,7817,16200,10799r5400,1c21600,4835,16764,,10800,,4835,,,4835,,10800r5400,xe" fillcolor="aqua" stroked="f">
            <v:stroke joinstyle="miter"/>
            <v:formulas/>
            <v:path o:connecttype="custom" o:connectlocs="2147483646,0;2147483646,2147483646;2147483646,2147483646;2147483646,2147483646" o:connectangles="0,0,0,0" textboxrect="0,0,21600,7713"/>
          </v:shape>
        </w:pict>
      </w:r>
      <w:r>
        <w:rPr>
          <w:noProof/>
          <w:lang w:val="en-IN" w:eastAsia="en-IN"/>
        </w:rPr>
        <w:pict w14:anchorId="381C018D">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AutoShape 91" o:spid="_x0000_s1089" type="#_x0000_t122" alt="Description: Granite" style="position:absolute;left:0;text-align:left;margin-left:187.55pt;margin-top:104.6pt;width:102.55pt;height:21.7pt;rotation:846420fd;z-index:251722752;visibility:visible;mso-wrap-edited:f;mso-width-percent:0;mso-height-percent:0;mso-width-percent:0;mso-height-percent:0" stroked="f">
            <v:fill r:id="rId45" o:title="Granite" opacity="20316f" recolor="t" rotate="t" type="tile"/>
          </v:shape>
        </w:pict>
      </w:r>
      <w:r>
        <w:rPr>
          <w:noProof/>
          <w:lang w:val="en-IN" w:eastAsia="en-IN"/>
        </w:rPr>
        <w:pict w14:anchorId="53DF5C5E">
          <v:shape id="AutoShape 90" o:spid="_x0000_s1088" type="#_x0000_t122" alt="Description: Granite" style="position:absolute;left:0;text-align:left;margin-left:148.75pt;margin-top:17.6pt;width:144.75pt;height:33.2pt;rotation:846420fd;z-index:251721728;visibility:visible;mso-wrap-edited:f;mso-width-percent:0;mso-height-percent:0;mso-width-percent:0;mso-height-percent:0" stroked="f">
            <v:fill r:id="rId45" o:title="Granite" opacity="20316f" recolor="t" rotate="t" type="tile"/>
          </v:shape>
        </w:pict>
      </w:r>
      <w:r w:rsidR="00AB61EC">
        <w:rPr>
          <w:noProof/>
          <w:lang w:val="en-IN" w:eastAsia="en-IN"/>
        </w:rPr>
        <w:drawing>
          <wp:inline distT="0" distB="0" distL="0" distR="0" wp14:anchorId="1ECA4DA8" wp14:editId="5211DEE7">
            <wp:extent cx="3714750" cy="1924050"/>
            <wp:effectExtent l="19050" t="0" r="0" b="0"/>
            <wp:docPr id="24" name="Picture 2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lated image"/>
                    <pic:cNvPicPr>
                      <a:picLocks noChangeAspect="1" noChangeArrowheads="1"/>
                    </pic:cNvPicPr>
                  </pic:nvPicPr>
                  <pic:blipFill>
                    <a:blip r:embed="rId46" cstate="print"/>
                    <a:srcRect l="35417" r="2083" b="38415"/>
                    <a:stretch>
                      <a:fillRect/>
                    </a:stretch>
                  </pic:blipFill>
                  <pic:spPr bwMode="auto">
                    <a:xfrm>
                      <a:off x="0" y="0"/>
                      <a:ext cx="3714750" cy="1924050"/>
                    </a:xfrm>
                    <a:prstGeom prst="rect">
                      <a:avLst/>
                    </a:prstGeom>
                    <a:noFill/>
                    <a:ln w="9525">
                      <a:noFill/>
                      <a:miter lim="800000"/>
                      <a:headEnd/>
                      <a:tailEnd/>
                    </a:ln>
                  </pic:spPr>
                </pic:pic>
              </a:graphicData>
            </a:graphic>
          </wp:inline>
        </w:drawing>
      </w:r>
    </w:p>
    <w:p w14:paraId="10F36688" w14:textId="77777777" w:rsidR="00F6799D" w:rsidRDefault="00E72662" w:rsidP="00F6799D">
      <w:pPr>
        <w:spacing w:after="0" w:line="240" w:lineRule="auto"/>
        <w:jc w:val="both"/>
        <w:rPr>
          <w:rFonts w:ascii="Calibri" w:eastAsia="Times New Roman" w:hAnsi="Calibri" w:cs="Times New Roman"/>
          <w:sz w:val="24"/>
          <w:szCs w:val="24"/>
          <w:lang w:val="en-GB"/>
        </w:rPr>
      </w:pPr>
      <w:r>
        <w:rPr>
          <w:noProof/>
        </w:rPr>
        <w:pict w14:anchorId="4ABBB320">
          <v:shape id="Text Box 94" o:spid="_x0000_s1087" type="#_x0000_t202" style="position:absolute;left:0;text-align:left;margin-left:69.55pt;margin-top:9.35pt;width:330.95pt;height:19.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" filled="f" stroked="f">
            <v:textbox>
              <w:txbxContent>
                <w:p w14:paraId="0756E5AB" w14:textId="77777777" w:rsidR="00C0096B" w:rsidRDefault="00C0096B" w:rsidP="00FB358D">
                  <w:pPr>
                    <w:spacing w:after="0" w:line="240" w:lineRule="auto"/>
                    <w:ind w:left="425" w:hanging="425"/>
                  </w:pPr>
                  <w:r>
                    <w:t>Fig. 1.10 Disturbance in computer screen due to cell phone operation</w:t>
                  </w:r>
                </w:p>
              </w:txbxContent>
            </v:textbox>
          </v:shape>
        </w:pict>
      </w:r>
    </w:p>
    <w:p w14:paraId="64B11F5C" w14:textId="77777777" w:rsidR="00AB61EC" w:rsidRDefault="00AB61EC" w:rsidP="00F6799D">
      <w:pPr>
        <w:spacing w:after="0" w:line="240" w:lineRule="auto"/>
        <w:jc w:val="both"/>
        <w:rPr>
          <w:rFonts w:ascii="Calibri" w:eastAsia="Times New Roman" w:hAnsi="Calibri" w:cs="Times New Roman"/>
          <w:sz w:val="24"/>
          <w:szCs w:val="24"/>
          <w:lang w:val="en-GB"/>
        </w:rPr>
      </w:pPr>
    </w:p>
    <w:p w14:paraId="7A0CEFD9" w14:textId="77777777" w:rsidR="002B215F" w:rsidRDefault="002B215F" w:rsidP="00F6799D">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Some of the commonly known examples of EM disturbances are as follows:</w:t>
      </w:r>
    </w:p>
    <w:p w14:paraId="5D5A5975" w14:textId="77777777" w:rsidR="002B215F" w:rsidRDefault="002B215F" w:rsidP="00F6799D">
      <w:pPr>
        <w:spacing w:after="0" w:line="240" w:lineRule="auto"/>
        <w:jc w:val="both"/>
        <w:rPr>
          <w:rFonts w:ascii="Calibri" w:eastAsia="Times New Roman" w:hAnsi="Calibri" w:cs="Times New Roman"/>
          <w:sz w:val="24"/>
          <w:szCs w:val="24"/>
          <w:lang w:val="en-GB"/>
        </w:rPr>
      </w:pPr>
      <w:r w:rsidRPr="002B215F">
        <w:rPr>
          <w:rFonts w:ascii="Calibri" w:eastAsia="Times New Roman" w:hAnsi="Calibri" w:cs="Times New Roman"/>
          <w:b/>
          <w:sz w:val="24"/>
          <w:szCs w:val="24"/>
          <w:lang w:val="en-GB"/>
        </w:rPr>
        <w:t>EMI from mobile phone</w:t>
      </w:r>
      <w:r>
        <w:rPr>
          <w:rFonts w:ascii="Calibri" w:eastAsia="Times New Roman" w:hAnsi="Calibri" w:cs="Times New Roman"/>
          <w:sz w:val="24"/>
          <w:szCs w:val="24"/>
          <w:lang w:val="en-GB"/>
        </w:rPr>
        <w:t>: It is a pulsed disturbance at frequency bands at 800, 900 and 1800 MHz (depending of the band allotment). They are 577</w:t>
      </w:r>
      <w:r>
        <w:rPr>
          <w:rFonts w:ascii="Calibri" w:eastAsia="Times New Roman" w:hAnsi="Calibri" w:cs="Calibri"/>
          <w:sz w:val="24"/>
          <w:szCs w:val="24"/>
          <w:lang w:val="en-GB"/>
        </w:rPr>
        <w:t>μ</w:t>
      </w:r>
      <w:r>
        <w:rPr>
          <w:rFonts w:ascii="Calibri" w:eastAsia="Times New Roman" w:hAnsi="Calibri" w:cs="Times New Roman"/>
          <w:sz w:val="24"/>
          <w:szCs w:val="24"/>
          <w:lang w:val="en-GB"/>
        </w:rPr>
        <w:t xml:space="preserve">s pulses repeating at 5.177mswith emission level </w:t>
      </w:r>
      <w:r>
        <w:rPr>
          <w:rFonts w:ascii="Calibri" w:eastAsia="Times New Roman" w:hAnsi="Calibri" w:cs="Calibri"/>
          <w:sz w:val="24"/>
          <w:szCs w:val="24"/>
          <w:lang w:val="en-GB"/>
        </w:rPr>
        <w:t>≈</w:t>
      </w:r>
      <w:r>
        <w:rPr>
          <w:rFonts w:ascii="Calibri" w:eastAsia="Times New Roman" w:hAnsi="Calibri" w:cs="Times New Roman"/>
          <w:sz w:val="24"/>
          <w:szCs w:val="24"/>
          <w:lang w:val="en-GB"/>
        </w:rPr>
        <w:t>10 Vm</w:t>
      </w:r>
      <w:r w:rsidRPr="00B30AE5">
        <w:rPr>
          <w:rFonts w:ascii="Calibri" w:eastAsia="Times New Roman" w:hAnsi="Calibri" w:cs="Times New Roman"/>
          <w:sz w:val="24"/>
          <w:szCs w:val="24"/>
          <w:vertAlign w:val="superscript"/>
          <w:lang w:val="en-GB"/>
        </w:rPr>
        <w:t>-1</w:t>
      </w:r>
      <w:r>
        <w:rPr>
          <w:rFonts w:ascii="Calibri" w:eastAsia="Times New Roman" w:hAnsi="Calibri" w:cs="Times New Roman"/>
          <w:sz w:val="24"/>
          <w:szCs w:val="24"/>
          <w:lang w:val="en-GB"/>
        </w:rPr>
        <w:t xml:space="preserve">. </w:t>
      </w:r>
    </w:p>
    <w:p w14:paraId="6E26C0A2" w14:textId="77777777" w:rsidR="002B215F" w:rsidRDefault="00B30AE5" w:rsidP="00F6799D">
      <w:pPr>
        <w:spacing w:after="0" w:line="240" w:lineRule="auto"/>
        <w:jc w:val="both"/>
        <w:rPr>
          <w:rFonts w:ascii="Calibri" w:eastAsia="Times New Roman" w:hAnsi="Calibri" w:cs="Times New Roman"/>
          <w:sz w:val="24"/>
          <w:szCs w:val="24"/>
          <w:lang w:val="en-GB"/>
        </w:rPr>
      </w:pPr>
      <w:r w:rsidRPr="00B30AE5">
        <w:rPr>
          <w:rFonts w:ascii="Calibri" w:eastAsia="Times New Roman" w:hAnsi="Calibri" w:cs="Times New Roman"/>
          <w:b/>
          <w:sz w:val="24"/>
          <w:szCs w:val="24"/>
          <w:lang w:val="en-GB"/>
        </w:rPr>
        <w:t>EMI in clean rooms</w:t>
      </w:r>
      <w:r>
        <w:rPr>
          <w:rFonts w:ascii="Calibri" w:eastAsia="Times New Roman" w:hAnsi="Calibri" w:cs="Times New Roman"/>
          <w:sz w:val="24"/>
          <w:szCs w:val="24"/>
          <w:lang w:val="en-GB"/>
        </w:rPr>
        <w:t xml:space="preserve"> (semiconductor fabrication laboratories): </w:t>
      </w:r>
      <w:r w:rsidR="00236746">
        <w:rPr>
          <w:rFonts w:ascii="Calibri" w:eastAsia="Times New Roman" w:hAnsi="Calibri" w:cs="Times New Roman"/>
          <w:sz w:val="24"/>
          <w:szCs w:val="24"/>
          <w:lang w:val="en-GB"/>
        </w:rPr>
        <w:t xml:space="preserve">The semiconductor wafers while getting transported in steel carts with insulated wheels, get charged. This charge stay on the steel carts, may get built up and propagate to unintended locations, like sensitive semiconductor devices. </w:t>
      </w:r>
    </w:p>
    <w:p w14:paraId="5FB8EC9A" w14:textId="77777777" w:rsidR="00AB61EC" w:rsidRDefault="00FB358D" w:rsidP="00F6799D">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lastRenderedPageBreak/>
        <w:tab/>
        <w:t>There were many serious military events suspected</w:t>
      </w:r>
      <w:r w:rsidR="00DF3098">
        <w:rPr>
          <w:rFonts w:ascii="Calibri" w:eastAsia="Times New Roman" w:hAnsi="Calibri" w:cs="Times New Roman"/>
          <w:sz w:val="24"/>
          <w:szCs w:val="24"/>
          <w:lang w:val="en-GB"/>
        </w:rPr>
        <w:t xml:space="preserve"> to be triggered due to the EMI. Some of them are as follows: (Source: “An introduction to Electromagnetic Compatibility”, </w:t>
      </w:r>
      <w:r w:rsidR="006034DC">
        <w:rPr>
          <w:rFonts w:ascii="Calibri" w:eastAsia="Times New Roman" w:hAnsi="Calibri" w:cs="Times New Roman"/>
          <w:sz w:val="24"/>
          <w:szCs w:val="24"/>
          <w:lang w:val="en-GB"/>
        </w:rPr>
        <w:t>William</w:t>
      </w:r>
      <w:r w:rsidR="00C9633A">
        <w:rPr>
          <w:rFonts w:ascii="Calibri" w:eastAsia="Times New Roman" w:hAnsi="Calibri" w:cs="Times New Roman"/>
          <w:sz w:val="24"/>
          <w:szCs w:val="24"/>
          <w:lang w:val="en-GB"/>
        </w:rPr>
        <w:t>. G Duff, Applied technology Institute, Riva Maryland, USA)</w:t>
      </w:r>
    </w:p>
    <w:p w14:paraId="5459C38F" w14:textId="77777777" w:rsidR="00AB61EC" w:rsidRDefault="00C9633A" w:rsidP="00C9633A">
      <w:pPr>
        <w:spacing w:after="0" w:line="240" w:lineRule="auto"/>
        <w:ind w:left="1080" w:hanging="36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 USS Forrestal (</w:t>
      </w:r>
      <w:r w:rsidR="00854FBE">
        <w:rPr>
          <w:rFonts w:ascii="Calibri" w:eastAsia="Times New Roman" w:hAnsi="Calibri" w:cs="Times New Roman"/>
          <w:sz w:val="24"/>
          <w:szCs w:val="24"/>
          <w:lang w:val="en-GB"/>
        </w:rPr>
        <w:t>Vietnam</w:t>
      </w:r>
      <w:r>
        <w:rPr>
          <w:rFonts w:ascii="Calibri" w:eastAsia="Times New Roman" w:hAnsi="Calibri" w:cs="Times New Roman"/>
          <w:sz w:val="24"/>
          <w:szCs w:val="24"/>
          <w:lang w:val="en-GB"/>
        </w:rPr>
        <w:t xml:space="preserve"> 1969): ZUNI rocket launched by a ship radar, 134</w:t>
      </w:r>
      <w:r w:rsidR="00297E7C">
        <w:rPr>
          <w:rFonts w:ascii="Calibri" w:eastAsia="Times New Roman" w:hAnsi="Calibri" w:cs="Times New Roman"/>
          <w:sz w:val="24"/>
          <w:szCs w:val="24"/>
          <w:lang w:val="en-GB"/>
        </w:rPr>
        <w:t xml:space="preserve"> dead, 27 aircrafts destroyed (</w:t>
      </w:r>
      <w:r>
        <w:rPr>
          <w:rFonts w:ascii="Calibri" w:eastAsia="Times New Roman" w:hAnsi="Calibri" w:cs="Times New Roman"/>
          <w:sz w:val="24"/>
          <w:szCs w:val="24"/>
          <w:lang w:val="en-GB"/>
        </w:rPr>
        <w:t>largest Naval damage afte</w:t>
      </w:r>
      <w:r w:rsidR="00A0694C">
        <w:rPr>
          <w:rFonts w:ascii="Calibri" w:eastAsia="Times New Roman" w:hAnsi="Calibri" w:cs="Times New Roman"/>
          <w:sz w:val="24"/>
          <w:szCs w:val="24"/>
          <w:lang w:val="en-GB"/>
        </w:rPr>
        <w:t>r</w:t>
      </w:r>
      <w:r>
        <w:rPr>
          <w:rFonts w:ascii="Calibri" w:eastAsia="Times New Roman" w:hAnsi="Calibri" w:cs="Times New Roman"/>
          <w:sz w:val="24"/>
          <w:szCs w:val="24"/>
          <w:lang w:val="en-GB"/>
        </w:rPr>
        <w:t xml:space="preserve"> WW II.</w:t>
      </w:r>
    </w:p>
    <w:p w14:paraId="12B02935" w14:textId="77777777" w:rsidR="00C9633A" w:rsidRDefault="00C9633A" w:rsidP="00C9633A">
      <w:pPr>
        <w:spacing w:after="0" w:line="240" w:lineRule="auto"/>
        <w:ind w:left="1080" w:hanging="36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(b) HMS Sheffield (Falkland Islands-1982)- Hit by undetected EXOSET Missile! EMI caused degradation in Radar, 21 dead, Ship sunk after 4 days.</w:t>
      </w:r>
    </w:p>
    <w:p w14:paraId="0B298B15" w14:textId="77777777" w:rsidR="00C9633A" w:rsidRDefault="00C9633A" w:rsidP="00C9633A">
      <w:pPr>
        <w:spacing w:after="0" w:line="240" w:lineRule="auto"/>
        <w:ind w:left="1080" w:hanging="36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(c) Pershing II (Germany) Missile motor exploded d</w:t>
      </w:r>
      <w:r w:rsidR="00A0694C">
        <w:rPr>
          <w:rFonts w:ascii="Calibri" w:eastAsia="Times New Roman" w:hAnsi="Calibri" w:cs="Times New Roman"/>
          <w:sz w:val="24"/>
          <w:szCs w:val="24"/>
          <w:lang w:val="en-GB"/>
        </w:rPr>
        <w:t>uring routin</w:t>
      </w:r>
      <w:r>
        <w:rPr>
          <w:rFonts w:ascii="Calibri" w:eastAsia="Times New Roman" w:hAnsi="Calibri" w:cs="Times New Roman"/>
          <w:sz w:val="24"/>
          <w:szCs w:val="24"/>
          <w:lang w:val="en-GB"/>
        </w:rPr>
        <w:t xml:space="preserve">e maintenance- 3 dead. </w:t>
      </w:r>
      <w:r w:rsidR="00A0694C">
        <w:rPr>
          <w:rFonts w:ascii="Calibri" w:eastAsia="Times New Roman" w:hAnsi="Calibri" w:cs="Times New Roman"/>
          <w:sz w:val="24"/>
          <w:szCs w:val="24"/>
          <w:lang w:val="en-GB"/>
        </w:rPr>
        <w:t>Electrostatic discharge was identified as cause.</w:t>
      </w:r>
    </w:p>
    <w:p w14:paraId="53C95A47" w14:textId="77777777" w:rsidR="00A0694C" w:rsidRDefault="00A0694C" w:rsidP="00C9633A">
      <w:pPr>
        <w:spacing w:after="0" w:line="240" w:lineRule="auto"/>
        <w:ind w:left="1080" w:hanging="36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(d) Blackhawk Helicopters (Germany and USA 1987): several potentially fatal incidences and one crash. They were caused due to the interference due to high power radio transmitters.</w:t>
      </w:r>
    </w:p>
    <w:p w14:paraId="6E9931BA" w14:textId="77777777" w:rsidR="00AB61EC" w:rsidRDefault="00AB61EC" w:rsidP="00F6799D">
      <w:pPr>
        <w:spacing w:after="0" w:line="240" w:lineRule="auto"/>
        <w:jc w:val="both"/>
        <w:rPr>
          <w:rFonts w:ascii="Calibri" w:eastAsia="Times New Roman" w:hAnsi="Calibri" w:cs="Times New Roman"/>
          <w:sz w:val="24"/>
          <w:szCs w:val="24"/>
          <w:lang w:val="en-GB"/>
        </w:rPr>
      </w:pPr>
    </w:p>
    <w:p w14:paraId="0615A7E8" w14:textId="77777777" w:rsidR="00595E91" w:rsidRDefault="00A0694C" w:rsidP="00595E91">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 xml:space="preserve">Taking cognisance of such incidence a formal study, categorization of the EMI and rigorous test procedure was developed. </w:t>
      </w:r>
      <w:r w:rsidR="0052665F">
        <w:rPr>
          <w:rFonts w:ascii="Calibri" w:eastAsia="Times New Roman" w:hAnsi="Calibri" w:cs="Times New Roman"/>
          <w:sz w:val="24"/>
          <w:szCs w:val="24"/>
          <w:lang w:val="en-GB"/>
        </w:rPr>
        <w:t>One of the earliest comprehensive document</w:t>
      </w:r>
      <w:r w:rsidR="000577EF">
        <w:rPr>
          <w:rFonts w:ascii="Calibri" w:eastAsia="Times New Roman" w:hAnsi="Calibri" w:cs="Times New Roman"/>
          <w:sz w:val="24"/>
          <w:szCs w:val="24"/>
          <w:lang w:val="en-GB"/>
        </w:rPr>
        <w:t xml:space="preserve">s for </w:t>
      </w:r>
      <w:r w:rsidR="0052665F">
        <w:rPr>
          <w:rFonts w:ascii="Calibri" w:eastAsia="Times New Roman" w:hAnsi="Calibri" w:cs="Times New Roman"/>
          <w:sz w:val="24"/>
          <w:szCs w:val="24"/>
          <w:lang w:val="en-GB"/>
        </w:rPr>
        <w:t>equipment was MIL-STD 461. These standards are being implemented since 31</w:t>
      </w:r>
      <w:r w:rsidR="0052665F" w:rsidRPr="0052665F">
        <w:rPr>
          <w:rFonts w:ascii="Calibri" w:eastAsia="Times New Roman" w:hAnsi="Calibri" w:cs="Times New Roman"/>
          <w:sz w:val="24"/>
          <w:szCs w:val="24"/>
          <w:vertAlign w:val="superscript"/>
          <w:lang w:val="en-GB"/>
        </w:rPr>
        <w:t>st</w:t>
      </w:r>
      <w:r w:rsidR="0052665F">
        <w:rPr>
          <w:rFonts w:ascii="Calibri" w:eastAsia="Times New Roman" w:hAnsi="Calibri" w:cs="Times New Roman"/>
          <w:sz w:val="24"/>
          <w:szCs w:val="24"/>
          <w:lang w:val="en-GB"/>
        </w:rPr>
        <w:t xml:space="preserve"> July 1967.</w:t>
      </w:r>
      <w:r w:rsidR="00E465E0">
        <w:rPr>
          <w:rFonts w:ascii="Calibri" w:eastAsia="Times New Roman" w:hAnsi="Calibri" w:cs="Times New Roman"/>
          <w:sz w:val="24"/>
          <w:szCs w:val="24"/>
          <w:lang w:val="en-GB"/>
        </w:rPr>
        <w:t xml:space="preserve"> </w:t>
      </w:r>
      <w:r w:rsidR="009C58BB">
        <w:rPr>
          <w:rFonts w:ascii="Calibri" w:eastAsia="Times New Roman" w:hAnsi="Calibri" w:cs="Times New Roman"/>
          <w:sz w:val="24"/>
          <w:szCs w:val="24"/>
          <w:lang w:val="en-GB"/>
        </w:rPr>
        <w:t xml:space="preserve">These standards have been revised every 8 years and the </w:t>
      </w:r>
      <w:r w:rsidR="00E465E0">
        <w:rPr>
          <w:rFonts w:ascii="Calibri" w:eastAsia="Times New Roman" w:hAnsi="Calibri" w:cs="Times New Roman"/>
          <w:sz w:val="24"/>
          <w:szCs w:val="24"/>
          <w:lang w:val="en-GB"/>
        </w:rPr>
        <w:t>latest version of th</w:t>
      </w:r>
      <w:r w:rsidR="00236DC6">
        <w:rPr>
          <w:rFonts w:ascii="Calibri" w:eastAsia="Times New Roman" w:hAnsi="Calibri" w:cs="Times New Roman"/>
          <w:sz w:val="24"/>
          <w:szCs w:val="24"/>
          <w:lang w:val="en-GB"/>
        </w:rPr>
        <w:t xml:space="preserve">is standard is MIL-STD-461 G, </w:t>
      </w:r>
      <w:r w:rsidR="00E465E0">
        <w:rPr>
          <w:rFonts w:ascii="Calibri" w:eastAsia="Times New Roman" w:hAnsi="Calibri" w:cs="Times New Roman"/>
          <w:sz w:val="24"/>
          <w:szCs w:val="24"/>
          <w:lang w:val="en-GB"/>
        </w:rPr>
        <w:t>released in 2015</w:t>
      </w:r>
      <w:r w:rsidR="00236DC6">
        <w:rPr>
          <w:rFonts w:ascii="Calibri" w:eastAsia="Times New Roman" w:hAnsi="Calibri" w:cs="Times New Roman"/>
          <w:sz w:val="24"/>
          <w:szCs w:val="24"/>
          <w:lang w:val="en-GB"/>
        </w:rPr>
        <w:t>.</w:t>
      </w:r>
    </w:p>
    <w:p w14:paraId="07D72229" w14:textId="77777777" w:rsidR="00595E91" w:rsidRPr="00595E91" w:rsidRDefault="00595E91" w:rsidP="00595E91">
      <w:pPr>
        <w:spacing w:after="0" w:line="240" w:lineRule="auto"/>
        <w:jc w:val="both"/>
        <w:rPr>
          <w:rFonts w:ascii="Calibri" w:eastAsia="Times New Roman" w:hAnsi="Calibri" w:cs="Times New Roman"/>
          <w:sz w:val="24"/>
          <w:szCs w:val="24"/>
          <w:lang w:val="en-GB"/>
        </w:rPr>
      </w:pPr>
    </w:p>
    <w:p w14:paraId="63463F2E" w14:textId="77777777" w:rsidR="00E258D9" w:rsidRPr="00E258D9" w:rsidRDefault="00E258D9" w:rsidP="00E258D9">
      <w:pPr>
        <w:pStyle w:val="ListParagraph"/>
        <w:numPr>
          <w:ilvl w:val="1"/>
          <w:numId w:val="5"/>
        </w:numPr>
        <w:spacing w:after="0" w:line="240" w:lineRule="auto"/>
        <w:jc w:val="both"/>
        <w:rPr>
          <w:rFonts w:ascii="Calibri" w:eastAsia="Times New Roman" w:hAnsi="Calibri" w:cs="Times New Roman"/>
          <w:b/>
          <w:sz w:val="24"/>
          <w:szCs w:val="24"/>
          <w:lang w:val="en-GB"/>
        </w:rPr>
      </w:pPr>
      <w:r w:rsidRPr="00E258D9">
        <w:rPr>
          <w:rFonts w:ascii="Calibri" w:eastAsia="Times New Roman" w:hAnsi="Calibri" w:cs="Times New Roman"/>
          <w:b/>
          <w:sz w:val="24"/>
          <w:szCs w:val="24"/>
          <w:lang w:val="en-GB"/>
        </w:rPr>
        <w:t>Classification of Electromagnetic Interference</w:t>
      </w:r>
    </w:p>
    <w:p w14:paraId="18F2C212" w14:textId="77777777" w:rsidR="00E258D9" w:rsidRDefault="00E258D9" w:rsidP="00E258D9">
      <w:pPr>
        <w:spacing w:after="0" w:line="240" w:lineRule="auto"/>
        <w:jc w:val="both"/>
        <w:rPr>
          <w:rFonts w:ascii="Calibri" w:eastAsia="Times New Roman" w:hAnsi="Calibri" w:cs="Times New Roman"/>
          <w:sz w:val="24"/>
          <w:szCs w:val="24"/>
          <w:lang w:val="en-GB"/>
        </w:rPr>
      </w:pPr>
    </w:p>
    <w:p w14:paraId="340BF7C5" w14:textId="77777777" w:rsidR="00E258D9" w:rsidRDefault="0052665F" w:rsidP="00A927F7">
      <w:pPr>
        <w:spacing w:after="0" w:line="240" w:lineRule="auto"/>
        <w:ind w:firstLine="72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The investigation of the EMI started from the ‘observed undesirable effects’. </w:t>
      </w:r>
      <w:r w:rsidR="008A1BE1">
        <w:rPr>
          <w:rFonts w:ascii="Calibri" w:eastAsia="Times New Roman" w:hAnsi="Calibri" w:cs="Times New Roman"/>
          <w:sz w:val="24"/>
          <w:szCs w:val="24"/>
          <w:lang w:val="en-GB"/>
        </w:rPr>
        <w:t xml:space="preserve">Major types are listed below </w:t>
      </w:r>
    </w:p>
    <w:p w14:paraId="4A2D0221" w14:textId="77777777" w:rsidR="00E258D9" w:rsidRDefault="008A1BE1" w:rsidP="00E258D9">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1. Radiation Hazards: Possibility of unplanned explosion in ordinance and fuel.</w:t>
      </w:r>
    </w:p>
    <w:p w14:paraId="3BB7835B" w14:textId="77777777" w:rsidR="008A1BE1" w:rsidRDefault="008A1BE1" w:rsidP="00E258D9">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 xml:space="preserve">2. High power RF/ Microwave radiation: Disturbance in radars, flight guidance etc. </w:t>
      </w:r>
    </w:p>
    <w:p w14:paraId="0A370BF5" w14:textId="77777777" w:rsidR="008A1BE1" w:rsidRDefault="008A1BE1" w:rsidP="008A1BE1">
      <w:pPr>
        <w:spacing w:after="0" w:line="240" w:lineRule="auto"/>
        <w:ind w:left="1260" w:hanging="54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3. Electrostatic discharge: False trigger in ammunition, permanent damage to electronic equipment</w:t>
      </w:r>
    </w:p>
    <w:p w14:paraId="7CD27DEF" w14:textId="77777777" w:rsidR="00A927F7" w:rsidRDefault="00CB289E" w:rsidP="008A1BE1">
      <w:pPr>
        <w:spacing w:after="0" w:line="240" w:lineRule="auto"/>
        <w:ind w:left="1260" w:hanging="54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4. Lightening: It </w:t>
      </w:r>
      <w:r w:rsidR="008A1BE1">
        <w:rPr>
          <w:rFonts w:ascii="Calibri" w:eastAsia="Times New Roman" w:hAnsi="Calibri" w:cs="Times New Roman"/>
          <w:sz w:val="24"/>
          <w:szCs w:val="24"/>
          <w:lang w:val="en-GB"/>
        </w:rPr>
        <w:t>results in a large ‘Electromagnetic Pulse’ or ‘electrostatic discharge’ leading to permanent damage, inadvertent action</w:t>
      </w:r>
      <w:r w:rsidR="00A927F7">
        <w:rPr>
          <w:rFonts w:ascii="Calibri" w:eastAsia="Times New Roman" w:hAnsi="Calibri" w:cs="Times New Roman"/>
          <w:sz w:val="24"/>
          <w:szCs w:val="24"/>
          <w:lang w:val="en-GB"/>
        </w:rPr>
        <w:t xml:space="preserve"> often leading to destruction</w:t>
      </w:r>
      <w:r w:rsidR="008A1BE1">
        <w:rPr>
          <w:rFonts w:ascii="Calibri" w:eastAsia="Times New Roman" w:hAnsi="Calibri" w:cs="Times New Roman"/>
          <w:sz w:val="24"/>
          <w:szCs w:val="24"/>
          <w:lang w:val="en-GB"/>
        </w:rPr>
        <w:t>.</w:t>
      </w:r>
    </w:p>
    <w:p w14:paraId="3236220D" w14:textId="77777777" w:rsidR="008A1BE1" w:rsidRDefault="00CB289E" w:rsidP="008A1BE1">
      <w:pPr>
        <w:spacing w:after="0" w:line="240" w:lineRule="auto"/>
        <w:ind w:left="1260" w:hanging="54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5. </w:t>
      </w:r>
      <w:r w:rsidR="000577EF">
        <w:rPr>
          <w:rFonts w:ascii="Calibri" w:eastAsia="Times New Roman" w:hAnsi="Calibri" w:cs="Times New Roman"/>
          <w:sz w:val="24"/>
          <w:szCs w:val="24"/>
          <w:lang w:val="en-GB"/>
        </w:rPr>
        <w:t xml:space="preserve">EM </w:t>
      </w:r>
      <w:r>
        <w:rPr>
          <w:rFonts w:ascii="Calibri" w:eastAsia="Times New Roman" w:hAnsi="Calibri" w:cs="Times New Roman"/>
          <w:sz w:val="24"/>
          <w:szCs w:val="24"/>
          <w:lang w:val="en-GB"/>
        </w:rPr>
        <w:t xml:space="preserve">Interference </w:t>
      </w:r>
      <w:r w:rsidR="000577EF">
        <w:rPr>
          <w:rFonts w:ascii="Calibri" w:eastAsia="Times New Roman" w:hAnsi="Calibri" w:cs="Times New Roman"/>
          <w:sz w:val="24"/>
          <w:szCs w:val="24"/>
          <w:lang w:val="en-GB"/>
        </w:rPr>
        <w:t xml:space="preserve">from the source </w:t>
      </w:r>
      <w:r w:rsidR="00A927F7">
        <w:rPr>
          <w:rFonts w:ascii="Calibri" w:eastAsia="Times New Roman" w:hAnsi="Calibri" w:cs="Times New Roman"/>
          <w:sz w:val="24"/>
          <w:szCs w:val="24"/>
          <w:lang w:val="en-GB"/>
        </w:rPr>
        <w:t xml:space="preserve">equipment on </w:t>
      </w:r>
      <w:r w:rsidR="000577EF">
        <w:rPr>
          <w:rFonts w:ascii="Calibri" w:eastAsia="Times New Roman" w:hAnsi="Calibri" w:cs="Times New Roman"/>
          <w:sz w:val="24"/>
          <w:szCs w:val="24"/>
          <w:lang w:val="en-GB"/>
        </w:rPr>
        <w:t>victim equipment</w:t>
      </w:r>
      <w:r w:rsidR="00A927F7">
        <w:rPr>
          <w:rFonts w:ascii="Calibri" w:eastAsia="Times New Roman" w:hAnsi="Calibri" w:cs="Times New Roman"/>
          <w:sz w:val="24"/>
          <w:szCs w:val="24"/>
          <w:lang w:val="en-GB"/>
        </w:rPr>
        <w:t>: Often lead to temporary malfunction.</w:t>
      </w:r>
      <w:r w:rsidR="008A1BE1">
        <w:rPr>
          <w:rFonts w:ascii="Calibri" w:eastAsia="Times New Roman" w:hAnsi="Calibri" w:cs="Times New Roman"/>
          <w:sz w:val="24"/>
          <w:szCs w:val="24"/>
          <w:lang w:val="en-GB"/>
        </w:rPr>
        <w:t xml:space="preserve"> </w:t>
      </w:r>
    </w:p>
    <w:p w14:paraId="61C519AC" w14:textId="77777777" w:rsidR="00E1204A" w:rsidRDefault="00A927F7" w:rsidP="00CB289E">
      <w:pPr>
        <w:spacing w:after="0" w:line="240" w:lineRule="auto"/>
        <w:ind w:firstLine="72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The EMI is </w:t>
      </w:r>
      <w:r w:rsidR="00CB289E">
        <w:rPr>
          <w:rFonts w:ascii="Calibri" w:eastAsia="Times New Roman" w:hAnsi="Calibri" w:cs="Times New Roman"/>
          <w:sz w:val="24"/>
          <w:szCs w:val="24"/>
          <w:lang w:val="en-GB"/>
        </w:rPr>
        <w:t xml:space="preserve">classified into </w:t>
      </w:r>
      <w:r>
        <w:rPr>
          <w:rFonts w:ascii="Calibri" w:eastAsia="Times New Roman" w:hAnsi="Calibri" w:cs="Times New Roman"/>
          <w:sz w:val="24"/>
          <w:szCs w:val="24"/>
          <w:lang w:val="en-GB"/>
        </w:rPr>
        <w:t>two main categories</w:t>
      </w:r>
      <w:r w:rsidR="00E1204A">
        <w:rPr>
          <w:rFonts w:ascii="Calibri" w:eastAsia="Times New Roman" w:hAnsi="Calibri" w:cs="Times New Roman"/>
          <w:sz w:val="24"/>
          <w:szCs w:val="24"/>
          <w:lang w:val="en-GB"/>
        </w:rPr>
        <w:t xml:space="preserve"> as given below.</w:t>
      </w:r>
      <w:r w:rsidR="000577EF">
        <w:rPr>
          <w:rFonts w:ascii="Calibri" w:eastAsia="Times New Roman" w:hAnsi="Calibri" w:cs="Times New Roman"/>
          <w:sz w:val="24"/>
          <w:szCs w:val="24"/>
          <w:lang w:val="en-GB"/>
        </w:rPr>
        <w:t xml:space="preserve"> Th</w:t>
      </w:r>
      <w:r w:rsidR="00E1204A">
        <w:rPr>
          <w:rFonts w:ascii="Calibri" w:eastAsia="Times New Roman" w:hAnsi="Calibri" w:cs="Times New Roman"/>
          <w:sz w:val="24"/>
          <w:szCs w:val="24"/>
          <w:lang w:val="en-GB"/>
        </w:rPr>
        <w:t xml:space="preserve">is </w:t>
      </w:r>
      <w:r w:rsidR="000577EF">
        <w:rPr>
          <w:rFonts w:ascii="Calibri" w:eastAsia="Times New Roman" w:hAnsi="Calibri" w:cs="Times New Roman"/>
          <w:sz w:val="24"/>
          <w:szCs w:val="24"/>
          <w:lang w:val="en-GB"/>
        </w:rPr>
        <w:t>c</w:t>
      </w:r>
      <w:r w:rsidR="0085263B">
        <w:rPr>
          <w:rFonts w:ascii="Calibri" w:eastAsia="Times New Roman" w:hAnsi="Calibri" w:cs="Times New Roman"/>
          <w:sz w:val="24"/>
          <w:szCs w:val="24"/>
          <w:lang w:val="en-GB"/>
        </w:rPr>
        <w:t xml:space="preserve">haracterization </w:t>
      </w:r>
      <w:r w:rsidR="000577EF">
        <w:rPr>
          <w:rFonts w:ascii="Calibri" w:eastAsia="Times New Roman" w:hAnsi="Calibri" w:cs="Times New Roman"/>
          <w:sz w:val="24"/>
          <w:szCs w:val="24"/>
          <w:lang w:val="en-GB"/>
        </w:rPr>
        <w:t xml:space="preserve">is based on the mode of attack on the victim system. </w:t>
      </w:r>
    </w:p>
    <w:p w14:paraId="6176CA3A" w14:textId="77777777" w:rsidR="00E1204A" w:rsidRDefault="00E1204A" w:rsidP="00CB289E">
      <w:pPr>
        <w:spacing w:after="0" w:line="240" w:lineRule="auto"/>
        <w:ind w:firstLine="72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w:t>
      </w:r>
      <w:r w:rsidR="00071B84">
        <w:rPr>
          <w:rFonts w:ascii="Calibri" w:eastAsia="Times New Roman" w:hAnsi="Calibri" w:cs="Times New Roman"/>
          <w:sz w:val="24"/>
          <w:szCs w:val="24"/>
          <w:lang w:val="en-GB"/>
        </w:rPr>
        <w:t xml:space="preserve"> </w:t>
      </w:r>
      <w:r w:rsidRPr="00FD4E9F">
        <w:rPr>
          <w:rFonts w:ascii="Calibri" w:eastAsia="Times New Roman" w:hAnsi="Calibri" w:cs="Times New Roman"/>
          <w:sz w:val="24"/>
          <w:szCs w:val="24"/>
          <w:highlight w:val="yellow"/>
          <w:lang w:val="en-GB"/>
        </w:rPr>
        <w:t>C</w:t>
      </w:r>
      <w:r w:rsidR="00A927F7" w:rsidRPr="00FD4E9F">
        <w:rPr>
          <w:rFonts w:ascii="Calibri" w:eastAsia="Times New Roman" w:hAnsi="Calibri" w:cs="Times New Roman"/>
          <w:sz w:val="24"/>
          <w:szCs w:val="24"/>
          <w:highlight w:val="yellow"/>
          <w:lang w:val="en-GB"/>
        </w:rPr>
        <w:t>onducted</w:t>
      </w:r>
      <w:r w:rsidRPr="00FD4E9F">
        <w:rPr>
          <w:rFonts w:ascii="Calibri" w:eastAsia="Times New Roman" w:hAnsi="Calibri" w:cs="Times New Roman"/>
          <w:sz w:val="24"/>
          <w:szCs w:val="24"/>
          <w:highlight w:val="yellow"/>
          <w:lang w:val="en-GB"/>
        </w:rPr>
        <w:t xml:space="preserve"> EMI</w:t>
      </w:r>
      <w:r w:rsidR="00A927F7" w:rsidRPr="00FD4E9F">
        <w:rPr>
          <w:rFonts w:ascii="Calibri" w:eastAsia="Times New Roman" w:hAnsi="Calibri" w:cs="Times New Roman"/>
          <w:sz w:val="24"/>
          <w:szCs w:val="24"/>
          <w:highlight w:val="yellow"/>
          <w:lang w:val="en-GB"/>
        </w:rPr>
        <w:t xml:space="preserve"> </w:t>
      </w:r>
      <w:r w:rsidRPr="00FD4E9F">
        <w:rPr>
          <w:rFonts w:ascii="Calibri" w:eastAsia="Times New Roman" w:hAnsi="Calibri" w:cs="Times New Roman"/>
          <w:sz w:val="24"/>
          <w:szCs w:val="24"/>
          <w:highlight w:val="yellow"/>
          <w:lang w:val="en-GB"/>
        </w:rPr>
        <w:t xml:space="preserve">attacks the victim system through the power lines or the signal lines. Fig 1.9 </w:t>
      </w:r>
      <w:r w:rsidR="00071B84" w:rsidRPr="00FD4E9F">
        <w:rPr>
          <w:rFonts w:ascii="Calibri" w:eastAsia="Times New Roman" w:hAnsi="Calibri" w:cs="Times New Roman"/>
          <w:sz w:val="24"/>
          <w:szCs w:val="24"/>
          <w:highlight w:val="yellow"/>
          <w:lang w:val="en-GB"/>
        </w:rPr>
        <w:t xml:space="preserve">presents </w:t>
      </w:r>
      <w:r w:rsidRPr="00FD4E9F">
        <w:rPr>
          <w:rFonts w:ascii="Calibri" w:eastAsia="Times New Roman" w:hAnsi="Calibri" w:cs="Times New Roman"/>
          <w:sz w:val="24"/>
          <w:szCs w:val="24"/>
          <w:highlight w:val="yellow"/>
          <w:lang w:val="en-GB"/>
        </w:rPr>
        <w:t>an example of the same</w:t>
      </w:r>
      <w:r>
        <w:rPr>
          <w:rFonts w:ascii="Calibri" w:eastAsia="Times New Roman" w:hAnsi="Calibri" w:cs="Times New Roman"/>
          <w:sz w:val="24"/>
          <w:szCs w:val="24"/>
          <w:lang w:val="en-GB"/>
        </w:rPr>
        <w:t>.</w:t>
      </w:r>
      <w:r w:rsidR="004E6A54">
        <w:rPr>
          <w:rFonts w:ascii="Calibri" w:eastAsia="Times New Roman" w:hAnsi="Calibri" w:cs="Times New Roman"/>
          <w:sz w:val="24"/>
          <w:szCs w:val="24"/>
          <w:lang w:val="en-GB"/>
        </w:rPr>
        <w:t xml:space="preserve"> An electronically controlled power system uses switching devices like </w:t>
      </w:r>
      <w:proofErr w:type="spellStart"/>
      <w:r w:rsidR="004E6A54">
        <w:rPr>
          <w:rFonts w:ascii="Calibri" w:eastAsia="Times New Roman" w:hAnsi="Calibri" w:cs="Times New Roman"/>
          <w:sz w:val="24"/>
          <w:szCs w:val="24"/>
          <w:lang w:val="en-GB"/>
        </w:rPr>
        <w:t>MoSFETs</w:t>
      </w:r>
      <w:proofErr w:type="spellEnd"/>
      <w:r w:rsidR="004E6A54">
        <w:rPr>
          <w:rFonts w:ascii="Calibri" w:eastAsia="Times New Roman" w:hAnsi="Calibri" w:cs="Times New Roman"/>
          <w:sz w:val="24"/>
          <w:szCs w:val="24"/>
          <w:lang w:val="en-GB"/>
        </w:rPr>
        <w:t xml:space="preserve"> of IGBTs. </w:t>
      </w:r>
      <w:r w:rsidR="00071B84">
        <w:rPr>
          <w:rFonts w:ascii="Calibri" w:eastAsia="Times New Roman" w:hAnsi="Calibri" w:cs="Times New Roman"/>
          <w:sz w:val="24"/>
          <w:szCs w:val="24"/>
          <w:lang w:val="en-GB"/>
        </w:rPr>
        <w:t xml:space="preserve">The operation of these devices results in </w:t>
      </w:r>
      <w:r w:rsidR="004E6A54">
        <w:rPr>
          <w:rFonts w:ascii="Calibri" w:eastAsia="Times New Roman" w:hAnsi="Calibri" w:cs="Times New Roman"/>
          <w:sz w:val="24"/>
          <w:szCs w:val="24"/>
          <w:lang w:val="en-GB"/>
        </w:rPr>
        <w:t xml:space="preserve">abrupt </w:t>
      </w:r>
      <w:r w:rsidR="00071B84">
        <w:rPr>
          <w:rFonts w:ascii="Calibri" w:eastAsia="Times New Roman" w:hAnsi="Calibri" w:cs="Times New Roman"/>
          <w:sz w:val="24"/>
          <w:szCs w:val="24"/>
          <w:lang w:val="en-GB"/>
        </w:rPr>
        <w:t xml:space="preserve">variations in the supply current. Due to this other instruments sharing the same supply network </w:t>
      </w:r>
      <w:r w:rsidR="00E1452E">
        <w:rPr>
          <w:rFonts w:ascii="Calibri" w:eastAsia="Times New Roman" w:hAnsi="Calibri" w:cs="Times New Roman"/>
          <w:sz w:val="24"/>
          <w:szCs w:val="24"/>
          <w:lang w:val="en-GB"/>
        </w:rPr>
        <w:t xml:space="preserve">may </w:t>
      </w:r>
      <w:r w:rsidR="00071B84">
        <w:rPr>
          <w:rFonts w:ascii="Calibri" w:eastAsia="Times New Roman" w:hAnsi="Calibri" w:cs="Times New Roman"/>
          <w:sz w:val="24"/>
          <w:szCs w:val="24"/>
          <w:lang w:val="en-GB"/>
        </w:rPr>
        <w:t xml:space="preserve">get affected. ‘Electrical Fast Transient’ is also included in this type. </w:t>
      </w:r>
    </w:p>
    <w:p w14:paraId="2538FEBF" w14:textId="77777777" w:rsidR="00E1452E" w:rsidRDefault="00071B84" w:rsidP="00CB289E">
      <w:pPr>
        <w:spacing w:after="0" w:line="240" w:lineRule="auto"/>
        <w:ind w:firstLine="72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(B) </w:t>
      </w:r>
      <w:r w:rsidRPr="00FD4E9F">
        <w:rPr>
          <w:rFonts w:ascii="Calibri" w:eastAsia="Times New Roman" w:hAnsi="Calibri" w:cs="Times New Roman"/>
          <w:sz w:val="24"/>
          <w:szCs w:val="24"/>
          <w:highlight w:val="yellow"/>
          <w:lang w:val="en-GB"/>
        </w:rPr>
        <w:t>Radiated EMI attacks the victim system through EM radiation in</w:t>
      </w:r>
      <w:r>
        <w:rPr>
          <w:rFonts w:ascii="Calibri" w:eastAsia="Times New Roman" w:hAnsi="Calibri" w:cs="Times New Roman"/>
          <w:sz w:val="24"/>
          <w:szCs w:val="24"/>
          <w:lang w:val="en-GB"/>
        </w:rPr>
        <w:t xml:space="preserve"> the surrounding space. </w:t>
      </w:r>
      <w:r w:rsidR="00D91ED7">
        <w:rPr>
          <w:rFonts w:ascii="Calibri" w:eastAsia="Times New Roman" w:hAnsi="Calibri" w:cs="Times New Roman"/>
          <w:sz w:val="24"/>
          <w:szCs w:val="24"/>
          <w:lang w:val="en-GB"/>
        </w:rPr>
        <w:t xml:space="preserve">Fig 1.10 presents an example of the same. </w:t>
      </w:r>
      <w:r>
        <w:rPr>
          <w:rFonts w:ascii="Calibri" w:eastAsia="Times New Roman" w:hAnsi="Calibri" w:cs="Times New Roman"/>
          <w:sz w:val="24"/>
          <w:szCs w:val="24"/>
          <w:lang w:val="en-GB"/>
        </w:rPr>
        <w:t>Many of the modern equipment operate on wireless communication and message transfer. As a result</w:t>
      </w:r>
      <w:r w:rsidR="00D91ED7">
        <w:rPr>
          <w:rFonts w:ascii="Calibri" w:eastAsia="Times New Roman" w:hAnsi="Calibri" w:cs="Times New Roman"/>
          <w:sz w:val="24"/>
          <w:szCs w:val="24"/>
          <w:lang w:val="en-GB"/>
        </w:rPr>
        <w:t xml:space="preserve"> RF radiation </w:t>
      </w:r>
      <w:r w:rsidR="00E64DF1">
        <w:rPr>
          <w:rFonts w:ascii="Calibri" w:eastAsia="Times New Roman" w:hAnsi="Calibri" w:cs="Times New Roman"/>
          <w:sz w:val="24"/>
          <w:szCs w:val="24"/>
          <w:lang w:val="en-GB"/>
        </w:rPr>
        <w:t xml:space="preserve">at different frequencies is present in the operating space of almost all the equipment. This RF radiation </w:t>
      </w:r>
      <w:r w:rsidR="00E1452E">
        <w:rPr>
          <w:rFonts w:ascii="Calibri" w:eastAsia="Times New Roman" w:hAnsi="Calibri" w:cs="Times New Roman"/>
          <w:sz w:val="24"/>
          <w:szCs w:val="24"/>
          <w:lang w:val="en-GB"/>
        </w:rPr>
        <w:t>may affect</w:t>
      </w:r>
      <w:r w:rsidR="00E64DF1">
        <w:rPr>
          <w:rFonts w:ascii="Calibri" w:eastAsia="Times New Roman" w:hAnsi="Calibri" w:cs="Times New Roman"/>
          <w:sz w:val="24"/>
          <w:szCs w:val="24"/>
          <w:lang w:val="en-GB"/>
        </w:rPr>
        <w:t xml:space="preserve"> the operational performance of the </w:t>
      </w:r>
      <w:r w:rsidR="00E1452E">
        <w:rPr>
          <w:rFonts w:ascii="Calibri" w:eastAsia="Times New Roman" w:hAnsi="Calibri" w:cs="Times New Roman"/>
          <w:sz w:val="24"/>
          <w:szCs w:val="24"/>
          <w:lang w:val="en-GB"/>
        </w:rPr>
        <w:t>systems on which the RF radiation is incident. Electromagnetic Pulse (EMP) is also included in this type.</w:t>
      </w:r>
    </w:p>
    <w:p w14:paraId="1691998A" w14:textId="77777777" w:rsidR="00415F67" w:rsidRDefault="00415F67" w:rsidP="0085263B">
      <w:pPr>
        <w:spacing w:after="0" w:line="240" w:lineRule="auto"/>
        <w:jc w:val="both"/>
        <w:rPr>
          <w:rFonts w:ascii="Calibri" w:eastAsia="Times New Roman" w:hAnsi="Calibri" w:cs="Times New Roman"/>
          <w:sz w:val="24"/>
          <w:szCs w:val="24"/>
          <w:lang w:val="en-GB"/>
        </w:rPr>
      </w:pPr>
    </w:p>
    <w:p w14:paraId="6ABC06CA" w14:textId="77777777" w:rsidR="00E258D9" w:rsidRPr="00E1452E" w:rsidRDefault="00E1452E" w:rsidP="00E1452E">
      <w:pPr>
        <w:spacing w:after="0" w:line="240" w:lineRule="auto"/>
        <w:ind w:firstLine="720"/>
        <w:contextualSpacing/>
        <w:jc w:val="both"/>
        <w:rPr>
          <w:rFonts w:ascii="Calibri" w:eastAsia="Times New Roman" w:hAnsi="Calibri" w:cs="Times New Roman"/>
          <w:b/>
          <w:sz w:val="24"/>
          <w:szCs w:val="24"/>
          <w:lang w:val="en-GB"/>
        </w:rPr>
      </w:pPr>
      <w:r w:rsidRPr="00E1452E">
        <w:rPr>
          <w:rFonts w:ascii="Calibri" w:eastAsia="Times New Roman" w:hAnsi="Calibri" w:cs="Times New Roman"/>
          <w:b/>
          <w:sz w:val="24"/>
          <w:szCs w:val="24"/>
          <w:lang w:val="en-GB"/>
        </w:rPr>
        <w:t>1</w:t>
      </w:r>
      <w:r w:rsidR="00E258D9" w:rsidRPr="00E1452E">
        <w:rPr>
          <w:rFonts w:ascii="Calibri" w:eastAsia="Times New Roman" w:hAnsi="Calibri" w:cs="Times New Roman"/>
          <w:b/>
          <w:sz w:val="24"/>
          <w:szCs w:val="24"/>
          <w:lang w:val="en-GB"/>
        </w:rPr>
        <w:t>.6</w:t>
      </w:r>
      <w:r w:rsidR="00E258D9" w:rsidRPr="00E1452E">
        <w:rPr>
          <w:rFonts w:ascii="Calibri" w:eastAsia="Times New Roman" w:hAnsi="Calibri" w:cs="Times New Roman"/>
          <w:b/>
          <w:sz w:val="24"/>
          <w:szCs w:val="24"/>
          <w:lang w:val="en-GB"/>
        </w:rPr>
        <w:tab/>
        <w:t>Rationale behind the EMI/EMC standards and compliance tests</w:t>
      </w:r>
    </w:p>
    <w:p w14:paraId="4A5D7469" w14:textId="77777777" w:rsidR="000131AE" w:rsidRDefault="000131AE" w:rsidP="000131AE">
      <w:pPr>
        <w:spacing w:after="0" w:line="240" w:lineRule="auto"/>
        <w:contextualSpacing/>
        <w:jc w:val="both"/>
        <w:rPr>
          <w:rFonts w:ascii="Calibri" w:eastAsia="Times New Roman" w:hAnsi="Calibri" w:cs="Times New Roman"/>
          <w:sz w:val="24"/>
          <w:szCs w:val="24"/>
          <w:lang w:val="en-GB"/>
        </w:rPr>
      </w:pPr>
    </w:p>
    <w:p w14:paraId="7E47B1BD" w14:textId="77777777" w:rsidR="0008298D" w:rsidRDefault="00E1452E" w:rsidP="00E1452E">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From the foregone discussions it is clear that </w:t>
      </w:r>
      <w:r w:rsidR="00C50455">
        <w:rPr>
          <w:rFonts w:ascii="Calibri" w:eastAsia="Times New Roman" w:hAnsi="Calibri" w:cs="Times New Roman"/>
          <w:sz w:val="24"/>
          <w:szCs w:val="24"/>
          <w:lang w:val="en-GB"/>
        </w:rPr>
        <w:t xml:space="preserve">almost all the EM disturbances are manmade (exists due to another instrument). There are a few exceptions of natural phenomenon like lightening, thunder, meteor showers etc. Therefore there is a need to have standards for all the electrical/electronic equipment. </w:t>
      </w:r>
    </w:p>
    <w:p w14:paraId="1F7A9872" w14:textId="77777777" w:rsidR="00C50455" w:rsidRDefault="00C50455" w:rsidP="00E1452E">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The EMI/EMC standards ensure that each instrument create a </w:t>
      </w:r>
      <w:r w:rsidR="003A4289">
        <w:rPr>
          <w:rFonts w:ascii="Calibri" w:eastAsia="Times New Roman" w:hAnsi="Calibri" w:cs="Times New Roman"/>
          <w:sz w:val="24"/>
          <w:szCs w:val="24"/>
          <w:lang w:val="en-GB"/>
        </w:rPr>
        <w:t>‘</w:t>
      </w:r>
      <w:r>
        <w:rPr>
          <w:rFonts w:ascii="Calibri" w:eastAsia="Times New Roman" w:hAnsi="Calibri" w:cs="Times New Roman"/>
          <w:sz w:val="24"/>
          <w:szCs w:val="24"/>
          <w:lang w:val="en-GB"/>
        </w:rPr>
        <w:t>reasonabl</w:t>
      </w:r>
      <w:r w:rsidR="003A4289">
        <w:rPr>
          <w:rFonts w:ascii="Calibri" w:eastAsia="Times New Roman" w:hAnsi="Calibri" w:cs="Times New Roman"/>
          <w:sz w:val="24"/>
          <w:szCs w:val="24"/>
          <w:lang w:val="en-GB"/>
        </w:rPr>
        <w:t>y low’</w:t>
      </w:r>
      <w:r>
        <w:rPr>
          <w:rFonts w:ascii="Calibri" w:eastAsia="Times New Roman" w:hAnsi="Calibri" w:cs="Times New Roman"/>
          <w:sz w:val="24"/>
          <w:szCs w:val="24"/>
          <w:lang w:val="en-GB"/>
        </w:rPr>
        <w:t xml:space="preserve"> amount of EMI. This is done by putting certain limits on the ‘conduct</w:t>
      </w:r>
      <w:r w:rsidR="003A4289">
        <w:rPr>
          <w:rFonts w:ascii="Calibri" w:eastAsia="Times New Roman" w:hAnsi="Calibri" w:cs="Times New Roman"/>
          <w:sz w:val="24"/>
          <w:szCs w:val="24"/>
          <w:lang w:val="en-GB"/>
        </w:rPr>
        <w:t xml:space="preserve">ed’ as well as ‘radiated’ EMI. They are known as ‘emission’ standards; having two sub categories RE (Radiated Emissions) and CE (conducted emissions). </w:t>
      </w:r>
      <w:r w:rsidR="00C02099">
        <w:rPr>
          <w:rFonts w:ascii="Calibri" w:eastAsia="Times New Roman" w:hAnsi="Calibri" w:cs="Times New Roman"/>
          <w:sz w:val="24"/>
          <w:szCs w:val="24"/>
          <w:lang w:val="en-GB"/>
        </w:rPr>
        <w:t xml:space="preserve">The CE is further divided into CM (common mode) and DM (Differential mode) types. </w:t>
      </w:r>
      <w:r w:rsidR="0008298D">
        <w:rPr>
          <w:rFonts w:ascii="Calibri" w:eastAsia="Times New Roman" w:hAnsi="Calibri" w:cs="Times New Roman"/>
          <w:sz w:val="24"/>
          <w:szCs w:val="24"/>
          <w:lang w:val="en-GB"/>
        </w:rPr>
        <w:t>EMI/EMC standards, o</w:t>
      </w:r>
      <w:r w:rsidR="003A4289">
        <w:rPr>
          <w:rFonts w:ascii="Calibri" w:eastAsia="Times New Roman" w:hAnsi="Calibri" w:cs="Times New Roman"/>
          <w:sz w:val="24"/>
          <w:szCs w:val="24"/>
          <w:lang w:val="en-GB"/>
        </w:rPr>
        <w:t xml:space="preserve">n the other hand, </w:t>
      </w:r>
      <w:r w:rsidR="0008298D">
        <w:rPr>
          <w:rFonts w:ascii="Calibri" w:eastAsia="Times New Roman" w:hAnsi="Calibri" w:cs="Times New Roman"/>
          <w:sz w:val="24"/>
          <w:szCs w:val="24"/>
          <w:lang w:val="en-GB"/>
        </w:rPr>
        <w:t>put a benchmark on the ruggedness of electronic equipment. The standard puts a condition that every system should perform in an environment w</w:t>
      </w:r>
      <w:r w:rsidR="00C02099">
        <w:rPr>
          <w:rFonts w:ascii="Calibri" w:eastAsia="Times New Roman" w:hAnsi="Calibri" w:cs="Times New Roman"/>
          <w:sz w:val="24"/>
          <w:szCs w:val="24"/>
          <w:lang w:val="en-GB"/>
        </w:rPr>
        <w:t xml:space="preserve">ith </w:t>
      </w:r>
      <w:r w:rsidR="0008298D">
        <w:rPr>
          <w:rFonts w:ascii="Calibri" w:eastAsia="Times New Roman" w:hAnsi="Calibri" w:cs="Times New Roman"/>
          <w:sz w:val="24"/>
          <w:szCs w:val="24"/>
          <w:lang w:val="en-GB"/>
        </w:rPr>
        <w:t xml:space="preserve">a ‘reasonable amount’ of EMI. </w:t>
      </w:r>
      <w:r w:rsidR="00C02099">
        <w:rPr>
          <w:rFonts w:ascii="Calibri" w:eastAsia="Times New Roman" w:hAnsi="Calibri" w:cs="Times New Roman"/>
          <w:sz w:val="24"/>
          <w:szCs w:val="24"/>
          <w:lang w:val="en-GB"/>
        </w:rPr>
        <w:t>They are known as Immunity or Susceptibility standards, having two sub categories RS (Radiated Susceptibility) and CS (Conducted Susceptibility). Fig.1.11</w:t>
      </w:r>
    </w:p>
    <w:p w14:paraId="3D371FC3" w14:textId="77777777" w:rsidR="003A4289" w:rsidRDefault="0071225E" w:rsidP="0071225E">
      <w:pPr>
        <w:spacing w:after="0" w:line="240" w:lineRule="auto"/>
        <w:ind w:firstLine="993"/>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val="en-IN" w:eastAsia="en-IN"/>
        </w:rPr>
        <w:drawing>
          <wp:inline distT="0" distB="0" distL="0" distR="0" wp14:anchorId="2E1099BD" wp14:editId="4DE6C266">
            <wp:extent cx="4095750" cy="2200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7600"/>
                    <a:stretch/>
                  </pic:blipFill>
                  <pic:spPr bwMode="auto">
                    <a:xfrm>
                      <a:off x="0" y="0"/>
                      <a:ext cx="4095750" cy="2200275"/>
                    </a:xfrm>
                    <a:prstGeom prst="rect">
                      <a:avLst/>
                    </a:prstGeom>
                    <a:noFill/>
                    <a:ln>
                      <a:noFill/>
                    </a:ln>
                    <a:extLst>
                      <a:ext uri="{53640926-AAD7-44D8-BBD7-CCE9431645EC}">
                        <a14:shadowObscured xmlns:a14="http://schemas.microsoft.com/office/drawing/2010/main"/>
                      </a:ext>
                    </a:extLst>
                  </pic:spPr>
                </pic:pic>
              </a:graphicData>
            </a:graphic>
          </wp:inline>
        </w:drawing>
      </w:r>
    </w:p>
    <w:p w14:paraId="06CA4739" w14:textId="77777777" w:rsidR="003A4289" w:rsidRDefault="00E72662" w:rsidP="003A4289">
      <w:pPr>
        <w:spacing w:after="0" w:line="240" w:lineRule="auto"/>
        <w:contextualSpacing/>
        <w:jc w:val="both"/>
        <w:rPr>
          <w:rFonts w:ascii="Calibri" w:eastAsia="Times New Roman" w:hAnsi="Calibri" w:cs="Times New Roman"/>
          <w:sz w:val="24"/>
          <w:szCs w:val="24"/>
          <w:lang w:val="en-GB"/>
        </w:rPr>
      </w:pPr>
      <w:r>
        <w:rPr>
          <w:noProof/>
        </w:rPr>
        <w:pict w14:anchorId="52FCD10D">
          <v:shape id="Text Box 106" o:spid="_x0000_s1086" type="#_x0000_t202" style="position:absolute;left:0;text-align:left;margin-left:143.05pt;margin-top:4pt;width:195.95pt;height:19.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" filled="f" stroked="f">
            <v:textbox>
              <w:txbxContent>
                <w:p w14:paraId="6F3F2125" w14:textId="77777777" w:rsidR="00C0096B" w:rsidRDefault="00C0096B" w:rsidP="00C02099">
                  <w:pPr>
                    <w:spacing w:after="0" w:line="240" w:lineRule="auto"/>
                    <w:ind w:left="425" w:hanging="425"/>
                  </w:pPr>
                  <w:r>
                    <w:t>Fig. 1.11 Classification of CMC standards</w:t>
                  </w:r>
                </w:p>
              </w:txbxContent>
            </v:textbox>
          </v:shape>
        </w:pict>
      </w:r>
    </w:p>
    <w:p w14:paraId="191AFED8" w14:textId="77777777" w:rsidR="003A4289" w:rsidRDefault="003A4289" w:rsidP="003A4289">
      <w:pPr>
        <w:spacing w:after="0" w:line="240" w:lineRule="auto"/>
        <w:contextualSpacing/>
        <w:jc w:val="both"/>
        <w:rPr>
          <w:rFonts w:ascii="Calibri" w:eastAsia="Times New Roman" w:hAnsi="Calibri" w:cs="Times New Roman"/>
          <w:sz w:val="24"/>
          <w:szCs w:val="24"/>
          <w:lang w:val="en-GB"/>
        </w:rPr>
      </w:pPr>
    </w:p>
    <w:p w14:paraId="3BAF7398" w14:textId="77777777" w:rsidR="00DC1086" w:rsidRDefault="00C02099" w:rsidP="00562720">
      <w:pPr>
        <w:spacing w:after="120" w:line="240" w:lineRule="auto"/>
        <w:jc w:val="both"/>
        <w:rPr>
          <w:rStyle w:val="HTMLCite"/>
          <w:rFonts w:cstheme="minorHAnsi"/>
          <w:i w:val="0"/>
          <w:iCs w:val="0"/>
          <w:sz w:val="24"/>
          <w:szCs w:val="24"/>
          <w:shd w:val="clear" w:color="auto" w:fill="FFFFFF"/>
        </w:rPr>
      </w:pPr>
      <w:r>
        <w:rPr>
          <w:rFonts w:ascii="Calibri" w:eastAsia="Times New Roman" w:hAnsi="Calibri" w:cs="Times New Roman"/>
          <w:sz w:val="24"/>
          <w:szCs w:val="24"/>
          <w:lang w:val="en-GB"/>
        </w:rPr>
        <w:tab/>
        <w:t xml:space="preserve">It may be appreciated that the EMC standards need to be very elaborate. The standards need to define </w:t>
      </w:r>
      <w:r w:rsidR="00EC4238">
        <w:rPr>
          <w:rFonts w:ascii="Calibri" w:eastAsia="Times New Roman" w:hAnsi="Calibri" w:cs="Times New Roman"/>
          <w:sz w:val="24"/>
          <w:szCs w:val="24"/>
          <w:lang w:val="en-GB"/>
        </w:rPr>
        <w:t xml:space="preserve">in clear terms ‘Reasonably low’ emission. This will depend on the type of equipment type of functionality and expected environment. Similarly, the environment with a ‘reasonable amount of EMI’ will be different depending on the equipment type of functionality and expected environment etc. Owing to these differences numerous different standards have been in use. </w:t>
      </w:r>
      <w:r w:rsidR="001A077A">
        <w:rPr>
          <w:rFonts w:ascii="Calibri" w:eastAsia="Times New Roman" w:hAnsi="Calibri" w:cs="Times New Roman"/>
          <w:sz w:val="24"/>
          <w:szCs w:val="24"/>
          <w:lang w:val="en-GB"/>
        </w:rPr>
        <w:t xml:space="preserve">Most of these standards differ only by minor factors. </w:t>
      </w:r>
      <w:r w:rsidR="00EC4238">
        <w:rPr>
          <w:rFonts w:ascii="Calibri" w:eastAsia="Times New Roman" w:hAnsi="Calibri" w:cs="Times New Roman"/>
          <w:sz w:val="24"/>
          <w:szCs w:val="24"/>
          <w:lang w:val="en-GB"/>
        </w:rPr>
        <w:t>Some of them are listed below:</w:t>
      </w:r>
      <w:r w:rsidR="00562720">
        <w:rPr>
          <w:rFonts w:ascii="Calibri" w:eastAsia="Times New Roman" w:hAnsi="Calibri" w:cs="Times New Roman"/>
          <w:sz w:val="24"/>
          <w:szCs w:val="24"/>
          <w:lang w:val="en-GB"/>
        </w:rPr>
        <w:t xml:space="preserve"> (Source: </w:t>
      </w:r>
      <w:r w:rsidR="00562720" w:rsidRPr="00562720">
        <w:rPr>
          <w:rStyle w:val="HTMLCite"/>
          <w:rFonts w:ascii="Arial" w:hAnsi="Arial" w:cs="Arial"/>
          <w:i w:val="0"/>
          <w:iCs w:val="0"/>
          <w:sz w:val="21"/>
          <w:szCs w:val="21"/>
          <w:shd w:val="clear" w:color="auto" w:fill="FFFFFF"/>
        </w:rPr>
        <w:t>https://en.wikipedia.org/wiki/CISPR and</w:t>
      </w:r>
      <w:r w:rsidR="00562720" w:rsidRPr="00562720">
        <w:rPr>
          <w:rStyle w:val="HTMLCite"/>
          <w:rFonts w:ascii="Arial" w:hAnsi="Arial" w:cs="Arial"/>
          <w:i w:val="0"/>
          <w:iCs w:val="0"/>
          <w:color w:val="006621"/>
          <w:sz w:val="21"/>
          <w:szCs w:val="21"/>
          <w:u w:val="single"/>
          <w:shd w:val="clear" w:color="auto" w:fill="FFFFFF"/>
        </w:rPr>
        <w:t xml:space="preserve"> </w:t>
      </w:r>
      <w:hyperlink r:id="rId48" w:history="1">
        <w:r w:rsidR="00562720" w:rsidRPr="00DC1086">
          <w:rPr>
            <w:rStyle w:val="HTMLCite"/>
            <w:rFonts w:cstheme="minorHAnsi"/>
            <w:i w:val="0"/>
            <w:iCs w:val="0"/>
            <w:sz w:val="24"/>
            <w:szCs w:val="24"/>
          </w:rPr>
          <w:t>https://www.iec.ch/emc/iec_emc/</w:t>
        </w:r>
      </w:hyperlink>
      <w:r w:rsidR="00562720" w:rsidRPr="00DC1086">
        <w:rPr>
          <w:rStyle w:val="HTMLCite"/>
          <w:rFonts w:cstheme="minorHAnsi"/>
          <w:i w:val="0"/>
          <w:iCs w:val="0"/>
          <w:sz w:val="24"/>
          <w:szCs w:val="24"/>
          <w:shd w:val="clear" w:color="auto" w:fill="FFFFFF"/>
        </w:rPr>
        <w:t>)</w:t>
      </w:r>
      <w:r w:rsidR="00DC1086">
        <w:rPr>
          <w:rStyle w:val="HTMLCite"/>
          <w:rFonts w:cstheme="minorHAnsi"/>
          <w:i w:val="0"/>
          <w:iCs w:val="0"/>
          <w:sz w:val="24"/>
          <w:szCs w:val="24"/>
          <w:shd w:val="clear" w:color="auto" w:fill="FFFFFF"/>
        </w:rPr>
        <w:t>.</w:t>
      </w:r>
    </w:p>
    <w:p w14:paraId="54F260DD" w14:textId="77777777" w:rsidR="00562720" w:rsidRPr="00562720" w:rsidRDefault="00DC1086" w:rsidP="00DC1086">
      <w:pPr>
        <w:spacing w:after="120" w:line="240" w:lineRule="auto"/>
        <w:ind w:firstLine="720"/>
        <w:jc w:val="both"/>
        <w:rPr>
          <w:rStyle w:val="HTMLCite"/>
          <w:rFonts w:ascii="Arial" w:hAnsi="Arial" w:cs="Arial"/>
          <w:i w:val="0"/>
          <w:iCs w:val="0"/>
          <w:color w:val="006621"/>
          <w:u w:val="single"/>
          <w:shd w:val="clear" w:color="auto" w:fill="FFFFFF"/>
        </w:rPr>
      </w:pPr>
      <w:r w:rsidRPr="00DC1086">
        <w:rPr>
          <w:rStyle w:val="HTMLCite"/>
          <w:rFonts w:cstheme="minorHAnsi"/>
          <w:i w:val="0"/>
          <w:iCs w:val="0"/>
          <w:sz w:val="24"/>
          <w:szCs w:val="24"/>
          <w:shd w:val="clear" w:color="auto" w:fill="FFFFFF"/>
        </w:rPr>
        <w:t>All these standards are revised time to time in accordance to the technological developments and user needs.</w:t>
      </w:r>
      <w:r>
        <w:rPr>
          <w:rStyle w:val="HTMLCite"/>
          <w:rFonts w:ascii="Arial" w:hAnsi="Arial" w:cs="Arial"/>
          <w:i w:val="0"/>
          <w:iCs w:val="0"/>
          <w:sz w:val="21"/>
          <w:szCs w:val="21"/>
          <w:u w:val="single"/>
          <w:shd w:val="clear" w:color="auto" w:fill="FFFFFF"/>
        </w:rPr>
        <w:t xml:space="preserve"> </w:t>
      </w:r>
    </w:p>
    <w:p w14:paraId="717AE589" w14:textId="77777777" w:rsidR="00EC4238" w:rsidRDefault="00EC4238" w:rsidP="003A4289">
      <w:pPr>
        <w:spacing w:after="0" w:line="240" w:lineRule="auto"/>
        <w:contextualSpacing/>
        <w:jc w:val="both"/>
        <w:rPr>
          <w:rFonts w:ascii="Calibri" w:eastAsia="Times New Roman" w:hAnsi="Calibri" w:cs="Times New Roman"/>
          <w:sz w:val="24"/>
          <w:szCs w:val="24"/>
          <w:lang w:val="en-GB"/>
        </w:rPr>
      </w:pPr>
    </w:p>
    <w:p w14:paraId="12C49E27" w14:textId="77777777" w:rsidR="00C02099" w:rsidRPr="00EC4238" w:rsidRDefault="00EC4238" w:rsidP="00EC4238">
      <w:pPr>
        <w:spacing w:after="0" w:line="240" w:lineRule="auto"/>
        <w:ind w:firstLine="720"/>
        <w:contextualSpacing/>
        <w:jc w:val="both"/>
        <w:rPr>
          <w:rFonts w:ascii="Calibri" w:eastAsia="Times New Roman" w:hAnsi="Calibri" w:cs="Calibri"/>
          <w:sz w:val="24"/>
          <w:szCs w:val="24"/>
          <w:lang w:val="en-GB"/>
        </w:rPr>
      </w:pPr>
      <w:r w:rsidRPr="00EC4238">
        <w:rPr>
          <w:rFonts w:ascii="Calibri" w:eastAsia="Times New Roman" w:hAnsi="Calibri" w:cs="Times New Roman"/>
          <w:b/>
          <w:sz w:val="24"/>
          <w:szCs w:val="24"/>
          <w:lang w:val="en-GB"/>
        </w:rPr>
        <w:t>1. CISPR</w:t>
      </w:r>
      <w:r w:rsidR="00562720">
        <w:rPr>
          <w:rFonts w:ascii="Calibri" w:eastAsia="Times New Roman" w:hAnsi="Calibri" w:cs="Times New Roman"/>
          <w:b/>
          <w:sz w:val="24"/>
          <w:szCs w:val="24"/>
          <w:lang w:val="en-GB"/>
        </w:rPr>
        <w:t xml:space="preserve">: </w:t>
      </w:r>
      <w:r w:rsidR="00562720" w:rsidRPr="00562720">
        <w:rPr>
          <w:rFonts w:ascii="Calibri" w:eastAsia="Times New Roman" w:hAnsi="Calibri" w:cs="Times New Roman"/>
          <w:sz w:val="24"/>
          <w:szCs w:val="24"/>
          <w:lang w:val="en-GB"/>
        </w:rPr>
        <w:t xml:space="preserve">This </w:t>
      </w:r>
      <w:r w:rsidR="00562720">
        <w:rPr>
          <w:rFonts w:ascii="Calibri" w:eastAsia="Times New Roman" w:hAnsi="Calibri" w:cs="Times New Roman"/>
          <w:sz w:val="24"/>
          <w:szCs w:val="24"/>
          <w:lang w:val="en-GB"/>
        </w:rPr>
        <w:t xml:space="preserve">is </w:t>
      </w:r>
      <w:r w:rsidR="00562720" w:rsidRPr="00562720">
        <w:rPr>
          <w:rFonts w:ascii="Calibri" w:eastAsia="Times New Roman" w:hAnsi="Calibri" w:cs="Times New Roman"/>
          <w:sz w:val="24"/>
          <w:szCs w:val="24"/>
          <w:lang w:val="en-GB"/>
        </w:rPr>
        <w:t>a committee of the IEC (International Electro</w:t>
      </w:r>
      <w:r w:rsidR="00854FBE">
        <w:rPr>
          <w:rFonts w:ascii="Calibri" w:eastAsia="Times New Roman" w:hAnsi="Calibri" w:cs="Times New Roman"/>
          <w:sz w:val="24"/>
          <w:szCs w:val="24"/>
          <w:lang w:val="en-GB"/>
        </w:rPr>
        <w:t>-</w:t>
      </w:r>
      <w:r w:rsidR="00562720" w:rsidRPr="00562720">
        <w:rPr>
          <w:rFonts w:ascii="Calibri" w:eastAsia="Times New Roman" w:hAnsi="Calibri" w:cs="Times New Roman"/>
          <w:sz w:val="24"/>
          <w:szCs w:val="24"/>
          <w:lang w:val="en-GB"/>
        </w:rPr>
        <w:t>technical Commission)</w:t>
      </w:r>
      <w:r w:rsidR="00562720">
        <w:rPr>
          <w:rFonts w:ascii="Calibri" w:eastAsia="Times New Roman" w:hAnsi="Calibri" w:cs="Times New Roman"/>
          <w:sz w:val="24"/>
          <w:szCs w:val="24"/>
          <w:lang w:val="en-GB"/>
        </w:rPr>
        <w:t xml:space="preserve"> the full form is “</w:t>
      </w:r>
      <w:proofErr w:type="spellStart"/>
      <w:r w:rsidRPr="00EC4238">
        <w:rPr>
          <w:rFonts w:ascii="Calibri" w:hAnsi="Calibri" w:cs="Calibri"/>
          <w:sz w:val="24"/>
          <w:szCs w:val="24"/>
          <w:shd w:val="clear" w:color="auto" w:fill="FFFFFF"/>
        </w:rPr>
        <w:t>Comité</w:t>
      </w:r>
      <w:proofErr w:type="spellEnd"/>
      <w:r w:rsidRPr="00EC4238">
        <w:rPr>
          <w:rFonts w:ascii="Calibri" w:hAnsi="Calibri" w:cs="Calibri"/>
          <w:sz w:val="24"/>
          <w:szCs w:val="24"/>
          <w:shd w:val="clear" w:color="auto" w:fill="FFFFFF"/>
        </w:rPr>
        <w:t xml:space="preserve"> International </w:t>
      </w:r>
      <w:proofErr w:type="spellStart"/>
      <w:r w:rsidRPr="00EC4238">
        <w:rPr>
          <w:rFonts w:ascii="Calibri" w:hAnsi="Calibri" w:cs="Calibri"/>
          <w:sz w:val="24"/>
          <w:szCs w:val="24"/>
          <w:shd w:val="clear" w:color="auto" w:fill="FFFFFF"/>
        </w:rPr>
        <w:t>Spécial</w:t>
      </w:r>
      <w:proofErr w:type="spellEnd"/>
      <w:r w:rsidRPr="00EC4238">
        <w:rPr>
          <w:rFonts w:ascii="Calibri" w:hAnsi="Calibri" w:cs="Calibri"/>
          <w:sz w:val="24"/>
          <w:szCs w:val="24"/>
          <w:shd w:val="clear" w:color="auto" w:fill="FFFFFF"/>
        </w:rPr>
        <w:t xml:space="preserve"> des</w:t>
      </w:r>
      <w:r>
        <w:rPr>
          <w:rFonts w:ascii="Calibri" w:hAnsi="Calibri" w:cs="Calibri"/>
          <w:sz w:val="24"/>
          <w:szCs w:val="24"/>
          <w:shd w:val="clear" w:color="auto" w:fill="FFFFFF"/>
        </w:rPr>
        <w:t xml:space="preserve"> Perturbations </w:t>
      </w:r>
      <w:proofErr w:type="spellStart"/>
      <w:r>
        <w:rPr>
          <w:rFonts w:ascii="Calibri" w:hAnsi="Calibri" w:cs="Calibri"/>
          <w:sz w:val="24"/>
          <w:szCs w:val="24"/>
          <w:shd w:val="clear" w:color="auto" w:fill="FFFFFF"/>
        </w:rPr>
        <w:t>Radioélectriques</w:t>
      </w:r>
      <w:proofErr w:type="spellEnd"/>
      <w:r w:rsidR="00562720">
        <w:rPr>
          <w:rFonts w:ascii="Calibri" w:hAnsi="Calibri" w:cs="Calibri"/>
          <w:sz w:val="24"/>
          <w:szCs w:val="24"/>
          <w:shd w:val="clear" w:color="auto" w:fill="FFFFFF"/>
        </w:rPr>
        <w:t>”. (English translation:</w:t>
      </w:r>
      <w:r>
        <w:rPr>
          <w:rFonts w:ascii="Calibri" w:hAnsi="Calibri" w:cs="Calibri"/>
          <w:sz w:val="24"/>
          <w:szCs w:val="24"/>
          <w:shd w:val="clear" w:color="auto" w:fill="FFFFFF"/>
        </w:rPr>
        <w:t xml:space="preserve"> OR </w:t>
      </w:r>
      <w:r w:rsidRPr="00EC4238">
        <w:rPr>
          <w:rFonts w:ascii="Calibri" w:hAnsi="Calibri" w:cs="Calibri"/>
          <w:sz w:val="24"/>
          <w:szCs w:val="24"/>
          <w:shd w:val="clear" w:color="auto" w:fill="FFFFFF"/>
        </w:rPr>
        <w:t>International Special Committee on Radio Interference)</w:t>
      </w:r>
    </w:p>
    <w:p w14:paraId="1BF3E881" w14:textId="77777777" w:rsidR="00C02099" w:rsidRDefault="00EC4238" w:rsidP="003A4289">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lastRenderedPageBreak/>
        <w:tab/>
        <w:t>CISPR have numbers like 11,</w:t>
      </w:r>
      <w:r w:rsidR="00415F67">
        <w:rPr>
          <w:rFonts w:ascii="Calibri" w:eastAsia="Times New Roman" w:hAnsi="Calibri" w:cs="Times New Roman"/>
          <w:sz w:val="24"/>
          <w:szCs w:val="24"/>
          <w:lang w:val="en-GB"/>
        </w:rPr>
        <w:t xml:space="preserve"> </w:t>
      </w:r>
      <w:r>
        <w:rPr>
          <w:rFonts w:ascii="Calibri" w:eastAsia="Times New Roman" w:hAnsi="Calibri" w:cs="Times New Roman"/>
          <w:sz w:val="24"/>
          <w:szCs w:val="24"/>
          <w:lang w:val="en-GB"/>
        </w:rPr>
        <w:t>12, 1</w:t>
      </w:r>
      <w:r w:rsidR="00F602F4">
        <w:rPr>
          <w:rFonts w:ascii="Calibri" w:eastAsia="Times New Roman" w:hAnsi="Calibri" w:cs="Times New Roman"/>
          <w:sz w:val="24"/>
          <w:szCs w:val="24"/>
          <w:lang w:val="en-GB"/>
        </w:rPr>
        <w:t xml:space="preserve">4-1, 14-2,.....22,24,25, 32,35. Each of the number is for different types of equipment. As an example CISPR-11 is applicable for Industrial, scientific and medical (ISM) equipment. CISPR -12 refers to Vehicles boats and so on. </w:t>
      </w:r>
    </w:p>
    <w:p w14:paraId="772B6863" w14:textId="77777777" w:rsidR="001A077A" w:rsidRDefault="001A077A" w:rsidP="003A4289">
      <w:pPr>
        <w:spacing w:after="0" w:line="240" w:lineRule="auto"/>
        <w:contextualSpacing/>
        <w:jc w:val="both"/>
        <w:rPr>
          <w:rFonts w:ascii="Calibri" w:eastAsia="Times New Roman" w:hAnsi="Calibri" w:cs="Times New Roman"/>
          <w:sz w:val="24"/>
          <w:szCs w:val="24"/>
          <w:lang w:val="en-GB"/>
        </w:rPr>
      </w:pPr>
    </w:p>
    <w:p w14:paraId="5750A1C3" w14:textId="77777777" w:rsidR="001A077A" w:rsidRDefault="001A077A" w:rsidP="003A4289">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r>
      <w:r w:rsidR="00E33450">
        <w:rPr>
          <w:rFonts w:ascii="Calibri" w:eastAsia="Times New Roman" w:hAnsi="Calibri" w:cs="Times New Roman"/>
          <w:b/>
          <w:sz w:val="24"/>
          <w:szCs w:val="24"/>
          <w:lang w:val="en-GB"/>
        </w:rPr>
        <w:t>2</w:t>
      </w:r>
      <w:r w:rsidRPr="001A077A">
        <w:rPr>
          <w:rFonts w:ascii="Calibri" w:eastAsia="Times New Roman" w:hAnsi="Calibri" w:cs="Times New Roman"/>
          <w:b/>
          <w:sz w:val="24"/>
          <w:szCs w:val="24"/>
          <w:lang w:val="en-GB"/>
        </w:rPr>
        <w:t xml:space="preserve">. </w:t>
      </w:r>
      <w:r>
        <w:rPr>
          <w:rFonts w:ascii="Calibri" w:eastAsia="Times New Roman" w:hAnsi="Calibri" w:cs="Times New Roman"/>
          <w:b/>
          <w:sz w:val="24"/>
          <w:szCs w:val="24"/>
          <w:lang w:val="en-GB"/>
        </w:rPr>
        <w:t xml:space="preserve">IEC: </w:t>
      </w:r>
      <w:r w:rsidR="00E33450" w:rsidRPr="00E33450">
        <w:rPr>
          <w:rFonts w:ascii="Calibri" w:eastAsia="Times New Roman" w:hAnsi="Calibri" w:cs="Times New Roman"/>
          <w:sz w:val="24"/>
          <w:szCs w:val="24"/>
          <w:lang w:val="en-GB"/>
        </w:rPr>
        <w:t>International Electro-technical commission</w:t>
      </w:r>
      <w:r w:rsidR="00E33450">
        <w:rPr>
          <w:rFonts w:ascii="Calibri" w:eastAsia="Times New Roman" w:hAnsi="Calibri" w:cs="Times New Roman"/>
          <w:sz w:val="24"/>
          <w:szCs w:val="24"/>
          <w:lang w:val="en-GB"/>
        </w:rPr>
        <w:t xml:space="preserve"> have standards defined with different numbers in </w:t>
      </w:r>
      <w:r w:rsidR="00E33450" w:rsidRPr="00E33450">
        <w:rPr>
          <w:rFonts w:ascii="Calibri" w:eastAsia="Times New Roman" w:hAnsi="Calibri" w:cs="Times New Roman"/>
          <w:sz w:val="24"/>
          <w:szCs w:val="24"/>
          <w:lang w:val="en-GB"/>
        </w:rPr>
        <w:t xml:space="preserve">61XXX series. </w:t>
      </w:r>
    </w:p>
    <w:p w14:paraId="4B5AA329" w14:textId="77777777" w:rsidR="00E33450" w:rsidRDefault="00980FE1" w:rsidP="003A4289">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r>
      <w:r w:rsidRPr="00980FE1">
        <w:rPr>
          <w:rFonts w:ascii="Calibri" w:eastAsia="Times New Roman" w:hAnsi="Calibri" w:cs="Times New Roman"/>
          <w:b/>
          <w:sz w:val="24"/>
          <w:szCs w:val="24"/>
          <w:lang w:val="en-GB"/>
        </w:rPr>
        <w:t>3. ISO</w:t>
      </w:r>
      <w:r>
        <w:rPr>
          <w:rFonts w:ascii="Calibri" w:eastAsia="Times New Roman" w:hAnsi="Calibri" w:cs="Times New Roman"/>
          <w:sz w:val="24"/>
          <w:szCs w:val="24"/>
          <w:lang w:val="en-GB"/>
        </w:rPr>
        <w:t>-7637 and other numbers like 11452, 13766 14982 are mainly for road equipment</w:t>
      </w:r>
    </w:p>
    <w:p w14:paraId="6F323641" w14:textId="77777777" w:rsidR="00980FE1" w:rsidRDefault="00980FE1" w:rsidP="003A4289">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r>
      <w:r w:rsidRPr="00980FE1">
        <w:rPr>
          <w:rFonts w:ascii="Calibri" w:eastAsia="Times New Roman" w:hAnsi="Calibri" w:cs="Times New Roman"/>
          <w:b/>
          <w:sz w:val="24"/>
          <w:szCs w:val="24"/>
          <w:lang w:val="en-GB"/>
        </w:rPr>
        <w:t xml:space="preserve">4. SAE </w:t>
      </w:r>
      <w:r>
        <w:rPr>
          <w:rFonts w:ascii="Calibri" w:eastAsia="Times New Roman" w:hAnsi="Calibri" w:cs="Times New Roman"/>
          <w:sz w:val="24"/>
          <w:szCs w:val="24"/>
          <w:lang w:val="en-GB"/>
        </w:rPr>
        <w:t xml:space="preserve">(Society for automotive Equipment) EMC standards are for all kinds of on-board transport vehicle equipment. They are numbered as “J11XX, 17XX, 25XX,  55 XX etc. </w:t>
      </w:r>
    </w:p>
    <w:p w14:paraId="74585E10" w14:textId="77777777" w:rsidR="00980FE1" w:rsidRDefault="00980FE1" w:rsidP="003A4289">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r>
      <w:r w:rsidRPr="00980FE1">
        <w:rPr>
          <w:rFonts w:ascii="Calibri" w:eastAsia="Times New Roman" w:hAnsi="Calibri" w:cs="Times New Roman"/>
          <w:b/>
          <w:sz w:val="24"/>
          <w:szCs w:val="24"/>
          <w:lang w:val="en-GB"/>
        </w:rPr>
        <w:t>5.</w:t>
      </w:r>
      <w:r w:rsidR="000E030B">
        <w:rPr>
          <w:rFonts w:ascii="Calibri" w:eastAsia="Times New Roman" w:hAnsi="Calibri" w:cs="Times New Roman"/>
          <w:b/>
          <w:sz w:val="24"/>
          <w:szCs w:val="24"/>
          <w:lang w:val="en-GB"/>
        </w:rPr>
        <w:t xml:space="preserve"> </w:t>
      </w:r>
      <w:r w:rsidRPr="00980FE1">
        <w:rPr>
          <w:rFonts w:ascii="Calibri" w:eastAsia="Times New Roman" w:hAnsi="Calibri" w:cs="Times New Roman"/>
          <w:b/>
          <w:sz w:val="24"/>
          <w:szCs w:val="24"/>
          <w:lang w:val="en-GB"/>
        </w:rPr>
        <w:t>European standards</w:t>
      </w:r>
      <w:r>
        <w:rPr>
          <w:rFonts w:ascii="Calibri" w:eastAsia="Times New Roman" w:hAnsi="Calibri" w:cs="Times New Roman"/>
          <w:sz w:val="24"/>
          <w:szCs w:val="24"/>
          <w:lang w:val="en-GB"/>
        </w:rPr>
        <w:t xml:space="preserve"> are numbered EN-50 XX and EN 55XXX.</w:t>
      </w:r>
    </w:p>
    <w:p w14:paraId="7D1D6ECA" w14:textId="77777777" w:rsidR="00980FE1" w:rsidRDefault="00980FE1" w:rsidP="003A4289">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r>
      <w:r w:rsidRPr="00980FE1">
        <w:rPr>
          <w:rFonts w:ascii="Calibri" w:eastAsia="Times New Roman" w:hAnsi="Calibri" w:cs="Times New Roman"/>
          <w:b/>
          <w:sz w:val="24"/>
          <w:szCs w:val="24"/>
          <w:lang w:val="en-GB"/>
        </w:rPr>
        <w:t>6. FCC standards</w:t>
      </w:r>
      <w:r>
        <w:rPr>
          <w:rFonts w:ascii="Calibri" w:eastAsia="Times New Roman" w:hAnsi="Calibri" w:cs="Times New Roman"/>
          <w:sz w:val="24"/>
          <w:szCs w:val="24"/>
          <w:lang w:val="en-GB"/>
        </w:rPr>
        <w:t xml:space="preserve">: American standards by Federal Communications Commission are in </w:t>
      </w:r>
      <w:r w:rsidR="00DC1086">
        <w:rPr>
          <w:rFonts w:ascii="Calibri" w:eastAsia="Times New Roman" w:hAnsi="Calibri" w:cs="Times New Roman"/>
          <w:sz w:val="24"/>
          <w:szCs w:val="24"/>
          <w:lang w:val="en-GB"/>
        </w:rPr>
        <w:t xml:space="preserve">segregated in Part-11, Part 15 </w:t>
      </w:r>
      <w:r>
        <w:rPr>
          <w:rFonts w:ascii="Calibri" w:eastAsia="Times New Roman" w:hAnsi="Calibri" w:cs="Times New Roman"/>
          <w:sz w:val="24"/>
          <w:szCs w:val="24"/>
          <w:lang w:val="en-GB"/>
        </w:rPr>
        <w:t xml:space="preserve">etc. </w:t>
      </w:r>
    </w:p>
    <w:p w14:paraId="6D3039A2" w14:textId="77777777" w:rsidR="00DC1086" w:rsidRDefault="00DC1086" w:rsidP="003A4289">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r>
      <w:r w:rsidRPr="00DC1086">
        <w:rPr>
          <w:rFonts w:ascii="Calibri" w:eastAsia="Times New Roman" w:hAnsi="Calibri" w:cs="Times New Roman"/>
          <w:b/>
          <w:sz w:val="24"/>
          <w:szCs w:val="24"/>
          <w:lang w:val="en-GB"/>
        </w:rPr>
        <w:t>7. MIL-STD-461</w:t>
      </w:r>
      <w:r>
        <w:rPr>
          <w:rFonts w:ascii="Calibri" w:eastAsia="Times New Roman" w:hAnsi="Calibri" w:cs="Times New Roman"/>
          <w:sz w:val="24"/>
          <w:szCs w:val="24"/>
          <w:lang w:val="en-GB"/>
        </w:rPr>
        <w:t xml:space="preserve"> and </w:t>
      </w:r>
      <w:r w:rsidRPr="00DC1086">
        <w:rPr>
          <w:rFonts w:ascii="Calibri" w:eastAsia="Times New Roman" w:hAnsi="Calibri" w:cs="Times New Roman"/>
          <w:b/>
          <w:sz w:val="24"/>
          <w:szCs w:val="24"/>
          <w:lang w:val="en-GB"/>
        </w:rPr>
        <w:t>MIL-STD-464</w:t>
      </w:r>
      <w:r w:rsidR="00A31F7B">
        <w:rPr>
          <w:rFonts w:ascii="Calibri" w:eastAsia="Times New Roman" w:hAnsi="Calibri" w:cs="Times New Roman"/>
          <w:sz w:val="24"/>
          <w:szCs w:val="24"/>
          <w:lang w:val="en-GB"/>
        </w:rPr>
        <w:t xml:space="preserve"> current version ‘G</w:t>
      </w:r>
      <w:r>
        <w:rPr>
          <w:rFonts w:ascii="Calibri" w:eastAsia="Times New Roman" w:hAnsi="Calibri" w:cs="Times New Roman"/>
          <w:sz w:val="24"/>
          <w:szCs w:val="24"/>
          <w:lang w:val="en-GB"/>
        </w:rPr>
        <w:t xml:space="preserve">’ is in use for strategic electronics whereas </w:t>
      </w:r>
      <w:r w:rsidRPr="00DC1086">
        <w:rPr>
          <w:rFonts w:ascii="Calibri" w:eastAsia="Times New Roman" w:hAnsi="Calibri" w:cs="Times New Roman"/>
          <w:b/>
          <w:sz w:val="24"/>
          <w:szCs w:val="24"/>
          <w:lang w:val="en-GB"/>
        </w:rPr>
        <w:t>MIL-STD-469</w:t>
      </w:r>
      <w:r w:rsidR="00D64C7A">
        <w:rPr>
          <w:rFonts w:ascii="Calibri" w:eastAsia="Times New Roman" w:hAnsi="Calibri" w:cs="Times New Roman"/>
          <w:sz w:val="24"/>
          <w:szCs w:val="24"/>
          <w:lang w:val="en-GB"/>
        </w:rPr>
        <w:t xml:space="preserve"> is being used for </w:t>
      </w:r>
      <w:r>
        <w:rPr>
          <w:rFonts w:ascii="Calibri" w:eastAsia="Times New Roman" w:hAnsi="Calibri" w:cs="Times New Roman"/>
          <w:sz w:val="24"/>
          <w:szCs w:val="24"/>
          <w:lang w:val="en-GB"/>
        </w:rPr>
        <w:t xml:space="preserve">interface systems. </w:t>
      </w:r>
    </w:p>
    <w:p w14:paraId="6E1FFE99" w14:textId="77777777" w:rsidR="00D64C7A" w:rsidRDefault="00C44742" w:rsidP="003A4289">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 xml:space="preserve">It may be relevant to note that </w:t>
      </w:r>
      <w:r w:rsidRPr="00672789">
        <w:rPr>
          <w:rFonts w:ascii="Calibri" w:eastAsia="Times New Roman" w:hAnsi="Calibri" w:cs="Times New Roman"/>
          <w:sz w:val="24"/>
          <w:szCs w:val="24"/>
          <w:highlight w:val="yellow"/>
          <w:lang w:val="en-GB"/>
        </w:rPr>
        <w:t>‘</w:t>
      </w:r>
      <w:r w:rsidRPr="00672789">
        <w:rPr>
          <w:rFonts w:ascii="Calibri" w:eastAsia="Times New Roman" w:hAnsi="Calibri" w:cs="Times New Roman"/>
          <w:b/>
          <w:sz w:val="24"/>
          <w:szCs w:val="24"/>
          <w:highlight w:val="yellow"/>
          <w:lang w:val="en-GB"/>
        </w:rPr>
        <w:t>CE marking</w:t>
      </w:r>
      <w:r w:rsidRPr="00672789">
        <w:rPr>
          <w:rFonts w:ascii="Calibri" w:eastAsia="Times New Roman" w:hAnsi="Calibri" w:cs="Times New Roman"/>
          <w:sz w:val="24"/>
          <w:szCs w:val="24"/>
          <w:highlight w:val="yellow"/>
          <w:lang w:val="en-GB"/>
        </w:rPr>
        <w:t>’ is not an EMC standard. It ‘</w:t>
      </w:r>
      <w:proofErr w:type="spellStart"/>
      <w:r w:rsidRPr="00672789">
        <w:rPr>
          <w:rFonts w:ascii="Calibri" w:eastAsia="Times New Roman" w:hAnsi="Calibri" w:cs="Times New Roman"/>
          <w:sz w:val="24"/>
          <w:szCs w:val="24"/>
          <w:highlight w:val="yellow"/>
          <w:lang w:val="en-GB"/>
        </w:rPr>
        <w:t>self certification</w:t>
      </w:r>
      <w:proofErr w:type="spellEnd"/>
      <w:r w:rsidRPr="00672789">
        <w:rPr>
          <w:rFonts w:ascii="Calibri" w:eastAsia="Times New Roman" w:hAnsi="Calibri" w:cs="Times New Roman"/>
          <w:sz w:val="24"/>
          <w:szCs w:val="24"/>
          <w:highlight w:val="yellow"/>
          <w:lang w:val="en-GB"/>
        </w:rPr>
        <w:t>’</w:t>
      </w:r>
      <w:r>
        <w:rPr>
          <w:rFonts w:ascii="Calibri" w:eastAsia="Times New Roman" w:hAnsi="Calibri" w:cs="Times New Roman"/>
          <w:sz w:val="24"/>
          <w:szCs w:val="24"/>
          <w:lang w:val="en-GB"/>
        </w:rPr>
        <w:t xml:space="preserve"> by a manufacturer declaring (with assurance traceable to some authority in European Union) that certain product conforms to ‘some relevant/ applicable’ EMC standards.  </w:t>
      </w:r>
    </w:p>
    <w:p w14:paraId="5C77326F" w14:textId="77777777" w:rsidR="000E030B" w:rsidRDefault="000E030B" w:rsidP="003A4289">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These standards are almost mandatory for many applications. Also market entry to any electronic product in Europe requires EMC compliance through CE marking. In other words, any electrical/ electronic products need to have compliance to at least one of the standards.</w:t>
      </w:r>
    </w:p>
    <w:p w14:paraId="63D6BA18" w14:textId="77777777" w:rsidR="000E030B" w:rsidRDefault="000E030B" w:rsidP="003A4289">
      <w:pPr>
        <w:spacing w:after="0" w:line="240" w:lineRule="auto"/>
        <w:contextualSpacing/>
        <w:jc w:val="both"/>
        <w:rPr>
          <w:rFonts w:ascii="Calibri" w:eastAsia="Times New Roman" w:hAnsi="Calibri" w:cs="Times New Roman"/>
          <w:sz w:val="24"/>
          <w:szCs w:val="24"/>
          <w:lang w:val="en-GB"/>
        </w:rPr>
      </w:pPr>
    </w:p>
    <w:p w14:paraId="3FAE0888" w14:textId="77777777" w:rsidR="00530AFF" w:rsidRDefault="00160343" w:rsidP="00486C96">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 xml:space="preserve">It may also be appreciated that </w:t>
      </w:r>
      <w:r w:rsidR="000E030B">
        <w:rPr>
          <w:rFonts w:ascii="Calibri" w:eastAsia="Times New Roman" w:hAnsi="Calibri" w:cs="Times New Roman"/>
          <w:sz w:val="24"/>
          <w:szCs w:val="24"/>
          <w:lang w:val="en-GB"/>
        </w:rPr>
        <w:t xml:space="preserve">a technologist working in this area </w:t>
      </w:r>
      <w:r w:rsidR="00530AFF">
        <w:rPr>
          <w:rFonts w:ascii="Calibri" w:eastAsia="Times New Roman" w:hAnsi="Calibri" w:cs="Times New Roman"/>
          <w:sz w:val="24"/>
          <w:szCs w:val="24"/>
          <w:lang w:val="en-GB"/>
        </w:rPr>
        <w:t xml:space="preserve">must have knowledge of </w:t>
      </w:r>
      <w:r w:rsidR="0015750A">
        <w:rPr>
          <w:rFonts w:ascii="Calibri" w:eastAsia="Times New Roman" w:hAnsi="Calibri" w:cs="Times New Roman"/>
          <w:sz w:val="24"/>
          <w:szCs w:val="24"/>
          <w:lang w:val="en-GB"/>
        </w:rPr>
        <w:t>EMI/ EMC</w:t>
      </w:r>
      <w:r w:rsidR="00530AFF">
        <w:rPr>
          <w:rFonts w:ascii="Calibri" w:eastAsia="Times New Roman" w:hAnsi="Calibri" w:cs="Times New Roman"/>
          <w:sz w:val="24"/>
          <w:szCs w:val="24"/>
          <w:lang w:val="en-GB"/>
        </w:rPr>
        <w:t xml:space="preserve">. In order to comply </w:t>
      </w:r>
      <w:r w:rsidR="00297E7C">
        <w:rPr>
          <w:rFonts w:ascii="Calibri" w:eastAsia="Times New Roman" w:hAnsi="Calibri" w:cs="Times New Roman"/>
          <w:sz w:val="24"/>
          <w:szCs w:val="24"/>
          <w:lang w:val="en-GB"/>
        </w:rPr>
        <w:t>with</w:t>
      </w:r>
      <w:r w:rsidR="00530AFF">
        <w:rPr>
          <w:rFonts w:ascii="Calibri" w:eastAsia="Times New Roman" w:hAnsi="Calibri" w:cs="Times New Roman"/>
          <w:sz w:val="24"/>
          <w:szCs w:val="24"/>
          <w:lang w:val="en-GB"/>
        </w:rPr>
        <w:t xml:space="preserve"> the standards, the </w:t>
      </w:r>
      <w:r w:rsidR="0015750A">
        <w:rPr>
          <w:rFonts w:ascii="Calibri" w:eastAsia="Times New Roman" w:hAnsi="Calibri" w:cs="Times New Roman"/>
          <w:sz w:val="24"/>
          <w:szCs w:val="24"/>
          <w:lang w:val="en-GB"/>
        </w:rPr>
        <w:t xml:space="preserve">engineer is expected </w:t>
      </w:r>
      <w:r w:rsidR="00530AFF">
        <w:rPr>
          <w:rFonts w:ascii="Calibri" w:eastAsia="Times New Roman" w:hAnsi="Calibri" w:cs="Times New Roman"/>
          <w:sz w:val="24"/>
          <w:szCs w:val="24"/>
          <w:lang w:val="en-GB"/>
        </w:rPr>
        <w:t xml:space="preserve">to develop insight in this area and </w:t>
      </w:r>
      <w:r w:rsidR="0015750A">
        <w:rPr>
          <w:rFonts w:ascii="Calibri" w:eastAsia="Times New Roman" w:hAnsi="Calibri" w:cs="Times New Roman"/>
          <w:sz w:val="24"/>
          <w:szCs w:val="24"/>
          <w:lang w:val="en-GB"/>
        </w:rPr>
        <w:t xml:space="preserve">perform system engineering </w:t>
      </w:r>
      <w:r w:rsidR="00530AFF">
        <w:rPr>
          <w:rFonts w:ascii="Calibri" w:eastAsia="Times New Roman" w:hAnsi="Calibri" w:cs="Times New Roman"/>
          <w:sz w:val="24"/>
          <w:szCs w:val="24"/>
          <w:lang w:val="en-GB"/>
        </w:rPr>
        <w:t xml:space="preserve">so that the system performs seamlessly </w:t>
      </w:r>
      <w:r w:rsidR="0015750A">
        <w:rPr>
          <w:rFonts w:ascii="Calibri" w:eastAsia="Times New Roman" w:hAnsi="Calibri" w:cs="Times New Roman"/>
          <w:sz w:val="24"/>
          <w:szCs w:val="24"/>
          <w:lang w:val="en-GB"/>
        </w:rPr>
        <w:t>in</w:t>
      </w:r>
      <w:r w:rsidR="00530AFF">
        <w:rPr>
          <w:rFonts w:ascii="Calibri" w:eastAsia="Times New Roman" w:hAnsi="Calibri" w:cs="Times New Roman"/>
          <w:sz w:val="24"/>
          <w:szCs w:val="24"/>
          <w:lang w:val="en-GB"/>
        </w:rPr>
        <w:t xml:space="preserve"> the environment. It is also important to acquire appropriate certification. </w:t>
      </w:r>
    </w:p>
    <w:p w14:paraId="128A0CC5" w14:textId="77777777" w:rsidR="0015750A" w:rsidRDefault="00530AFF" w:rsidP="00530AFF">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The engineer must </w:t>
      </w:r>
    </w:p>
    <w:p w14:paraId="5518A05B" w14:textId="77777777" w:rsidR="0015750A" w:rsidRDefault="0015750A" w:rsidP="0015750A">
      <w:pPr>
        <w:pStyle w:val="ListParagraph"/>
        <w:numPr>
          <w:ilvl w:val="0"/>
          <w:numId w:val="6"/>
        </w:num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Have the knowledge of the electromagnetic environment in which the system is expected to function.</w:t>
      </w:r>
    </w:p>
    <w:p w14:paraId="2CCCA524" w14:textId="77777777" w:rsidR="000131AE" w:rsidRDefault="000131AE" w:rsidP="0015750A">
      <w:pPr>
        <w:pStyle w:val="ListParagraph"/>
        <w:numPr>
          <w:ilvl w:val="0"/>
          <w:numId w:val="6"/>
        </w:num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Have knowledge of the qualifying test specifications and the experimental setup for the same.</w:t>
      </w:r>
    </w:p>
    <w:p w14:paraId="41E82700" w14:textId="77777777" w:rsidR="00530AFF" w:rsidRDefault="0015750A" w:rsidP="0015750A">
      <w:pPr>
        <w:pStyle w:val="ListParagraph"/>
        <w:numPr>
          <w:ilvl w:val="0"/>
          <w:numId w:val="6"/>
        </w:num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Design of the system to perform in that environment. The design generally involve</w:t>
      </w:r>
      <w:r w:rsidR="00530AFF">
        <w:rPr>
          <w:rFonts w:ascii="Calibri" w:eastAsia="Times New Roman" w:hAnsi="Calibri" w:cs="Times New Roman"/>
          <w:sz w:val="24"/>
          <w:szCs w:val="24"/>
          <w:lang w:val="en-GB"/>
        </w:rPr>
        <w:t xml:space="preserve">s:  (a) </w:t>
      </w:r>
      <w:r>
        <w:rPr>
          <w:rFonts w:ascii="Calibri" w:eastAsia="Times New Roman" w:hAnsi="Calibri" w:cs="Times New Roman"/>
          <w:sz w:val="24"/>
          <w:szCs w:val="24"/>
          <w:lang w:val="en-GB"/>
        </w:rPr>
        <w:t>Following good engineering practices wh</w:t>
      </w:r>
      <w:r w:rsidR="000131AE">
        <w:rPr>
          <w:rFonts w:ascii="Calibri" w:eastAsia="Times New Roman" w:hAnsi="Calibri" w:cs="Times New Roman"/>
          <w:sz w:val="24"/>
          <w:szCs w:val="24"/>
          <w:lang w:val="en-GB"/>
        </w:rPr>
        <w:t>ile designing, including layout</w:t>
      </w:r>
      <w:r>
        <w:rPr>
          <w:rFonts w:ascii="Calibri" w:eastAsia="Times New Roman" w:hAnsi="Calibri" w:cs="Times New Roman"/>
          <w:sz w:val="24"/>
          <w:szCs w:val="24"/>
          <w:lang w:val="en-GB"/>
        </w:rPr>
        <w:t>, placement of the components</w:t>
      </w:r>
      <w:r w:rsidR="000131AE">
        <w:rPr>
          <w:rFonts w:ascii="Calibri" w:eastAsia="Times New Roman" w:hAnsi="Calibri" w:cs="Times New Roman"/>
          <w:sz w:val="24"/>
          <w:szCs w:val="24"/>
          <w:lang w:val="en-GB"/>
        </w:rPr>
        <w:t xml:space="preserve">. </w:t>
      </w:r>
    </w:p>
    <w:p w14:paraId="022D0B70" w14:textId="77777777" w:rsidR="0015750A" w:rsidRDefault="00530AFF" w:rsidP="00530AFF">
      <w:pPr>
        <w:pStyle w:val="ListParagraph"/>
        <w:spacing w:after="0" w:line="240" w:lineRule="auto"/>
        <w:ind w:left="108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(b)</w:t>
      </w:r>
      <w:r>
        <w:rPr>
          <w:rFonts w:ascii="Calibri" w:eastAsia="Times New Roman" w:hAnsi="Calibri" w:cs="Times New Roman"/>
          <w:sz w:val="24"/>
          <w:szCs w:val="24"/>
          <w:lang w:val="en-GB"/>
        </w:rPr>
        <w:tab/>
        <w:t xml:space="preserve">Appropriate </w:t>
      </w:r>
      <w:r w:rsidR="0015750A">
        <w:rPr>
          <w:rFonts w:ascii="Calibri" w:eastAsia="Times New Roman" w:hAnsi="Calibri" w:cs="Times New Roman"/>
          <w:sz w:val="24"/>
          <w:szCs w:val="24"/>
          <w:lang w:val="en-GB"/>
        </w:rPr>
        <w:t>selection of the protection</w:t>
      </w:r>
      <w:r w:rsidR="000131AE">
        <w:rPr>
          <w:rFonts w:ascii="Calibri" w:eastAsia="Times New Roman" w:hAnsi="Calibri" w:cs="Times New Roman"/>
          <w:sz w:val="24"/>
          <w:szCs w:val="24"/>
          <w:lang w:val="en-GB"/>
        </w:rPr>
        <w:t>, noise</w:t>
      </w:r>
      <w:r w:rsidR="0015750A">
        <w:rPr>
          <w:rFonts w:ascii="Calibri" w:eastAsia="Times New Roman" w:hAnsi="Calibri" w:cs="Times New Roman"/>
          <w:sz w:val="24"/>
          <w:szCs w:val="24"/>
          <w:lang w:val="en-GB"/>
        </w:rPr>
        <w:t xml:space="preserve"> and transient suppression </w:t>
      </w:r>
      <w:r w:rsidR="000131AE">
        <w:rPr>
          <w:rFonts w:ascii="Calibri" w:eastAsia="Times New Roman" w:hAnsi="Calibri" w:cs="Times New Roman"/>
          <w:sz w:val="24"/>
          <w:szCs w:val="24"/>
          <w:lang w:val="en-GB"/>
        </w:rPr>
        <w:t>components is also important.</w:t>
      </w:r>
    </w:p>
    <w:p w14:paraId="151C7266" w14:textId="77777777" w:rsidR="000131AE" w:rsidRDefault="000131AE" w:rsidP="0015750A">
      <w:pPr>
        <w:pStyle w:val="ListParagraph"/>
        <w:numPr>
          <w:ilvl w:val="0"/>
          <w:numId w:val="6"/>
        </w:num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Packaging the system by appropriate assembling the subsystems. This involves use of appropriate grounding and shielding scheme. Using appropriate scheme to interface various subsystems is very important.</w:t>
      </w:r>
    </w:p>
    <w:p w14:paraId="7F5D7B0F" w14:textId="77777777" w:rsidR="00530AFF" w:rsidRDefault="00530AFF" w:rsidP="00530AFF">
      <w:pPr>
        <w:spacing w:after="0" w:line="240" w:lineRule="auto"/>
        <w:ind w:left="720"/>
        <w:contextualSpacing/>
        <w:jc w:val="both"/>
        <w:rPr>
          <w:rFonts w:ascii="Calibri" w:eastAsia="Times New Roman" w:hAnsi="Calibri" w:cs="Times New Roman"/>
          <w:sz w:val="24"/>
          <w:szCs w:val="24"/>
          <w:lang w:val="en-GB"/>
        </w:rPr>
      </w:pPr>
    </w:p>
    <w:p w14:paraId="4046F4A5" w14:textId="77777777" w:rsidR="00486C96" w:rsidRDefault="000F3DCF" w:rsidP="00530AFF">
      <w:pPr>
        <w:spacing w:after="0" w:line="240" w:lineRule="auto"/>
        <w:ind w:left="72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Subsequent chapters present </w:t>
      </w:r>
      <w:r w:rsidR="00530AFF">
        <w:rPr>
          <w:rFonts w:ascii="Calibri" w:eastAsia="Times New Roman" w:hAnsi="Calibri" w:cs="Times New Roman"/>
          <w:sz w:val="24"/>
          <w:szCs w:val="24"/>
          <w:lang w:val="en-GB"/>
        </w:rPr>
        <w:t>discussion on all these points.</w:t>
      </w:r>
    </w:p>
    <w:p w14:paraId="7D244411" w14:textId="77777777" w:rsidR="00C44742" w:rsidRDefault="00C44742">
      <w:pPr>
        <w:rPr>
          <w:rFonts w:ascii="Calibri" w:eastAsia="Times New Roman" w:hAnsi="Calibri" w:cs="Times New Roman"/>
          <w:sz w:val="24"/>
          <w:szCs w:val="24"/>
          <w:lang w:val="en-GB"/>
        </w:rPr>
      </w:pPr>
      <w:r>
        <w:rPr>
          <w:rFonts w:ascii="Calibri" w:eastAsia="Times New Roman" w:hAnsi="Calibri" w:cs="Times New Roman"/>
          <w:sz w:val="24"/>
          <w:szCs w:val="24"/>
          <w:lang w:val="en-GB"/>
        </w:rPr>
        <w:br w:type="page"/>
      </w:r>
    </w:p>
    <w:p w14:paraId="7354301E" w14:textId="77777777" w:rsidR="000E17FD" w:rsidRDefault="000E17FD" w:rsidP="00486C96">
      <w:pPr>
        <w:spacing w:after="0" w:line="240" w:lineRule="auto"/>
        <w:contextualSpacing/>
        <w:jc w:val="both"/>
        <w:rPr>
          <w:rFonts w:ascii="Calibri" w:eastAsia="Times New Roman" w:hAnsi="Calibri" w:cs="Times New Roman"/>
          <w:sz w:val="24"/>
          <w:szCs w:val="24"/>
          <w:lang w:val="en-GB"/>
        </w:rPr>
      </w:pPr>
    </w:p>
    <w:p w14:paraId="7FC6D71F" w14:textId="77777777" w:rsidR="000E17FD" w:rsidRDefault="000E17FD" w:rsidP="000E17FD">
      <w:pPr>
        <w:spacing w:after="0" w:line="240" w:lineRule="auto"/>
        <w:rPr>
          <w:b/>
          <w:sz w:val="32"/>
          <w:szCs w:val="32"/>
          <w:lang w:val="en-GB"/>
        </w:rPr>
      </w:pPr>
      <w:r>
        <w:rPr>
          <w:b/>
          <w:sz w:val="32"/>
          <w:szCs w:val="32"/>
          <w:lang w:val="en-GB"/>
        </w:rPr>
        <w:t>Chapter-2</w:t>
      </w:r>
    </w:p>
    <w:p w14:paraId="0A37B394" w14:textId="77777777" w:rsidR="000E17FD" w:rsidRDefault="000E17FD" w:rsidP="000E17FD">
      <w:pPr>
        <w:spacing w:after="0" w:line="240" w:lineRule="auto"/>
        <w:rPr>
          <w:sz w:val="24"/>
          <w:szCs w:val="24"/>
          <w:lang w:val="en-GB"/>
        </w:rPr>
      </w:pPr>
    </w:p>
    <w:p w14:paraId="15F0FD39" w14:textId="77777777" w:rsidR="00C44742" w:rsidRPr="00C44742" w:rsidRDefault="00C44742" w:rsidP="000E17FD">
      <w:pPr>
        <w:spacing w:after="0" w:line="240" w:lineRule="auto"/>
        <w:rPr>
          <w:sz w:val="24"/>
          <w:szCs w:val="24"/>
          <w:lang w:val="en-GB"/>
        </w:rPr>
      </w:pPr>
    </w:p>
    <w:p w14:paraId="592F3FFC" w14:textId="77777777" w:rsidR="000E17FD" w:rsidRPr="006B4F9A" w:rsidRDefault="000E17FD" w:rsidP="000E17FD">
      <w:pPr>
        <w:spacing w:after="0" w:line="240" w:lineRule="auto"/>
        <w:jc w:val="right"/>
        <w:rPr>
          <w:b/>
          <w:sz w:val="32"/>
          <w:szCs w:val="32"/>
          <w:lang w:val="en-GB"/>
        </w:rPr>
      </w:pPr>
      <w:r>
        <w:rPr>
          <w:b/>
          <w:sz w:val="32"/>
          <w:szCs w:val="32"/>
          <w:lang w:val="en-GB"/>
        </w:rPr>
        <w:t>Quantification of EMI and Specifications in EMC Standards</w:t>
      </w:r>
    </w:p>
    <w:p w14:paraId="04B67CF1" w14:textId="77777777" w:rsidR="000E17FD" w:rsidRDefault="000E17FD" w:rsidP="00486C96">
      <w:pPr>
        <w:spacing w:after="0" w:line="240" w:lineRule="auto"/>
        <w:contextualSpacing/>
        <w:jc w:val="both"/>
        <w:rPr>
          <w:rFonts w:ascii="Calibri" w:eastAsia="Times New Roman" w:hAnsi="Calibri" w:cs="Times New Roman"/>
          <w:sz w:val="24"/>
          <w:szCs w:val="24"/>
          <w:lang w:val="en-GB"/>
        </w:rPr>
      </w:pPr>
    </w:p>
    <w:p w14:paraId="67E3ED95" w14:textId="77777777" w:rsidR="00182AC1" w:rsidRDefault="003408E1" w:rsidP="00486C96">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 xml:space="preserve">Having conceptual understanding of the EMI and compatibility standards, we shall develop ‘an association’ of EMI to the real world. In this chapter we shall </w:t>
      </w:r>
      <w:r w:rsidR="00182AC1">
        <w:rPr>
          <w:rFonts w:ascii="Calibri" w:eastAsia="Times New Roman" w:hAnsi="Calibri" w:cs="Times New Roman"/>
          <w:sz w:val="24"/>
          <w:szCs w:val="24"/>
          <w:lang w:val="en-GB"/>
        </w:rPr>
        <w:t>discuss and understand following aspects:</w:t>
      </w:r>
    </w:p>
    <w:p w14:paraId="2E1E6AA3" w14:textId="77777777" w:rsidR="00182AC1" w:rsidRDefault="00182AC1" w:rsidP="00182AC1">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1. Mechanism of the EMI: How is the EMI created in real-life? </w:t>
      </w:r>
    </w:p>
    <w:p w14:paraId="5FEDAC34" w14:textId="77777777" w:rsidR="000E17FD" w:rsidRDefault="00182AC1" w:rsidP="00182AC1">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2. Measurement of the EMI: How is the EM interference is quantified?</w:t>
      </w:r>
    </w:p>
    <w:p w14:paraId="3BF4418C" w14:textId="77777777" w:rsidR="00182AC1" w:rsidRDefault="00182AC1" w:rsidP="00182AC1">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3. Basis of compliance standard: Rationale behind designing standards.</w:t>
      </w:r>
    </w:p>
    <w:p w14:paraId="24837EF6" w14:textId="77777777" w:rsidR="003408E1" w:rsidRDefault="00182AC1" w:rsidP="00182AC1">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4. Test setups: How are various EMC tests are conducted?</w:t>
      </w:r>
    </w:p>
    <w:p w14:paraId="63AA7ACF" w14:textId="77777777" w:rsidR="003408E1" w:rsidRDefault="003408E1" w:rsidP="00486C96">
      <w:pPr>
        <w:spacing w:after="0" w:line="240" w:lineRule="auto"/>
        <w:contextualSpacing/>
        <w:jc w:val="both"/>
        <w:rPr>
          <w:rFonts w:ascii="Calibri" w:eastAsia="Times New Roman" w:hAnsi="Calibri" w:cs="Times New Roman"/>
          <w:sz w:val="24"/>
          <w:szCs w:val="24"/>
          <w:lang w:val="en-GB"/>
        </w:rPr>
      </w:pPr>
    </w:p>
    <w:p w14:paraId="1E363011" w14:textId="77777777" w:rsidR="000F3DCF" w:rsidRDefault="00182AC1" w:rsidP="00486C96">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 xml:space="preserve">In chapter 1 we have seen that </w:t>
      </w:r>
      <w:r w:rsidR="00F02429">
        <w:rPr>
          <w:rFonts w:ascii="Calibri" w:eastAsia="Times New Roman" w:hAnsi="Calibri" w:cs="Times New Roman"/>
          <w:sz w:val="24"/>
          <w:szCs w:val="24"/>
          <w:lang w:val="en-GB"/>
        </w:rPr>
        <w:t xml:space="preserve">in modern strategic installations, industry and households many electrical/ electronic instruments are functioning simultaneously. Due to </w:t>
      </w:r>
      <w:r w:rsidR="0018359E">
        <w:rPr>
          <w:rFonts w:ascii="Calibri" w:eastAsia="Times New Roman" w:hAnsi="Calibri" w:cs="Times New Roman"/>
          <w:sz w:val="24"/>
          <w:szCs w:val="24"/>
          <w:lang w:val="en-GB"/>
        </w:rPr>
        <w:t xml:space="preserve">the operation of one unit, </w:t>
      </w:r>
      <w:r w:rsidR="00F02429">
        <w:rPr>
          <w:rFonts w:ascii="Calibri" w:eastAsia="Times New Roman" w:hAnsi="Calibri" w:cs="Times New Roman"/>
          <w:sz w:val="24"/>
          <w:szCs w:val="24"/>
          <w:lang w:val="en-GB"/>
        </w:rPr>
        <w:t xml:space="preserve">the electromagnetic </w:t>
      </w:r>
      <w:r w:rsidR="0018359E">
        <w:rPr>
          <w:rFonts w:ascii="Calibri" w:eastAsia="Times New Roman" w:hAnsi="Calibri" w:cs="Times New Roman"/>
          <w:sz w:val="24"/>
          <w:szCs w:val="24"/>
          <w:lang w:val="en-GB"/>
        </w:rPr>
        <w:t xml:space="preserve">energy generated by it gets coupled / shared with </w:t>
      </w:r>
      <w:r w:rsidR="0018359E" w:rsidRPr="0018359E">
        <w:rPr>
          <w:rFonts w:ascii="Calibri" w:eastAsia="Times New Roman" w:hAnsi="Calibri" w:cs="Times New Roman"/>
          <w:b/>
          <w:sz w:val="24"/>
          <w:szCs w:val="24"/>
          <w:lang w:val="en-GB"/>
        </w:rPr>
        <w:t>other instruments</w:t>
      </w:r>
      <w:r w:rsidR="0018359E">
        <w:rPr>
          <w:rFonts w:ascii="Calibri" w:eastAsia="Times New Roman" w:hAnsi="Calibri" w:cs="Times New Roman"/>
          <w:sz w:val="24"/>
          <w:szCs w:val="24"/>
          <w:lang w:val="en-GB"/>
        </w:rPr>
        <w:t>. This coupling could be inductive, conductive, capacitive or radiative as shown in Fig 2.1. This coupling may present in the form of signal or power line variation. In any case, this signal is unwanted to the recei</w:t>
      </w:r>
      <w:r w:rsidR="000F3DCF">
        <w:rPr>
          <w:rFonts w:ascii="Calibri" w:eastAsia="Times New Roman" w:hAnsi="Calibri" w:cs="Times New Roman"/>
          <w:sz w:val="24"/>
          <w:szCs w:val="24"/>
          <w:lang w:val="en-GB"/>
        </w:rPr>
        <w:t>ving system</w:t>
      </w:r>
      <w:r w:rsidR="006034DC">
        <w:rPr>
          <w:rFonts w:ascii="Calibri" w:eastAsia="Times New Roman" w:hAnsi="Calibri" w:cs="Times New Roman"/>
          <w:sz w:val="24"/>
          <w:szCs w:val="24"/>
          <w:lang w:val="en-GB"/>
        </w:rPr>
        <w:t>. This unwanted signal may lead to malfunction of the receiving system.</w:t>
      </w:r>
      <w:r w:rsidR="000F3DCF">
        <w:rPr>
          <w:rFonts w:ascii="Calibri" w:eastAsia="Times New Roman" w:hAnsi="Calibri" w:cs="Times New Roman"/>
          <w:sz w:val="24"/>
          <w:szCs w:val="24"/>
          <w:lang w:val="en-GB"/>
        </w:rPr>
        <w:t xml:space="preserve"> </w:t>
      </w:r>
      <w:r w:rsidR="0018359E">
        <w:rPr>
          <w:rFonts w:ascii="Calibri" w:eastAsia="Times New Roman" w:hAnsi="Calibri" w:cs="Times New Roman"/>
          <w:sz w:val="24"/>
          <w:szCs w:val="24"/>
          <w:lang w:val="en-GB"/>
        </w:rPr>
        <w:t>The system generating the EM energy is called as ‘</w:t>
      </w:r>
      <w:r w:rsidR="0018359E" w:rsidRPr="0018359E">
        <w:rPr>
          <w:rFonts w:ascii="Calibri" w:eastAsia="Times New Roman" w:hAnsi="Calibri" w:cs="Times New Roman"/>
          <w:b/>
          <w:sz w:val="24"/>
          <w:szCs w:val="24"/>
          <w:lang w:val="en-GB"/>
        </w:rPr>
        <w:t>Source</w:t>
      </w:r>
      <w:r w:rsidR="0018359E">
        <w:rPr>
          <w:rFonts w:ascii="Calibri" w:eastAsia="Times New Roman" w:hAnsi="Calibri" w:cs="Times New Roman"/>
          <w:sz w:val="24"/>
          <w:szCs w:val="24"/>
          <w:lang w:val="en-GB"/>
        </w:rPr>
        <w:t xml:space="preserve"> of EMI’ and the system receiving the EM energy is called the </w:t>
      </w:r>
      <w:r w:rsidR="0018359E" w:rsidRPr="0018359E">
        <w:rPr>
          <w:rFonts w:ascii="Calibri" w:eastAsia="Times New Roman" w:hAnsi="Calibri" w:cs="Times New Roman"/>
          <w:b/>
          <w:sz w:val="24"/>
          <w:szCs w:val="24"/>
          <w:lang w:val="en-GB"/>
        </w:rPr>
        <w:t>‘Victim’</w:t>
      </w:r>
      <w:r w:rsidR="0018359E">
        <w:rPr>
          <w:rFonts w:ascii="Calibri" w:eastAsia="Times New Roman" w:hAnsi="Calibri" w:cs="Times New Roman"/>
          <w:sz w:val="24"/>
          <w:szCs w:val="24"/>
          <w:lang w:val="en-GB"/>
        </w:rPr>
        <w:t>.</w:t>
      </w:r>
    </w:p>
    <w:p w14:paraId="1FDEBFFD" w14:textId="77777777" w:rsidR="00F02429" w:rsidRDefault="006034DC" w:rsidP="000F3DCF">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It may be noted that there is no component or gadgets for the coupling of EM energy. It is often the physical structure that makes the coupling of EM energy happen! This is unintentional and takes place due to non-ideal components or equipment structures. Some of the real-life examples are mentioned in section 1.4.</w:t>
      </w:r>
    </w:p>
    <w:p w14:paraId="3F780F26" w14:textId="77777777" w:rsidR="00F02429" w:rsidRDefault="00F02429" w:rsidP="00486C96">
      <w:pPr>
        <w:spacing w:after="0" w:line="240" w:lineRule="auto"/>
        <w:contextualSpacing/>
        <w:jc w:val="both"/>
        <w:rPr>
          <w:rFonts w:ascii="Calibri" w:eastAsia="Times New Roman" w:hAnsi="Calibri" w:cs="Times New Roman"/>
          <w:sz w:val="24"/>
          <w:szCs w:val="24"/>
          <w:lang w:val="en-GB"/>
        </w:rPr>
      </w:pPr>
    </w:p>
    <w:p w14:paraId="7BE9EE28" w14:textId="77777777" w:rsidR="00F02429" w:rsidRDefault="0018359E" w:rsidP="000F3DCF">
      <w:pPr>
        <w:spacing w:after="0" w:line="240" w:lineRule="auto"/>
        <w:ind w:firstLine="900"/>
        <w:contextualSpacing/>
        <w:jc w:val="both"/>
        <w:rPr>
          <w:rFonts w:ascii="Calibri" w:eastAsia="Times New Roman" w:hAnsi="Calibri" w:cs="Times New Roman"/>
          <w:sz w:val="24"/>
          <w:szCs w:val="24"/>
          <w:lang w:val="en-GB"/>
        </w:rPr>
      </w:pPr>
      <w:r w:rsidRPr="0018359E">
        <w:rPr>
          <w:rFonts w:ascii="Calibri" w:eastAsia="Times New Roman" w:hAnsi="Calibri" w:cs="Times New Roman"/>
          <w:noProof/>
          <w:sz w:val="24"/>
          <w:szCs w:val="24"/>
          <w:lang w:val="en-IN" w:eastAsia="en-IN"/>
        </w:rPr>
        <w:drawing>
          <wp:inline distT="0" distB="0" distL="0" distR="0" wp14:anchorId="46EEC589" wp14:editId="511CE0A0">
            <wp:extent cx="4800600" cy="2362200"/>
            <wp:effectExtent l="0" t="0" r="0" b="0"/>
            <wp:docPr id="21" name="Picture 4" descr="http://upload.wikimedia.org/wikipedia/commons/thumb/0/00/EMI_coupling_modes.svg/420px-EMI_coupling_modes.svg.png"/>
            <wp:cNvGraphicFramePr/>
            <a:graphic xmlns:a="http://schemas.openxmlformats.org/drawingml/2006/main">
              <a:graphicData uri="http://schemas.openxmlformats.org/drawingml/2006/picture">
                <pic:pic xmlns:pic="http://schemas.openxmlformats.org/drawingml/2006/picture">
                  <pic:nvPicPr>
                    <pic:cNvPr id="13" name="Picture 2" descr="http://upload.wikimedia.org/wikipedia/commons/thumb/0/00/EMI_coupling_modes.svg/420px-EMI_coupling_modes.svg.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00600" cy="23622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8626E10" w14:textId="77777777" w:rsidR="00F02429" w:rsidRDefault="00E72662" w:rsidP="00486C96">
      <w:pPr>
        <w:spacing w:after="0" w:line="240" w:lineRule="auto"/>
        <w:contextualSpacing/>
        <w:jc w:val="both"/>
        <w:rPr>
          <w:rFonts w:ascii="Calibri" w:eastAsia="Times New Roman" w:hAnsi="Calibri" w:cs="Times New Roman"/>
          <w:sz w:val="24"/>
          <w:szCs w:val="24"/>
          <w:lang w:val="en-GB"/>
        </w:rPr>
      </w:pPr>
      <w:r>
        <w:rPr>
          <w:noProof/>
        </w:rPr>
        <w:pict w14:anchorId="284BFF95">
          <v:shape id="Text Box 115" o:spid="_x0000_s1085" type="#_x0000_t202" style="position:absolute;left:0;text-align:left;margin-left:121.5pt;margin-top:5pt;width:167.25pt;height:19.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" filled="f" stroked="f">
            <v:textbox>
              <w:txbxContent>
                <w:p w14:paraId="4427370D" w14:textId="77777777" w:rsidR="00C0096B" w:rsidRDefault="00C0096B" w:rsidP="000F3DCF">
                  <w:pPr>
                    <w:spacing w:after="0" w:line="240" w:lineRule="auto"/>
                    <w:ind w:left="425" w:hanging="425"/>
                  </w:pPr>
                  <w:r>
                    <w:t>Fig. 2.1 Modes of EM coupling</w:t>
                  </w:r>
                </w:p>
              </w:txbxContent>
            </v:textbox>
          </v:shape>
        </w:pict>
      </w:r>
    </w:p>
    <w:p w14:paraId="53254DA1" w14:textId="77777777" w:rsidR="00F02429" w:rsidRDefault="00F02429" w:rsidP="00486C96">
      <w:pPr>
        <w:spacing w:after="0" w:line="240" w:lineRule="auto"/>
        <w:contextualSpacing/>
        <w:jc w:val="both"/>
        <w:rPr>
          <w:rFonts w:ascii="Calibri" w:eastAsia="Times New Roman" w:hAnsi="Calibri" w:cs="Times New Roman"/>
          <w:sz w:val="24"/>
          <w:szCs w:val="24"/>
          <w:lang w:val="en-GB"/>
        </w:rPr>
      </w:pPr>
    </w:p>
    <w:p w14:paraId="591FEFF4" w14:textId="77777777" w:rsidR="00F02429" w:rsidRDefault="00F02429" w:rsidP="00486C96">
      <w:pPr>
        <w:spacing w:after="0" w:line="240" w:lineRule="auto"/>
        <w:contextualSpacing/>
        <w:jc w:val="both"/>
        <w:rPr>
          <w:rFonts w:ascii="Calibri" w:eastAsia="Times New Roman" w:hAnsi="Calibri" w:cs="Times New Roman"/>
          <w:sz w:val="24"/>
          <w:szCs w:val="24"/>
          <w:lang w:val="en-GB"/>
        </w:rPr>
      </w:pPr>
    </w:p>
    <w:p w14:paraId="39455502" w14:textId="77777777" w:rsidR="00076CFA" w:rsidRDefault="00076CFA" w:rsidP="00076CFA">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lastRenderedPageBreak/>
        <w:t xml:space="preserve">We have also </w:t>
      </w:r>
      <w:r w:rsidR="0085263B">
        <w:rPr>
          <w:rFonts w:ascii="Calibri" w:eastAsia="Times New Roman" w:hAnsi="Calibri" w:cs="Times New Roman"/>
          <w:sz w:val="24"/>
          <w:szCs w:val="24"/>
          <w:lang w:val="en-GB"/>
        </w:rPr>
        <w:t>known that the EM coupling types are as shown in Fig 2.2.</w:t>
      </w:r>
      <w:r>
        <w:rPr>
          <w:rFonts w:ascii="Calibri" w:eastAsia="Times New Roman" w:hAnsi="Calibri" w:cs="Times New Roman"/>
          <w:sz w:val="24"/>
          <w:szCs w:val="24"/>
          <w:lang w:val="en-GB"/>
        </w:rPr>
        <w:t xml:space="preserve"> </w:t>
      </w:r>
    </w:p>
    <w:p w14:paraId="33DB00C0" w14:textId="77777777" w:rsidR="003408E1" w:rsidRDefault="004A1EFD" w:rsidP="00486C96">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val="en-IN" w:eastAsia="en-IN"/>
        </w:rPr>
        <w:drawing>
          <wp:inline distT="0" distB="0" distL="0" distR="0" wp14:anchorId="3850A7FC" wp14:editId="09493B80">
            <wp:extent cx="5943600" cy="39624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3B8831D" w14:textId="77777777" w:rsidR="003408E1" w:rsidRDefault="00E72662" w:rsidP="0085263B">
      <w:pPr>
        <w:spacing w:after="0" w:line="240" w:lineRule="auto"/>
        <w:ind w:firstLine="720"/>
        <w:contextualSpacing/>
        <w:jc w:val="both"/>
        <w:rPr>
          <w:rFonts w:ascii="Calibri" w:eastAsia="Times New Roman" w:hAnsi="Calibri" w:cs="Times New Roman"/>
          <w:sz w:val="24"/>
          <w:szCs w:val="24"/>
          <w:lang w:val="en-GB"/>
        </w:rPr>
      </w:pPr>
      <w:r>
        <w:rPr>
          <w:noProof/>
        </w:rPr>
        <w:pict w14:anchorId="2E9A670C">
          <v:shape id="_x0000_s1084" type="#_x0000_t202" style="position:absolute;left:0;text-align:left;margin-left:152.25pt;margin-top:.35pt;width:167.25pt;height:19.4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" filled="f" stroked="f">
            <v:textbox>
              <w:txbxContent>
                <w:p w14:paraId="20F91372" w14:textId="77777777" w:rsidR="00C0096B" w:rsidRDefault="00C0096B" w:rsidP="004A1EFD">
                  <w:pPr>
                    <w:spacing w:after="0" w:line="240" w:lineRule="auto"/>
                    <w:ind w:left="425" w:hanging="425"/>
                  </w:pPr>
                  <w:r>
                    <w:t>Fig. 2.2 Types of EMI, definitions</w:t>
                  </w:r>
                </w:p>
              </w:txbxContent>
            </v:textbox>
          </v:shape>
        </w:pict>
      </w:r>
    </w:p>
    <w:p w14:paraId="088AE6AD" w14:textId="77777777" w:rsidR="00076CFA" w:rsidRDefault="00076CFA" w:rsidP="00486C96">
      <w:pPr>
        <w:spacing w:after="0" w:line="240" w:lineRule="auto"/>
        <w:contextualSpacing/>
        <w:jc w:val="both"/>
        <w:rPr>
          <w:rFonts w:ascii="Calibri" w:eastAsia="Times New Roman" w:hAnsi="Calibri" w:cs="Times New Roman"/>
          <w:sz w:val="24"/>
          <w:szCs w:val="24"/>
          <w:lang w:val="en-GB"/>
        </w:rPr>
      </w:pPr>
    </w:p>
    <w:p w14:paraId="53C02721" w14:textId="77777777" w:rsidR="00076CFA" w:rsidRDefault="00910C3A" w:rsidP="00486C96">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 xml:space="preserve">The </w:t>
      </w:r>
      <w:r w:rsidR="00CC5686">
        <w:rPr>
          <w:rFonts w:ascii="Calibri" w:eastAsia="Times New Roman" w:hAnsi="Calibri" w:cs="Times New Roman"/>
          <w:sz w:val="24"/>
          <w:szCs w:val="24"/>
          <w:lang w:val="en-GB"/>
        </w:rPr>
        <w:t xml:space="preserve">EM </w:t>
      </w:r>
      <w:r>
        <w:rPr>
          <w:rFonts w:ascii="Calibri" w:eastAsia="Times New Roman" w:hAnsi="Calibri" w:cs="Times New Roman"/>
          <w:sz w:val="24"/>
          <w:szCs w:val="24"/>
          <w:lang w:val="en-GB"/>
        </w:rPr>
        <w:t>energy emission and reception is measurements are defined in reference to the frequency bands</w:t>
      </w:r>
      <w:r w:rsidR="002717A5">
        <w:rPr>
          <w:rFonts w:ascii="Calibri" w:eastAsia="Times New Roman" w:hAnsi="Calibri" w:cs="Times New Roman"/>
          <w:sz w:val="24"/>
          <w:szCs w:val="24"/>
          <w:lang w:val="en-GB"/>
        </w:rPr>
        <w:t xml:space="preserve">. This means </w:t>
      </w:r>
      <w:r>
        <w:rPr>
          <w:rFonts w:ascii="Calibri" w:eastAsia="Times New Roman" w:hAnsi="Calibri" w:cs="Times New Roman"/>
          <w:sz w:val="24"/>
          <w:szCs w:val="24"/>
          <w:lang w:val="en-GB"/>
        </w:rPr>
        <w:t xml:space="preserve">power emitted </w:t>
      </w:r>
      <w:r w:rsidR="002717A5">
        <w:rPr>
          <w:rFonts w:ascii="Calibri" w:eastAsia="Times New Roman" w:hAnsi="Calibri" w:cs="Times New Roman"/>
          <w:sz w:val="24"/>
          <w:szCs w:val="24"/>
          <w:lang w:val="en-GB"/>
        </w:rPr>
        <w:t xml:space="preserve">over certain frequency limits in certain frequency bands is measured and the limits are defined for acceptability. </w:t>
      </w:r>
      <w:r w:rsidR="007C2777">
        <w:rPr>
          <w:rFonts w:ascii="Calibri" w:eastAsia="Times New Roman" w:hAnsi="Calibri" w:cs="Times New Roman"/>
          <w:sz w:val="24"/>
          <w:szCs w:val="24"/>
          <w:lang w:val="en-GB"/>
        </w:rPr>
        <w:t>We illustrate this with an example of a ‘</w:t>
      </w:r>
      <w:r w:rsidR="00347525">
        <w:rPr>
          <w:rFonts w:ascii="Calibri" w:eastAsia="Times New Roman" w:hAnsi="Calibri" w:cs="Times New Roman"/>
          <w:sz w:val="24"/>
          <w:szCs w:val="24"/>
          <w:lang w:val="en-GB"/>
        </w:rPr>
        <w:t>12V</w:t>
      </w:r>
      <w:r w:rsidR="005F3AF7">
        <w:rPr>
          <w:rFonts w:ascii="Calibri" w:eastAsia="Times New Roman" w:hAnsi="Calibri" w:cs="Times New Roman"/>
          <w:sz w:val="24"/>
          <w:szCs w:val="24"/>
          <w:lang w:val="en-GB"/>
        </w:rPr>
        <w:t>-5</w:t>
      </w:r>
      <w:r w:rsidR="007C2777">
        <w:rPr>
          <w:rFonts w:ascii="Calibri" w:eastAsia="Times New Roman" w:hAnsi="Calibri" w:cs="Times New Roman"/>
          <w:sz w:val="24"/>
          <w:szCs w:val="24"/>
          <w:lang w:val="en-GB"/>
        </w:rPr>
        <w:t>V</w:t>
      </w:r>
      <w:r w:rsidR="005F3AF7">
        <w:rPr>
          <w:rFonts w:ascii="Calibri" w:eastAsia="Times New Roman" w:hAnsi="Calibri" w:cs="Times New Roman"/>
          <w:sz w:val="24"/>
          <w:szCs w:val="24"/>
          <w:lang w:val="en-GB"/>
        </w:rPr>
        <w:t xml:space="preserve"> </w:t>
      </w:r>
      <w:r w:rsidR="007C2777">
        <w:rPr>
          <w:rFonts w:ascii="Calibri" w:eastAsia="Times New Roman" w:hAnsi="Calibri" w:cs="Times New Roman"/>
          <w:sz w:val="24"/>
          <w:szCs w:val="24"/>
          <w:lang w:val="en-GB"/>
        </w:rPr>
        <w:t>Switche</w:t>
      </w:r>
      <w:r w:rsidR="00297E7C">
        <w:rPr>
          <w:rFonts w:ascii="Calibri" w:eastAsia="Times New Roman" w:hAnsi="Calibri" w:cs="Times New Roman"/>
          <w:sz w:val="24"/>
          <w:szCs w:val="24"/>
          <w:lang w:val="en-GB"/>
        </w:rPr>
        <w:t>d-</w:t>
      </w:r>
      <w:r w:rsidR="007C2777">
        <w:rPr>
          <w:rFonts w:ascii="Calibri" w:eastAsia="Times New Roman" w:hAnsi="Calibri" w:cs="Times New Roman"/>
          <w:sz w:val="24"/>
          <w:szCs w:val="24"/>
          <w:lang w:val="en-GB"/>
        </w:rPr>
        <w:t xml:space="preserve">mode power supply (SMPS) </w:t>
      </w:r>
      <w:r w:rsidR="005F3AF7">
        <w:rPr>
          <w:rFonts w:ascii="Calibri" w:eastAsia="Times New Roman" w:hAnsi="Calibri" w:cs="Times New Roman"/>
          <w:sz w:val="24"/>
          <w:szCs w:val="24"/>
          <w:lang w:val="en-GB"/>
        </w:rPr>
        <w:t xml:space="preserve">which was subjected to </w:t>
      </w:r>
      <w:r w:rsidR="00347525">
        <w:rPr>
          <w:rFonts w:ascii="Calibri" w:eastAsia="Times New Roman" w:hAnsi="Calibri" w:cs="Times New Roman"/>
          <w:sz w:val="24"/>
          <w:szCs w:val="24"/>
          <w:lang w:val="en-GB"/>
        </w:rPr>
        <w:t>‘</w:t>
      </w:r>
      <w:r w:rsidR="005F3AF7">
        <w:rPr>
          <w:rFonts w:ascii="Calibri" w:eastAsia="Times New Roman" w:hAnsi="Calibri" w:cs="Times New Roman"/>
          <w:sz w:val="24"/>
          <w:szCs w:val="24"/>
          <w:lang w:val="en-GB"/>
        </w:rPr>
        <w:t>CE</w:t>
      </w:r>
      <w:r w:rsidR="00347525">
        <w:rPr>
          <w:rFonts w:ascii="Calibri" w:eastAsia="Times New Roman" w:hAnsi="Calibri" w:cs="Times New Roman"/>
          <w:sz w:val="24"/>
          <w:szCs w:val="24"/>
          <w:lang w:val="en-GB"/>
        </w:rPr>
        <w:t>-V’</w:t>
      </w:r>
      <w:r w:rsidR="005F3AF7">
        <w:rPr>
          <w:rFonts w:ascii="Calibri" w:eastAsia="Times New Roman" w:hAnsi="Calibri" w:cs="Times New Roman"/>
          <w:sz w:val="24"/>
          <w:szCs w:val="24"/>
          <w:lang w:val="en-GB"/>
        </w:rPr>
        <w:t xml:space="preserve"> test </w:t>
      </w:r>
      <w:r w:rsidR="005F3AF7">
        <w:t>(</w:t>
      </w:r>
      <w:r w:rsidR="00812AAF">
        <w:t>CISPR-25</w:t>
      </w:r>
      <w:r w:rsidR="005F3AF7">
        <w:t>,</w:t>
      </w:r>
      <w:r w:rsidR="00297E7C">
        <w:t xml:space="preserve"> </w:t>
      </w:r>
      <w:r w:rsidR="005F3AF7">
        <w:t>voltage method)</w:t>
      </w:r>
      <w:r w:rsidR="005F3AF7">
        <w:rPr>
          <w:rFonts w:ascii="Calibri" w:eastAsia="Times New Roman" w:hAnsi="Calibri" w:cs="Times New Roman"/>
          <w:sz w:val="24"/>
          <w:szCs w:val="24"/>
          <w:lang w:val="en-GB"/>
        </w:rPr>
        <w:t xml:space="preserve"> </w:t>
      </w:r>
      <w:r w:rsidR="00C44742">
        <w:rPr>
          <w:rFonts w:ascii="Calibri" w:eastAsia="Times New Roman" w:hAnsi="Calibri" w:cs="Times New Roman"/>
          <w:sz w:val="24"/>
          <w:szCs w:val="24"/>
          <w:lang w:val="en-GB"/>
        </w:rPr>
        <w:t xml:space="preserve">Fig 2.2 shows the emission spectrum for a unit which failed the test. Fig. 2.3 shows </w:t>
      </w:r>
      <w:r w:rsidR="007C2777">
        <w:rPr>
          <w:rFonts w:ascii="Calibri" w:eastAsia="Times New Roman" w:hAnsi="Calibri" w:cs="Times New Roman"/>
          <w:sz w:val="24"/>
          <w:szCs w:val="24"/>
          <w:lang w:val="en-GB"/>
        </w:rPr>
        <w:t>the spectrum of similar</w:t>
      </w:r>
      <w:r w:rsidR="009D6423">
        <w:rPr>
          <w:rFonts w:ascii="Calibri" w:eastAsia="Times New Roman" w:hAnsi="Calibri" w:cs="Times New Roman"/>
          <w:sz w:val="24"/>
          <w:szCs w:val="24"/>
          <w:lang w:val="en-GB"/>
        </w:rPr>
        <w:t xml:space="preserve"> unit which passed </w:t>
      </w:r>
      <w:r w:rsidR="005F3AF7">
        <w:rPr>
          <w:rFonts w:ascii="Calibri" w:eastAsia="Times New Roman" w:hAnsi="Calibri" w:cs="Times New Roman"/>
          <w:sz w:val="24"/>
          <w:szCs w:val="24"/>
          <w:lang w:val="en-GB"/>
        </w:rPr>
        <w:t>the test.</w:t>
      </w:r>
    </w:p>
    <w:p w14:paraId="0DAA043E" w14:textId="77777777" w:rsidR="00076CFA" w:rsidRDefault="00076CFA" w:rsidP="00486C96">
      <w:pPr>
        <w:spacing w:after="0" w:line="240" w:lineRule="auto"/>
        <w:contextualSpacing/>
        <w:jc w:val="both"/>
        <w:rPr>
          <w:rFonts w:ascii="Calibri" w:eastAsia="Times New Roman" w:hAnsi="Calibri" w:cs="Times New Roman"/>
          <w:sz w:val="24"/>
          <w:szCs w:val="24"/>
          <w:lang w:val="en-GB"/>
        </w:rPr>
      </w:pPr>
    </w:p>
    <w:p w14:paraId="4E717D8A" w14:textId="77777777" w:rsidR="00076CFA" w:rsidRDefault="009D6423" w:rsidP="00486C96">
      <w:pPr>
        <w:spacing w:after="0" w:line="240" w:lineRule="auto"/>
        <w:contextualSpacing/>
        <w:jc w:val="both"/>
        <w:rPr>
          <w:rFonts w:ascii="Calibri" w:eastAsia="Times New Roman" w:hAnsi="Calibri" w:cs="Times New Roman"/>
          <w:sz w:val="24"/>
          <w:szCs w:val="24"/>
          <w:lang w:val="en-GB"/>
        </w:rPr>
      </w:pPr>
      <w:r w:rsidRPr="009D6423">
        <w:rPr>
          <w:rFonts w:ascii="Calibri" w:eastAsia="Times New Roman" w:hAnsi="Calibri" w:cs="Times New Roman"/>
          <w:noProof/>
          <w:sz w:val="24"/>
          <w:szCs w:val="24"/>
          <w:lang w:val="en-IN" w:eastAsia="en-IN"/>
        </w:rPr>
        <w:lastRenderedPageBreak/>
        <w:drawing>
          <wp:inline distT="0" distB="0" distL="0" distR="0" wp14:anchorId="5B7C1AA8" wp14:editId="4317890E">
            <wp:extent cx="5915025" cy="3324225"/>
            <wp:effectExtent l="19050" t="0" r="9525" b="0"/>
            <wp:docPr id="17" name="Picture 19" descr="Figure 18: Example of a failed conducted emissio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18: Example of a failed conducted emission test"/>
                    <pic:cNvPicPr>
                      <a:picLocks noChangeAspect="1" noChangeArrowheads="1"/>
                    </pic:cNvPicPr>
                  </pic:nvPicPr>
                  <pic:blipFill>
                    <a:blip r:embed="rId51" cstate="print"/>
                    <a:srcRect r="2564"/>
                    <a:stretch>
                      <a:fillRect/>
                    </a:stretch>
                  </pic:blipFill>
                  <pic:spPr bwMode="auto">
                    <a:xfrm>
                      <a:off x="0" y="0"/>
                      <a:ext cx="5915025" cy="3324225"/>
                    </a:xfrm>
                    <a:prstGeom prst="rect">
                      <a:avLst/>
                    </a:prstGeom>
                    <a:noFill/>
                    <a:ln w="9525">
                      <a:noFill/>
                      <a:miter lim="800000"/>
                      <a:headEnd/>
                      <a:tailEnd/>
                    </a:ln>
                  </pic:spPr>
                </pic:pic>
              </a:graphicData>
            </a:graphic>
          </wp:inline>
        </w:drawing>
      </w:r>
    </w:p>
    <w:p w14:paraId="72E9E7C1" w14:textId="77777777" w:rsidR="00076CFA" w:rsidRDefault="00E72662" w:rsidP="00486C96">
      <w:pPr>
        <w:spacing w:after="0" w:line="240" w:lineRule="auto"/>
        <w:contextualSpacing/>
        <w:jc w:val="both"/>
        <w:rPr>
          <w:rFonts w:ascii="Calibri" w:eastAsia="Times New Roman" w:hAnsi="Calibri" w:cs="Times New Roman"/>
          <w:sz w:val="24"/>
          <w:szCs w:val="24"/>
          <w:lang w:val="en-GB"/>
        </w:rPr>
      </w:pPr>
      <w:r>
        <w:rPr>
          <w:noProof/>
        </w:rPr>
        <w:pict w14:anchorId="6D91DD18">
          <v:shape id="Text Box 126" o:spid="_x0000_s1083" type="#_x0000_t202" style="position:absolute;left:0;text-align:left;margin-left:3.75pt;margin-top:1.6pt;width:440.25pt;height:3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" filled="f" stroked="f">
            <v:textbox>
              <w:txbxContent>
                <w:p w14:paraId="5472AD8F" w14:textId="77777777" w:rsidR="00C0096B" w:rsidRDefault="00C0096B" w:rsidP="0085263B">
                  <w:pPr>
                    <w:spacing w:after="0" w:line="240" w:lineRule="auto"/>
                    <w:ind w:left="425" w:hanging="425"/>
                  </w:pPr>
                  <w:r>
                    <w:t xml:space="preserve">Fig. 2.1 EM coupling mechanism with terms used by EMC professionals </w:t>
                  </w:r>
                </w:p>
              </w:txbxContent>
            </v:textbox>
          </v:shape>
        </w:pict>
      </w:r>
    </w:p>
    <w:p w14:paraId="126CC20A" w14:textId="77777777" w:rsidR="00C44742" w:rsidRDefault="002E7620" w:rsidP="00486C96">
      <w:pPr>
        <w:spacing w:after="0" w:line="240" w:lineRule="auto"/>
        <w:contextualSpacing/>
        <w:jc w:val="both"/>
        <w:rPr>
          <w:rFonts w:ascii="Calibri" w:eastAsia="Times New Roman" w:hAnsi="Calibri" w:cs="Times New Roman"/>
          <w:sz w:val="24"/>
          <w:szCs w:val="24"/>
          <w:lang w:val="en-GB"/>
        </w:rPr>
      </w:pPr>
      <w:commentRangeStart w:id="0"/>
      <w:commentRangeEnd w:id="0"/>
      <w:r>
        <w:rPr>
          <w:rStyle w:val="CommentReference"/>
        </w:rPr>
        <w:commentReference w:id="0"/>
      </w:r>
    </w:p>
    <w:p w14:paraId="715CB4E6" w14:textId="77777777" w:rsidR="00C44742" w:rsidRDefault="00E72662" w:rsidP="00486C96">
      <w:pPr>
        <w:spacing w:after="0" w:line="240" w:lineRule="auto"/>
        <w:contextualSpacing/>
        <w:jc w:val="both"/>
        <w:rPr>
          <w:rFonts w:ascii="Calibri" w:eastAsia="Times New Roman" w:hAnsi="Calibri" w:cs="Times New Roman"/>
          <w:sz w:val="24"/>
          <w:szCs w:val="24"/>
          <w:lang w:val="en-GB"/>
        </w:rPr>
      </w:pPr>
      <w:r>
        <w:rPr>
          <w:noProof/>
        </w:rPr>
        <w:pict w14:anchorId="29017F3D">
          <v:shape id="Text Box 127" o:spid="_x0000_s1082" type="#_x0000_t202" style="position:absolute;left:0;text-align:left;margin-left:8.25pt;margin-top:272.25pt;width:440.25pt;height:3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" filled="f" stroked="f">
            <v:textbox>
              <w:txbxContent>
                <w:p w14:paraId="1A167E19" w14:textId="77777777" w:rsidR="00C0096B" w:rsidRDefault="00C0096B" w:rsidP="007C2777">
                  <w:pPr>
                    <w:spacing w:after="0" w:line="240" w:lineRule="auto"/>
                    <w:ind w:left="425" w:hanging="425"/>
                    <w:jc w:val="center"/>
                  </w:pPr>
                  <w:r>
                    <w:t>Fig. 2.2 Spectrum of a failed unit ‘conducted emission test’ (CISPR-25, voltage method)</w:t>
                  </w:r>
                </w:p>
                <w:p w14:paraId="6BF0425F" w14:textId="77777777" w:rsidR="00C0096B" w:rsidRPr="00306741" w:rsidRDefault="00C0096B" w:rsidP="007C2777">
                  <w:pPr>
                    <w:spacing w:after="0" w:line="240" w:lineRule="auto"/>
                    <w:ind w:left="425" w:hanging="425"/>
                    <w:jc w:val="center"/>
                    <w:rPr>
                      <w:sz w:val="20"/>
                      <w:szCs w:val="20"/>
                    </w:rPr>
                  </w:pPr>
                  <w:r w:rsidRPr="00306741">
                    <w:rPr>
                      <w:sz w:val="20"/>
                      <w:szCs w:val="20"/>
                    </w:rPr>
                    <w:t xml:space="preserve">Source: </w:t>
                  </w:r>
                  <w:hyperlink r:id="rId55" w:history="1">
                    <w:r w:rsidRPr="00306741">
                      <w:rPr>
                        <w:rStyle w:val="Hyperlink"/>
                        <w:sz w:val="20"/>
                        <w:szCs w:val="20"/>
                      </w:rPr>
                      <w:t>https://incompliancemag.com/article/conducted-emissions-measurements-voltage-method/</w:t>
                    </w:r>
                  </w:hyperlink>
                </w:p>
              </w:txbxContent>
            </v:textbox>
          </v:shape>
        </w:pict>
      </w:r>
      <w:r w:rsidR="00CE7BB9" w:rsidRPr="00CE7BB9">
        <w:rPr>
          <w:rFonts w:ascii="Calibri" w:eastAsia="Times New Roman" w:hAnsi="Calibri" w:cs="Times New Roman"/>
          <w:noProof/>
          <w:sz w:val="24"/>
          <w:szCs w:val="24"/>
          <w:lang w:val="en-IN" w:eastAsia="en-IN"/>
        </w:rPr>
        <w:drawing>
          <wp:inline distT="0" distB="0" distL="0" distR="0" wp14:anchorId="01FE5D03" wp14:editId="1642E17B">
            <wp:extent cx="5915025" cy="3314700"/>
            <wp:effectExtent l="19050" t="0" r="9525" b="0"/>
            <wp:docPr id="19" name="Picture 20" descr="Figure 19: Example of a successful conducted emissio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gure 19: Example of a successful conducted emission test"/>
                    <pic:cNvPicPr>
                      <a:picLocks noChangeAspect="1" noChangeArrowheads="1"/>
                    </pic:cNvPicPr>
                  </pic:nvPicPr>
                  <pic:blipFill>
                    <a:blip r:embed="rId56" cstate="print"/>
                    <a:srcRect r="2131" b="4658"/>
                    <a:stretch>
                      <a:fillRect/>
                    </a:stretch>
                  </pic:blipFill>
                  <pic:spPr bwMode="auto">
                    <a:xfrm>
                      <a:off x="0" y="0"/>
                      <a:ext cx="5915025" cy="3314700"/>
                    </a:xfrm>
                    <a:prstGeom prst="rect">
                      <a:avLst/>
                    </a:prstGeom>
                    <a:noFill/>
                    <a:ln w="9525">
                      <a:noFill/>
                      <a:miter lim="800000"/>
                      <a:headEnd/>
                      <a:tailEnd/>
                    </a:ln>
                  </pic:spPr>
                </pic:pic>
              </a:graphicData>
            </a:graphic>
          </wp:inline>
        </w:drawing>
      </w:r>
    </w:p>
    <w:p w14:paraId="0C94CF66" w14:textId="77777777" w:rsidR="00C44742" w:rsidRDefault="00C44742" w:rsidP="00486C96">
      <w:pPr>
        <w:spacing w:after="0" w:line="240" w:lineRule="auto"/>
        <w:contextualSpacing/>
        <w:jc w:val="both"/>
        <w:rPr>
          <w:rFonts w:ascii="Calibri" w:eastAsia="Times New Roman" w:hAnsi="Calibri" w:cs="Times New Roman"/>
          <w:sz w:val="24"/>
          <w:szCs w:val="24"/>
          <w:lang w:val="en-GB"/>
        </w:rPr>
      </w:pPr>
    </w:p>
    <w:p w14:paraId="43E528A3" w14:textId="77777777" w:rsidR="00C44742" w:rsidRDefault="00C44742" w:rsidP="00486C96">
      <w:pPr>
        <w:spacing w:after="0" w:line="240" w:lineRule="auto"/>
        <w:contextualSpacing/>
        <w:jc w:val="both"/>
        <w:rPr>
          <w:rFonts w:ascii="Calibri" w:eastAsia="Times New Roman" w:hAnsi="Calibri" w:cs="Times New Roman"/>
          <w:sz w:val="24"/>
          <w:szCs w:val="24"/>
          <w:lang w:val="en-GB"/>
        </w:rPr>
      </w:pPr>
    </w:p>
    <w:p w14:paraId="4954D1FA" w14:textId="77777777" w:rsidR="00C44742" w:rsidRDefault="00C44742" w:rsidP="00486C96">
      <w:pPr>
        <w:spacing w:after="0" w:line="240" w:lineRule="auto"/>
        <w:contextualSpacing/>
        <w:jc w:val="both"/>
        <w:rPr>
          <w:rFonts w:ascii="Calibri" w:eastAsia="Times New Roman" w:hAnsi="Calibri" w:cs="Times New Roman"/>
          <w:sz w:val="24"/>
          <w:szCs w:val="24"/>
          <w:lang w:val="en-GB"/>
        </w:rPr>
      </w:pPr>
    </w:p>
    <w:p w14:paraId="560838B7" w14:textId="77777777" w:rsidR="00F8231C" w:rsidRDefault="00F8231C" w:rsidP="00F8231C">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The graphs in Fig.2.2 and 2.3 show the ‘conducted emissions’ </w:t>
      </w:r>
      <w:r w:rsidR="00A65378">
        <w:rPr>
          <w:rFonts w:ascii="Calibri" w:eastAsia="Times New Roman" w:hAnsi="Calibri" w:cs="Times New Roman"/>
          <w:sz w:val="24"/>
          <w:szCs w:val="24"/>
          <w:lang w:val="en-GB"/>
        </w:rPr>
        <w:t>(blue line) of the</w:t>
      </w:r>
      <w:r w:rsidR="00903F2E">
        <w:rPr>
          <w:rFonts w:ascii="Calibri" w:eastAsia="Times New Roman" w:hAnsi="Calibri" w:cs="Times New Roman"/>
          <w:sz w:val="24"/>
          <w:szCs w:val="24"/>
          <w:lang w:val="en-GB"/>
        </w:rPr>
        <w:t xml:space="preserve"> SMPS (device under test, DUT)</w:t>
      </w:r>
      <w:r w:rsidR="00A65378">
        <w:rPr>
          <w:rFonts w:ascii="Calibri" w:eastAsia="Times New Roman" w:hAnsi="Calibri" w:cs="Times New Roman"/>
          <w:sz w:val="24"/>
          <w:szCs w:val="24"/>
          <w:lang w:val="en-GB"/>
        </w:rPr>
        <w:t xml:space="preserve"> </w:t>
      </w:r>
      <w:r w:rsidR="00903F2E">
        <w:rPr>
          <w:rFonts w:ascii="Calibri" w:eastAsia="Times New Roman" w:hAnsi="Calibri" w:cs="Times New Roman"/>
          <w:sz w:val="24"/>
          <w:szCs w:val="24"/>
          <w:lang w:val="en-GB"/>
        </w:rPr>
        <w:t>and the ambient (cyan line) respectively. The emissions are measured in voltage magnitude of the emissions in the ‘</w:t>
      </w:r>
      <w:r w:rsidR="00903F2E" w:rsidRPr="00A6327C">
        <w:rPr>
          <w:rFonts w:ascii="Calibri" w:eastAsia="Times New Roman" w:hAnsi="Calibri" w:cs="Times New Roman"/>
          <w:sz w:val="24"/>
          <w:szCs w:val="24"/>
          <w:highlight w:val="yellow"/>
          <w:lang w:val="en-GB"/>
        </w:rPr>
        <w:t>measurement band (resolution bandwidth)</w:t>
      </w:r>
      <w:r w:rsidR="00903F2E">
        <w:rPr>
          <w:rFonts w:ascii="Calibri" w:eastAsia="Times New Roman" w:hAnsi="Calibri" w:cs="Times New Roman"/>
          <w:sz w:val="24"/>
          <w:szCs w:val="24"/>
          <w:lang w:val="en-GB"/>
        </w:rPr>
        <w:t xml:space="preserve">’. This </w:t>
      </w:r>
      <w:r w:rsidR="00903F2E">
        <w:rPr>
          <w:rFonts w:ascii="Calibri" w:eastAsia="Times New Roman" w:hAnsi="Calibri" w:cs="Times New Roman"/>
          <w:sz w:val="24"/>
          <w:szCs w:val="24"/>
          <w:lang w:val="en-GB"/>
        </w:rPr>
        <w:lastRenderedPageBreak/>
        <w:t xml:space="preserve">is measured in logarithmic units, </w:t>
      </w:r>
      <w:proofErr w:type="spellStart"/>
      <w:r w:rsidR="00903F2E">
        <w:rPr>
          <w:rFonts w:ascii="Calibri" w:eastAsia="Times New Roman" w:hAnsi="Calibri" w:cs="Times New Roman"/>
          <w:sz w:val="24"/>
          <w:szCs w:val="24"/>
          <w:lang w:val="en-GB"/>
        </w:rPr>
        <w:t>dB</w:t>
      </w:r>
      <w:r w:rsidR="00903F2E">
        <w:rPr>
          <w:rFonts w:ascii="Calibri" w:eastAsia="Times New Roman" w:hAnsi="Calibri" w:cs="Calibri"/>
          <w:sz w:val="24"/>
          <w:szCs w:val="24"/>
          <w:lang w:val="en-GB"/>
        </w:rPr>
        <w:t>μ</w:t>
      </w:r>
      <w:r w:rsidR="00903F2E">
        <w:rPr>
          <w:rFonts w:ascii="Calibri" w:eastAsia="Times New Roman" w:hAnsi="Calibri" w:cs="Times New Roman"/>
          <w:sz w:val="24"/>
          <w:szCs w:val="24"/>
          <w:lang w:val="en-GB"/>
        </w:rPr>
        <w:t>V</w:t>
      </w:r>
      <w:proofErr w:type="spellEnd"/>
      <w:r w:rsidR="00903F2E">
        <w:rPr>
          <w:rFonts w:ascii="Calibri" w:eastAsia="Times New Roman" w:hAnsi="Calibri" w:cs="Times New Roman"/>
          <w:sz w:val="24"/>
          <w:szCs w:val="24"/>
          <w:lang w:val="en-GB"/>
        </w:rPr>
        <w:t xml:space="preserve">. The limits are shown by orange lines, dotted for the ambient emissions and the bold line for the DUT emissions. </w:t>
      </w:r>
      <w:r w:rsidR="00347525">
        <w:rPr>
          <w:rFonts w:ascii="Calibri" w:eastAsia="Times New Roman" w:hAnsi="Calibri" w:cs="Times New Roman"/>
          <w:sz w:val="24"/>
          <w:szCs w:val="24"/>
          <w:lang w:val="en-GB"/>
        </w:rPr>
        <w:t>Fig. 2.2 shows that 9 components (in the band approximately 44 MHz to 66 MHz) shown higher emissions (indicated by the red dot) than the limit. Therefore, the DUT is declared as failed. On the other hand, emission all the components in Fig. 2.3 have lesser voltage than the limit. Therefore, the DUT is declared as ‘Passed’.</w:t>
      </w:r>
    </w:p>
    <w:p w14:paraId="1474969B" w14:textId="77777777" w:rsidR="0055698F" w:rsidRDefault="00347525" w:rsidP="0055698F">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In the subsequent sections, we shall discuss </w:t>
      </w:r>
      <w:r w:rsidR="0055698F">
        <w:rPr>
          <w:rFonts w:ascii="Calibri" w:eastAsia="Times New Roman" w:hAnsi="Calibri" w:cs="Times New Roman"/>
          <w:sz w:val="24"/>
          <w:szCs w:val="24"/>
          <w:lang w:val="en-GB"/>
        </w:rPr>
        <w:t xml:space="preserve">EMC tests details in the following sections of this chapter. </w:t>
      </w:r>
    </w:p>
    <w:p w14:paraId="57C26EC8" w14:textId="77777777" w:rsidR="00C44742" w:rsidRDefault="00C44742" w:rsidP="00486C96">
      <w:pPr>
        <w:spacing w:after="0" w:line="240" w:lineRule="auto"/>
        <w:contextualSpacing/>
        <w:jc w:val="both"/>
        <w:rPr>
          <w:rFonts w:ascii="Calibri" w:eastAsia="Times New Roman" w:hAnsi="Calibri" w:cs="Times New Roman"/>
          <w:sz w:val="24"/>
          <w:szCs w:val="24"/>
          <w:lang w:val="en-GB"/>
        </w:rPr>
      </w:pPr>
    </w:p>
    <w:p w14:paraId="5920CA84" w14:textId="77777777" w:rsidR="0055698F" w:rsidRPr="0055698F" w:rsidRDefault="0055698F" w:rsidP="0055698F">
      <w:pPr>
        <w:tabs>
          <w:tab w:val="left" w:pos="1170"/>
        </w:tabs>
        <w:spacing w:after="0" w:line="240" w:lineRule="auto"/>
        <w:ind w:left="630" w:firstLine="90"/>
        <w:contextualSpacing/>
        <w:jc w:val="both"/>
        <w:rPr>
          <w:rFonts w:ascii="Calibri" w:eastAsia="Times New Roman" w:hAnsi="Calibri" w:cs="Times New Roman"/>
          <w:b/>
          <w:sz w:val="24"/>
          <w:szCs w:val="24"/>
          <w:lang w:val="en-GB"/>
        </w:rPr>
      </w:pPr>
      <w:r w:rsidRPr="0055698F">
        <w:rPr>
          <w:rFonts w:ascii="Calibri" w:eastAsia="Times New Roman" w:hAnsi="Calibri" w:cs="Times New Roman"/>
          <w:b/>
          <w:sz w:val="24"/>
          <w:szCs w:val="24"/>
          <w:lang w:val="en-GB"/>
        </w:rPr>
        <w:t>2.1</w:t>
      </w:r>
      <w:r w:rsidRPr="0055698F">
        <w:rPr>
          <w:rFonts w:ascii="Calibri" w:eastAsia="Times New Roman" w:hAnsi="Calibri" w:cs="Times New Roman"/>
          <w:b/>
          <w:sz w:val="24"/>
          <w:szCs w:val="24"/>
          <w:lang w:val="en-GB"/>
        </w:rPr>
        <w:tab/>
        <w:t xml:space="preserve">Units-definitions and usage </w:t>
      </w:r>
    </w:p>
    <w:p w14:paraId="5A061E51" w14:textId="77777777" w:rsidR="00076CFA" w:rsidRDefault="00076CFA" w:rsidP="00486C96">
      <w:pPr>
        <w:spacing w:after="0" w:line="240" w:lineRule="auto"/>
        <w:contextualSpacing/>
        <w:jc w:val="both"/>
        <w:rPr>
          <w:rFonts w:ascii="Calibri" w:eastAsia="Times New Roman" w:hAnsi="Calibri" w:cs="Times New Roman"/>
          <w:sz w:val="24"/>
          <w:szCs w:val="24"/>
          <w:lang w:val="en-GB"/>
        </w:rPr>
      </w:pPr>
    </w:p>
    <w:p w14:paraId="37C5E6A3" w14:textId="77777777" w:rsidR="00EB5602" w:rsidRDefault="00A80E79" w:rsidP="00EB5602">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The EM measurements are almost always expressed in logarithmic/ decibel (dB) scale. </w:t>
      </w:r>
      <w:r w:rsidR="00EB5602">
        <w:rPr>
          <w:rFonts w:ascii="Calibri" w:eastAsia="Times New Roman" w:hAnsi="Calibri" w:cs="Times New Roman"/>
          <w:sz w:val="24"/>
          <w:szCs w:val="24"/>
          <w:lang w:val="en-GB"/>
        </w:rPr>
        <w:t>The dB scale represents any quantity ‘relative to’ some reference quantity. This originates from the first usage in the measurement of ‘sound Pressure Level (SPL)’. The sound pressure level is measured with respect a reference level of 20</w:t>
      </w:r>
      <w:r w:rsidR="00EB5602">
        <w:rPr>
          <w:rFonts w:ascii="Calibri" w:eastAsia="Times New Roman" w:hAnsi="Calibri" w:cs="Calibri"/>
          <w:sz w:val="24"/>
          <w:szCs w:val="24"/>
          <w:lang w:val="en-GB"/>
        </w:rPr>
        <w:t>μ</w:t>
      </w:r>
      <w:r w:rsidR="00EB5602">
        <w:rPr>
          <w:rFonts w:ascii="Calibri" w:eastAsia="Times New Roman" w:hAnsi="Calibri" w:cs="Times New Roman"/>
          <w:sz w:val="24"/>
          <w:szCs w:val="24"/>
          <w:lang w:val="en-GB"/>
        </w:rPr>
        <w:t>Pa</w:t>
      </w:r>
      <w:r w:rsidR="007131F5">
        <w:rPr>
          <w:rFonts w:ascii="Calibri" w:eastAsia="Times New Roman" w:hAnsi="Calibri" w:cs="Times New Roman"/>
          <w:sz w:val="24"/>
          <w:szCs w:val="24"/>
          <w:lang w:val="en-GB"/>
        </w:rPr>
        <w:t xml:space="preserve"> (threshold of Human hearing capability)</w:t>
      </w:r>
      <w:r w:rsidR="00EB5602">
        <w:rPr>
          <w:rFonts w:ascii="Calibri" w:eastAsia="Times New Roman" w:hAnsi="Calibri" w:cs="Times New Roman"/>
          <w:sz w:val="24"/>
          <w:szCs w:val="24"/>
          <w:lang w:val="en-GB"/>
        </w:rPr>
        <w:t>. This means that 0dB corresponds to SPL of 20</w:t>
      </w:r>
      <w:r w:rsidR="00EB5602">
        <w:rPr>
          <w:rFonts w:ascii="Calibri" w:eastAsia="Times New Roman" w:hAnsi="Calibri" w:cs="Calibri"/>
          <w:sz w:val="24"/>
          <w:szCs w:val="24"/>
          <w:lang w:val="en-GB"/>
        </w:rPr>
        <w:t>μ</w:t>
      </w:r>
      <w:r w:rsidR="004201E1">
        <w:rPr>
          <w:rFonts w:ascii="Calibri" w:eastAsia="Times New Roman" w:hAnsi="Calibri" w:cs="Times New Roman"/>
          <w:sz w:val="24"/>
          <w:szCs w:val="24"/>
          <w:lang w:val="en-GB"/>
        </w:rPr>
        <w:t>Pa</w:t>
      </w:r>
      <w:r w:rsidR="00EB5602">
        <w:rPr>
          <w:rFonts w:ascii="Calibri" w:eastAsia="Times New Roman" w:hAnsi="Calibri" w:cs="Times New Roman"/>
          <w:sz w:val="24"/>
          <w:szCs w:val="24"/>
          <w:lang w:val="en-GB"/>
        </w:rPr>
        <w:t>, 20 dB SPL corresponds to 200</w:t>
      </w:r>
      <w:r w:rsidR="00EB5602" w:rsidRPr="00EB5602">
        <w:rPr>
          <w:rFonts w:ascii="Calibri" w:eastAsia="Times New Roman" w:hAnsi="Calibri" w:cs="Calibri"/>
          <w:sz w:val="24"/>
          <w:szCs w:val="24"/>
          <w:lang w:val="en-GB"/>
        </w:rPr>
        <w:t xml:space="preserve"> </w:t>
      </w:r>
      <w:proofErr w:type="spellStart"/>
      <w:r w:rsidR="00EB5602">
        <w:rPr>
          <w:rFonts w:ascii="Calibri" w:eastAsia="Times New Roman" w:hAnsi="Calibri" w:cs="Calibri"/>
          <w:sz w:val="24"/>
          <w:szCs w:val="24"/>
          <w:lang w:val="en-GB"/>
        </w:rPr>
        <w:t>μ</w:t>
      </w:r>
      <w:r w:rsidR="00EB5602">
        <w:rPr>
          <w:rFonts w:ascii="Calibri" w:eastAsia="Times New Roman" w:hAnsi="Calibri" w:cs="Times New Roman"/>
          <w:sz w:val="24"/>
          <w:szCs w:val="24"/>
          <w:lang w:val="en-GB"/>
        </w:rPr>
        <w:t>Pa</w:t>
      </w:r>
      <w:proofErr w:type="spellEnd"/>
      <w:r w:rsidR="00EB5602">
        <w:rPr>
          <w:rFonts w:ascii="Calibri" w:eastAsia="Times New Roman" w:hAnsi="Calibri" w:cs="Times New Roman"/>
          <w:sz w:val="24"/>
          <w:szCs w:val="24"/>
          <w:lang w:val="en-GB"/>
        </w:rPr>
        <w:t xml:space="preserve"> and so on. Mathematically, sound pressure level and dB SPL are related by </w:t>
      </w:r>
    </w:p>
    <w:p w14:paraId="3E2DD38E" w14:textId="77777777" w:rsidR="00EB5602" w:rsidRDefault="00EB5602" w:rsidP="00EB5602">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r>
      <w:r w:rsidR="00E72662" w:rsidRPr="00E72662">
        <w:rPr>
          <w:rFonts w:ascii="Calibri" w:eastAsia="Times New Roman" w:hAnsi="Calibri" w:cs="Times New Roman"/>
          <w:noProof/>
          <w:position w:val="-30"/>
          <w:sz w:val="24"/>
          <w:szCs w:val="24"/>
          <w:lang w:val="en-GB"/>
        </w:rPr>
        <w:object w:dxaOrig="2900" w:dyaOrig="720" w14:anchorId="719B6936">
          <v:shape id="_x0000_i1048" type="#_x0000_t75" alt="" style="width:144.8pt;height:36.4pt;mso-width-percent:0;mso-height-percent:0;mso-width-percent:0;mso-height-percent:0" o:ole="">
            <v:imagedata r:id="rId57" o:title=""/>
          </v:shape>
          <o:OLEObject Type="Embed" ProgID="Equation.DSMT4" ShapeID="_x0000_i1048" DrawAspect="Content" ObjectID="_1643976896" r:id="rId58"/>
        </w:object>
      </w:r>
      <w:r>
        <w:rPr>
          <w:rFonts w:ascii="Calibri" w:eastAsia="Times New Roman" w:hAnsi="Calibri" w:cs="Times New Roman"/>
          <w:sz w:val="24"/>
          <w:szCs w:val="24"/>
          <w:lang w:val="en-GB"/>
        </w:rPr>
        <w:tab/>
      </w:r>
      <w:r>
        <w:rPr>
          <w:rFonts w:ascii="Calibri" w:eastAsia="Times New Roman" w:hAnsi="Calibri" w:cs="Times New Roman"/>
          <w:sz w:val="24"/>
          <w:szCs w:val="24"/>
          <w:lang w:val="en-GB"/>
        </w:rPr>
        <w:tab/>
      </w:r>
      <w:r>
        <w:rPr>
          <w:rFonts w:ascii="Calibri" w:eastAsia="Times New Roman" w:hAnsi="Calibri" w:cs="Times New Roman"/>
          <w:sz w:val="24"/>
          <w:szCs w:val="24"/>
          <w:lang w:val="en-GB"/>
        </w:rPr>
        <w:tab/>
      </w:r>
      <w:r>
        <w:rPr>
          <w:rFonts w:ascii="Calibri" w:eastAsia="Times New Roman" w:hAnsi="Calibri" w:cs="Times New Roman"/>
          <w:sz w:val="24"/>
          <w:szCs w:val="24"/>
          <w:lang w:val="en-GB"/>
        </w:rPr>
        <w:tab/>
      </w:r>
      <w:r>
        <w:rPr>
          <w:rFonts w:ascii="Calibri" w:eastAsia="Times New Roman" w:hAnsi="Calibri" w:cs="Times New Roman"/>
          <w:sz w:val="24"/>
          <w:szCs w:val="24"/>
          <w:lang w:val="en-GB"/>
        </w:rPr>
        <w:tab/>
      </w:r>
      <w:r>
        <w:rPr>
          <w:rFonts w:ascii="Calibri" w:eastAsia="Times New Roman" w:hAnsi="Calibri" w:cs="Times New Roman"/>
          <w:sz w:val="24"/>
          <w:szCs w:val="24"/>
          <w:lang w:val="en-GB"/>
        </w:rPr>
        <w:tab/>
        <w:t xml:space="preserve">             …  (2.1)</w:t>
      </w:r>
    </w:p>
    <w:p w14:paraId="7F19CE57" w14:textId="77777777" w:rsidR="007131F5" w:rsidRDefault="00EB5602" w:rsidP="00EB5602">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This approach is used to express any quantity in the dB scale.</w:t>
      </w:r>
      <w:r w:rsidR="007131F5">
        <w:rPr>
          <w:rFonts w:ascii="Calibri" w:eastAsia="Times New Roman" w:hAnsi="Calibri" w:cs="Times New Roman"/>
          <w:sz w:val="24"/>
          <w:szCs w:val="24"/>
          <w:lang w:val="en-GB"/>
        </w:rPr>
        <w:t xml:space="preserve"> However, on has to indicate the reference unit after </w:t>
      </w:r>
      <w:proofErr w:type="spellStart"/>
      <w:r w:rsidR="007131F5">
        <w:rPr>
          <w:rFonts w:ascii="Calibri" w:eastAsia="Times New Roman" w:hAnsi="Calibri" w:cs="Times New Roman"/>
          <w:sz w:val="24"/>
          <w:szCs w:val="24"/>
          <w:lang w:val="en-GB"/>
        </w:rPr>
        <w:t>dB.</w:t>
      </w:r>
      <w:proofErr w:type="spellEnd"/>
      <w:r w:rsidR="007131F5">
        <w:rPr>
          <w:rFonts w:ascii="Calibri" w:eastAsia="Times New Roman" w:hAnsi="Calibri" w:cs="Times New Roman"/>
          <w:sz w:val="24"/>
          <w:szCs w:val="24"/>
          <w:lang w:val="en-GB"/>
        </w:rPr>
        <w:t xml:space="preserve"> This means that the current ‘in </w:t>
      </w:r>
      <w:proofErr w:type="spellStart"/>
      <w:r w:rsidR="007131F5">
        <w:rPr>
          <w:rFonts w:ascii="Calibri" w:eastAsia="Times New Roman" w:hAnsi="Calibri" w:cs="Times New Roman"/>
          <w:sz w:val="24"/>
          <w:szCs w:val="24"/>
          <w:lang w:val="en-GB"/>
        </w:rPr>
        <w:t>dBA</w:t>
      </w:r>
      <w:proofErr w:type="spellEnd"/>
      <w:r w:rsidR="007131F5">
        <w:rPr>
          <w:rFonts w:ascii="Calibri" w:eastAsia="Times New Roman" w:hAnsi="Calibri" w:cs="Times New Roman"/>
          <w:sz w:val="24"/>
          <w:szCs w:val="24"/>
          <w:lang w:val="en-GB"/>
        </w:rPr>
        <w:t xml:space="preserve">’ will be expressed as </w:t>
      </w:r>
    </w:p>
    <w:p w14:paraId="1C0DE50E" w14:textId="77777777" w:rsidR="007131F5" w:rsidRDefault="00E72662" w:rsidP="007131F5">
      <w:pPr>
        <w:spacing w:after="0" w:line="240" w:lineRule="auto"/>
        <w:ind w:firstLine="851"/>
        <w:contextualSpacing/>
        <w:jc w:val="both"/>
        <w:rPr>
          <w:rFonts w:ascii="Calibri" w:eastAsia="Times New Roman" w:hAnsi="Calibri" w:cs="Times New Roman"/>
          <w:sz w:val="24"/>
          <w:szCs w:val="24"/>
          <w:lang w:val="en-GB"/>
        </w:rPr>
      </w:pPr>
      <w:r w:rsidRPr="00E72662">
        <w:rPr>
          <w:rFonts w:ascii="Calibri" w:eastAsia="Times New Roman" w:hAnsi="Calibri" w:cs="Times New Roman"/>
          <w:noProof/>
          <w:position w:val="-28"/>
          <w:sz w:val="24"/>
          <w:szCs w:val="24"/>
          <w:lang w:val="en-GB"/>
        </w:rPr>
        <w:object w:dxaOrig="3560" w:dyaOrig="680" w14:anchorId="7593A5C0">
          <v:shape id="_x0000_i1047" type="#_x0000_t75" alt="" style="width:178pt;height:34pt;mso-width-percent:0;mso-height-percent:0;mso-width-percent:0;mso-height-percent:0" o:ole="">
            <v:imagedata r:id="rId59" o:title=""/>
          </v:shape>
          <o:OLEObject Type="Embed" ProgID="Equation.DSMT4" ShapeID="_x0000_i1047" DrawAspect="Content" ObjectID="_1643976897" r:id="rId60"/>
        </w:object>
      </w:r>
      <w:r w:rsidR="007131F5">
        <w:rPr>
          <w:rFonts w:ascii="Calibri" w:eastAsia="Times New Roman" w:hAnsi="Calibri" w:cs="Times New Roman"/>
          <w:sz w:val="24"/>
          <w:szCs w:val="24"/>
          <w:lang w:val="en-GB"/>
        </w:rPr>
        <w:tab/>
      </w:r>
      <w:r w:rsidR="007131F5">
        <w:rPr>
          <w:rFonts w:ascii="Calibri" w:eastAsia="Times New Roman" w:hAnsi="Calibri" w:cs="Times New Roman"/>
          <w:sz w:val="24"/>
          <w:szCs w:val="24"/>
          <w:lang w:val="en-GB"/>
        </w:rPr>
        <w:tab/>
      </w:r>
      <w:r w:rsidR="007131F5">
        <w:rPr>
          <w:rFonts w:ascii="Calibri" w:eastAsia="Times New Roman" w:hAnsi="Calibri" w:cs="Times New Roman"/>
          <w:sz w:val="24"/>
          <w:szCs w:val="24"/>
          <w:lang w:val="en-GB"/>
        </w:rPr>
        <w:tab/>
      </w:r>
      <w:r w:rsidR="007131F5">
        <w:rPr>
          <w:rFonts w:ascii="Calibri" w:eastAsia="Times New Roman" w:hAnsi="Calibri" w:cs="Times New Roman"/>
          <w:sz w:val="24"/>
          <w:szCs w:val="24"/>
          <w:lang w:val="en-GB"/>
        </w:rPr>
        <w:tab/>
      </w:r>
      <w:r w:rsidR="007131F5">
        <w:rPr>
          <w:rFonts w:ascii="Calibri" w:eastAsia="Times New Roman" w:hAnsi="Calibri" w:cs="Times New Roman"/>
          <w:sz w:val="24"/>
          <w:szCs w:val="24"/>
          <w:lang w:val="en-GB"/>
        </w:rPr>
        <w:tab/>
        <w:t xml:space="preserve">           …    (2.2)</w:t>
      </w:r>
    </w:p>
    <w:p w14:paraId="5C1910E4" w14:textId="77777777" w:rsidR="007131F5" w:rsidRDefault="007131F5" w:rsidP="00EB5602">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It may be noted that if the measured parameter is in Power terms, the expression becomes as follows.  </w:t>
      </w:r>
    </w:p>
    <w:p w14:paraId="48A9ED9E" w14:textId="77777777" w:rsidR="007131F5" w:rsidRDefault="00E72662" w:rsidP="007131F5">
      <w:pPr>
        <w:spacing w:after="0" w:line="240" w:lineRule="auto"/>
        <w:ind w:firstLine="851"/>
        <w:contextualSpacing/>
        <w:jc w:val="both"/>
        <w:rPr>
          <w:rFonts w:ascii="Calibri" w:eastAsia="Times New Roman" w:hAnsi="Calibri" w:cs="Times New Roman"/>
          <w:sz w:val="24"/>
          <w:szCs w:val="24"/>
          <w:lang w:val="en-GB"/>
        </w:rPr>
      </w:pPr>
      <w:r w:rsidRPr="00E72662">
        <w:rPr>
          <w:rFonts w:ascii="Calibri" w:eastAsia="Times New Roman" w:hAnsi="Calibri" w:cs="Times New Roman"/>
          <w:noProof/>
          <w:position w:val="-28"/>
          <w:sz w:val="24"/>
          <w:szCs w:val="24"/>
          <w:lang w:val="en-GB"/>
        </w:rPr>
        <w:object w:dxaOrig="3560" w:dyaOrig="680" w14:anchorId="70EE3390">
          <v:shape id="_x0000_i1046" type="#_x0000_t75" alt="" style="width:178pt;height:34pt;mso-width-percent:0;mso-height-percent:0;mso-width-percent:0;mso-height-percent:0" o:ole="">
            <v:imagedata r:id="rId61" o:title=""/>
          </v:shape>
          <o:OLEObject Type="Embed" ProgID="Equation.DSMT4" ShapeID="_x0000_i1046" DrawAspect="Content" ObjectID="_1643976898" r:id="rId62"/>
        </w:object>
      </w:r>
      <w:r w:rsidR="007131F5">
        <w:rPr>
          <w:rFonts w:ascii="Calibri" w:eastAsia="Times New Roman" w:hAnsi="Calibri" w:cs="Times New Roman"/>
          <w:sz w:val="24"/>
          <w:szCs w:val="24"/>
          <w:lang w:val="en-GB"/>
        </w:rPr>
        <w:tab/>
      </w:r>
      <w:r w:rsidR="007131F5">
        <w:rPr>
          <w:rFonts w:ascii="Calibri" w:eastAsia="Times New Roman" w:hAnsi="Calibri" w:cs="Times New Roman"/>
          <w:sz w:val="24"/>
          <w:szCs w:val="24"/>
          <w:lang w:val="en-GB"/>
        </w:rPr>
        <w:tab/>
      </w:r>
      <w:r w:rsidR="007131F5">
        <w:rPr>
          <w:rFonts w:ascii="Calibri" w:eastAsia="Times New Roman" w:hAnsi="Calibri" w:cs="Times New Roman"/>
          <w:sz w:val="24"/>
          <w:szCs w:val="24"/>
          <w:lang w:val="en-GB"/>
        </w:rPr>
        <w:tab/>
      </w:r>
      <w:r w:rsidR="007131F5">
        <w:rPr>
          <w:rFonts w:ascii="Calibri" w:eastAsia="Times New Roman" w:hAnsi="Calibri" w:cs="Times New Roman"/>
          <w:sz w:val="24"/>
          <w:szCs w:val="24"/>
          <w:lang w:val="en-GB"/>
        </w:rPr>
        <w:tab/>
      </w:r>
      <w:r w:rsidR="007131F5">
        <w:rPr>
          <w:rFonts w:ascii="Calibri" w:eastAsia="Times New Roman" w:hAnsi="Calibri" w:cs="Times New Roman"/>
          <w:sz w:val="24"/>
          <w:szCs w:val="24"/>
          <w:lang w:val="en-GB"/>
        </w:rPr>
        <w:tab/>
        <w:t xml:space="preserve">           …    (2.3)</w:t>
      </w:r>
    </w:p>
    <w:p w14:paraId="3A0DAABA" w14:textId="77777777" w:rsidR="0055698F" w:rsidRDefault="007131F5" w:rsidP="00486C96">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The electric field is measured with reference to </w:t>
      </w:r>
      <w:r w:rsidR="002A2478">
        <w:rPr>
          <w:rFonts w:ascii="Calibri" w:eastAsia="Times New Roman" w:hAnsi="Calibri" w:cs="Times New Roman"/>
          <w:sz w:val="24"/>
          <w:szCs w:val="24"/>
          <w:lang w:val="en-GB"/>
        </w:rPr>
        <w:t>(w.r.t.)</w:t>
      </w:r>
      <w:r w:rsidR="00292B6C">
        <w:rPr>
          <w:rFonts w:ascii="Calibri" w:eastAsia="Times New Roman" w:hAnsi="Calibri" w:cs="Times New Roman"/>
          <w:sz w:val="24"/>
          <w:szCs w:val="24"/>
          <w:lang w:val="en-GB"/>
        </w:rPr>
        <w:t xml:space="preserve"> </w:t>
      </w:r>
      <w:r>
        <w:rPr>
          <w:rFonts w:ascii="Calibri" w:eastAsia="Times New Roman" w:hAnsi="Calibri" w:cs="Calibri"/>
          <w:sz w:val="24"/>
          <w:szCs w:val="24"/>
          <w:lang w:val="en-GB"/>
        </w:rPr>
        <w:t>μ</w:t>
      </w:r>
      <w:r>
        <w:rPr>
          <w:rFonts w:ascii="Calibri" w:eastAsia="Times New Roman" w:hAnsi="Calibri" w:cs="Times New Roman"/>
          <w:sz w:val="24"/>
          <w:szCs w:val="24"/>
          <w:lang w:val="en-GB"/>
        </w:rPr>
        <w:t>Vm</w:t>
      </w:r>
      <w:r w:rsidRPr="007131F5">
        <w:rPr>
          <w:rFonts w:ascii="Calibri" w:eastAsia="Times New Roman" w:hAnsi="Calibri" w:cs="Times New Roman"/>
          <w:sz w:val="24"/>
          <w:szCs w:val="24"/>
          <w:vertAlign w:val="superscript"/>
          <w:lang w:val="en-GB"/>
        </w:rPr>
        <w:t>-1</w:t>
      </w:r>
      <w:r>
        <w:rPr>
          <w:rFonts w:ascii="Calibri" w:eastAsia="Times New Roman" w:hAnsi="Calibri" w:cs="Times New Roman"/>
          <w:sz w:val="24"/>
          <w:szCs w:val="24"/>
          <w:lang w:val="en-GB"/>
        </w:rPr>
        <w:t xml:space="preserve">. Hence </w:t>
      </w:r>
      <w:r w:rsidR="00E72662" w:rsidRPr="00E72662">
        <w:rPr>
          <w:rFonts w:ascii="Calibri" w:eastAsia="Times New Roman" w:hAnsi="Calibri" w:cs="Times New Roman"/>
          <w:noProof/>
          <w:position w:val="-4"/>
          <w:sz w:val="24"/>
          <w:szCs w:val="24"/>
          <w:lang w:val="en-GB"/>
        </w:rPr>
        <w:object w:dxaOrig="240" w:dyaOrig="320" w14:anchorId="323FBA93">
          <v:shape id="_x0000_i1045" type="#_x0000_t75" alt="" style="width:11.85pt;height:15.8pt;mso-width-percent:0;mso-height-percent:0;mso-width-percent:0;mso-height-percent:0" o:ole="">
            <v:imagedata r:id="rId63" o:title=""/>
          </v:shape>
          <o:OLEObject Type="Embed" ProgID="Equation.DSMT4" ShapeID="_x0000_i1045" DrawAspect="Content" ObjectID="_1643976899" r:id="rId64"/>
        </w:object>
      </w:r>
      <w:r>
        <w:rPr>
          <w:rFonts w:ascii="Calibri" w:eastAsia="Times New Roman" w:hAnsi="Calibri" w:cs="Times New Roman"/>
          <w:sz w:val="24"/>
          <w:szCs w:val="24"/>
          <w:lang w:val="en-GB"/>
        </w:rPr>
        <w:t>is measured in</w:t>
      </w:r>
    </w:p>
    <w:p w14:paraId="395B83BA" w14:textId="77777777" w:rsidR="0055698F" w:rsidRDefault="00E72662" w:rsidP="007131F5">
      <w:pPr>
        <w:spacing w:after="0" w:line="240" w:lineRule="auto"/>
        <w:ind w:firstLine="851"/>
        <w:contextualSpacing/>
        <w:jc w:val="both"/>
        <w:rPr>
          <w:rFonts w:ascii="Calibri" w:eastAsia="Times New Roman" w:hAnsi="Calibri" w:cs="Times New Roman"/>
          <w:sz w:val="24"/>
          <w:szCs w:val="24"/>
          <w:lang w:val="en-GB"/>
        </w:rPr>
      </w:pPr>
      <w:r w:rsidRPr="00E72662">
        <w:rPr>
          <w:rFonts w:ascii="Calibri" w:eastAsia="Times New Roman" w:hAnsi="Calibri" w:cs="Times New Roman"/>
          <w:noProof/>
          <w:position w:val="-32"/>
          <w:sz w:val="24"/>
          <w:szCs w:val="24"/>
          <w:lang w:val="en-GB"/>
        </w:rPr>
        <w:object w:dxaOrig="3460" w:dyaOrig="760" w14:anchorId="25E49B03">
          <v:shape id="_x0000_i1044" type="#_x0000_t75" alt="" style="width:171.7pt;height:38pt;mso-width-percent:0;mso-height-percent:0;mso-width-percent:0;mso-height-percent:0" o:ole="">
            <v:imagedata r:id="rId65" o:title=""/>
          </v:shape>
          <o:OLEObject Type="Embed" ProgID="Equation.DSMT4" ShapeID="_x0000_i1044" DrawAspect="Content" ObjectID="_1643976900" r:id="rId66"/>
        </w:object>
      </w:r>
      <w:r w:rsidR="002A2478">
        <w:rPr>
          <w:rFonts w:ascii="Calibri" w:eastAsia="Times New Roman" w:hAnsi="Calibri" w:cs="Times New Roman"/>
          <w:sz w:val="24"/>
          <w:szCs w:val="24"/>
          <w:lang w:val="en-GB"/>
        </w:rPr>
        <w:tab/>
      </w:r>
      <w:r w:rsidR="002A2478">
        <w:rPr>
          <w:rFonts w:ascii="Calibri" w:eastAsia="Times New Roman" w:hAnsi="Calibri" w:cs="Times New Roman"/>
          <w:sz w:val="24"/>
          <w:szCs w:val="24"/>
          <w:lang w:val="en-GB"/>
        </w:rPr>
        <w:tab/>
      </w:r>
      <w:r w:rsidR="002A2478">
        <w:rPr>
          <w:rFonts w:ascii="Calibri" w:eastAsia="Times New Roman" w:hAnsi="Calibri" w:cs="Times New Roman"/>
          <w:sz w:val="24"/>
          <w:szCs w:val="24"/>
          <w:lang w:val="en-GB"/>
        </w:rPr>
        <w:tab/>
      </w:r>
      <w:r w:rsidR="002A2478">
        <w:rPr>
          <w:rFonts w:ascii="Calibri" w:eastAsia="Times New Roman" w:hAnsi="Calibri" w:cs="Times New Roman"/>
          <w:sz w:val="24"/>
          <w:szCs w:val="24"/>
          <w:lang w:val="en-GB"/>
        </w:rPr>
        <w:tab/>
      </w:r>
      <w:r w:rsidR="002A2478">
        <w:rPr>
          <w:rFonts w:ascii="Calibri" w:eastAsia="Times New Roman" w:hAnsi="Calibri" w:cs="Times New Roman"/>
          <w:sz w:val="24"/>
          <w:szCs w:val="24"/>
          <w:lang w:val="en-GB"/>
        </w:rPr>
        <w:tab/>
      </w:r>
      <w:r w:rsidR="002A2478">
        <w:rPr>
          <w:rFonts w:ascii="Calibri" w:eastAsia="Times New Roman" w:hAnsi="Calibri" w:cs="Times New Roman"/>
          <w:sz w:val="24"/>
          <w:szCs w:val="24"/>
          <w:lang w:val="en-GB"/>
        </w:rPr>
        <w:tab/>
        <w:t xml:space="preserve">          …   (2.4)</w:t>
      </w:r>
    </w:p>
    <w:p w14:paraId="06D94E77" w14:textId="77777777" w:rsidR="0055698F" w:rsidRDefault="002A2478" w:rsidP="00486C96">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Similarly, dBm power w.r.t. 1mW</w:t>
      </w:r>
      <w:r w:rsidR="00437384">
        <w:rPr>
          <w:rFonts w:ascii="Calibri" w:eastAsia="Times New Roman" w:hAnsi="Calibri" w:cs="Times New Roman"/>
          <w:sz w:val="24"/>
          <w:szCs w:val="24"/>
          <w:lang w:val="en-GB"/>
        </w:rPr>
        <w:t xml:space="preserve">. </w:t>
      </w:r>
      <w:r w:rsidR="00292B6C">
        <w:rPr>
          <w:rFonts w:ascii="Calibri" w:eastAsia="Times New Roman" w:hAnsi="Calibri" w:cs="Times New Roman"/>
          <w:sz w:val="24"/>
          <w:szCs w:val="24"/>
          <w:lang w:val="en-GB"/>
        </w:rPr>
        <w:t>All other quantities are expressed in dB scale with the logic. As an example, t</w:t>
      </w:r>
      <w:r w:rsidR="00437384">
        <w:rPr>
          <w:rFonts w:ascii="Calibri" w:eastAsia="Times New Roman" w:hAnsi="Calibri" w:cs="Times New Roman"/>
          <w:sz w:val="24"/>
          <w:szCs w:val="24"/>
          <w:lang w:val="en-GB"/>
        </w:rPr>
        <w:t>he spectral graph</w:t>
      </w:r>
      <w:r w:rsidR="00292B6C">
        <w:rPr>
          <w:rFonts w:ascii="Calibri" w:eastAsia="Times New Roman" w:hAnsi="Calibri" w:cs="Times New Roman"/>
          <w:sz w:val="24"/>
          <w:szCs w:val="24"/>
          <w:lang w:val="en-GB"/>
        </w:rPr>
        <w:t>s</w:t>
      </w:r>
      <w:r w:rsidR="00437384">
        <w:rPr>
          <w:rFonts w:ascii="Calibri" w:eastAsia="Times New Roman" w:hAnsi="Calibri" w:cs="Times New Roman"/>
          <w:sz w:val="24"/>
          <w:szCs w:val="24"/>
          <w:lang w:val="en-GB"/>
        </w:rPr>
        <w:t xml:space="preserve"> in Fig. 2.2 and Fig 2.3 show voltage measurements in </w:t>
      </w:r>
      <w:proofErr w:type="spellStart"/>
      <w:r w:rsidR="00437384">
        <w:rPr>
          <w:rFonts w:ascii="Calibri" w:eastAsia="Times New Roman" w:hAnsi="Calibri" w:cs="Times New Roman"/>
          <w:sz w:val="24"/>
          <w:szCs w:val="24"/>
          <w:lang w:val="en-GB"/>
        </w:rPr>
        <w:t>dB</w:t>
      </w:r>
      <w:r w:rsidR="00437384">
        <w:rPr>
          <w:rFonts w:ascii="Calibri" w:eastAsia="Times New Roman" w:hAnsi="Calibri" w:cs="Calibri"/>
          <w:sz w:val="24"/>
          <w:szCs w:val="24"/>
          <w:lang w:val="en-GB"/>
        </w:rPr>
        <w:t>μ</w:t>
      </w:r>
      <w:r w:rsidR="00437384">
        <w:rPr>
          <w:rFonts w:ascii="Calibri" w:eastAsia="Times New Roman" w:hAnsi="Calibri" w:cs="Times New Roman"/>
          <w:sz w:val="24"/>
          <w:szCs w:val="24"/>
          <w:lang w:val="en-GB"/>
        </w:rPr>
        <w:t>V</w:t>
      </w:r>
      <w:proofErr w:type="spellEnd"/>
      <w:r w:rsidR="00437384">
        <w:rPr>
          <w:rFonts w:ascii="Calibri" w:eastAsia="Times New Roman" w:hAnsi="Calibri" w:cs="Times New Roman"/>
          <w:sz w:val="24"/>
          <w:szCs w:val="24"/>
          <w:lang w:val="en-GB"/>
        </w:rPr>
        <w:t xml:space="preserve"> (dB scale w.r.t. 1</w:t>
      </w:r>
      <w:r w:rsidR="00437384">
        <w:rPr>
          <w:rFonts w:ascii="Calibri" w:eastAsia="Times New Roman" w:hAnsi="Calibri" w:cs="Calibri"/>
          <w:sz w:val="24"/>
          <w:szCs w:val="24"/>
          <w:lang w:val="en-GB"/>
        </w:rPr>
        <w:t>μ</w:t>
      </w:r>
      <w:r w:rsidR="00292B6C">
        <w:rPr>
          <w:rFonts w:ascii="Calibri" w:eastAsia="Times New Roman" w:hAnsi="Calibri" w:cs="Times New Roman"/>
          <w:sz w:val="24"/>
          <w:szCs w:val="24"/>
          <w:lang w:val="en-GB"/>
        </w:rPr>
        <w:t xml:space="preserve">V). </w:t>
      </w:r>
    </w:p>
    <w:p w14:paraId="59A3E12D" w14:textId="77777777" w:rsidR="002A2478" w:rsidRDefault="002A2478" w:rsidP="00486C96">
      <w:pPr>
        <w:spacing w:after="0" w:line="240" w:lineRule="auto"/>
        <w:contextualSpacing/>
        <w:jc w:val="both"/>
        <w:rPr>
          <w:rFonts w:ascii="Calibri" w:eastAsia="Times New Roman" w:hAnsi="Calibri" w:cs="Times New Roman"/>
          <w:sz w:val="24"/>
          <w:szCs w:val="24"/>
          <w:lang w:val="en-GB"/>
        </w:rPr>
      </w:pPr>
    </w:p>
    <w:p w14:paraId="7F027328" w14:textId="77777777" w:rsidR="00437384" w:rsidRPr="00437384" w:rsidRDefault="00437384" w:rsidP="00437384">
      <w:pPr>
        <w:pStyle w:val="ListParagraph"/>
        <w:numPr>
          <w:ilvl w:val="1"/>
          <w:numId w:val="24"/>
        </w:numPr>
        <w:spacing w:after="0" w:line="240" w:lineRule="auto"/>
        <w:jc w:val="both"/>
        <w:rPr>
          <w:rFonts w:ascii="Calibri" w:eastAsia="Times New Roman" w:hAnsi="Calibri" w:cs="Times New Roman"/>
          <w:b/>
          <w:sz w:val="24"/>
          <w:szCs w:val="24"/>
          <w:lang w:val="en-GB"/>
        </w:rPr>
      </w:pPr>
      <w:r w:rsidRPr="00437384">
        <w:rPr>
          <w:rFonts w:ascii="Calibri" w:eastAsia="Times New Roman" w:hAnsi="Calibri" w:cs="Times New Roman"/>
          <w:b/>
          <w:sz w:val="24"/>
          <w:szCs w:val="24"/>
          <w:lang w:val="en-GB"/>
        </w:rPr>
        <w:t xml:space="preserve">Frequency bands </w:t>
      </w:r>
      <w:r w:rsidR="00F06679">
        <w:rPr>
          <w:rFonts w:ascii="Calibri" w:eastAsia="Times New Roman" w:hAnsi="Calibri" w:cs="Times New Roman"/>
          <w:b/>
          <w:sz w:val="24"/>
          <w:szCs w:val="24"/>
          <w:lang w:val="en-GB"/>
        </w:rPr>
        <w:t xml:space="preserve">and Measurement Environment </w:t>
      </w:r>
      <w:r w:rsidRPr="00437384">
        <w:rPr>
          <w:rFonts w:ascii="Calibri" w:eastAsia="Times New Roman" w:hAnsi="Calibri" w:cs="Times New Roman"/>
          <w:b/>
          <w:sz w:val="24"/>
          <w:szCs w:val="24"/>
          <w:lang w:val="en-GB"/>
        </w:rPr>
        <w:t>in EMI/EMC standards</w:t>
      </w:r>
    </w:p>
    <w:p w14:paraId="1C08B062" w14:textId="77777777" w:rsidR="002A2478" w:rsidRPr="00437384" w:rsidRDefault="002A2478" w:rsidP="00486C96">
      <w:pPr>
        <w:spacing w:after="0" w:line="240" w:lineRule="auto"/>
        <w:contextualSpacing/>
        <w:jc w:val="both"/>
        <w:rPr>
          <w:rFonts w:ascii="Calibri" w:eastAsia="Times New Roman" w:hAnsi="Calibri" w:cs="Times New Roman"/>
          <w:b/>
          <w:sz w:val="24"/>
          <w:szCs w:val="24"/>
          <w:lang w:val="en-GB"/>
        </w:rPr>
      </w:pPr>
    </w:p>
    <w:p w14:paraId="146353FB" w14:textId="77777777" w:rsidR="00D273B5" w:rsidRDefault="00597F56" w:rsidP="00292B6C">
      <w:pPr>
        <w:spacing w:after="0" w:line="240" w:lineRule="auto"/>
        <w:ind w:firstLine="63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The EMC standards are defined over the frequency range of 9</w:t>
      </w:r>
      <w:r w:rsidR="00292B6C">
        <w:rPr>
          <w:rFonts w:ascii="Calibri" w:eastAsia="Times New Roman" w:hAnsi="Calibri" w:cs="Times New Roman"/>
          <w:sz w:val="24"/>
          <w:szCs w:val="24"/>
          <w:lang w:val="en-GB"/>
        </w:rPr>
        <w:t xml:space="preserve"> </w:t>
      </w:r>
      <w:r w:rsidR="00E16B93">
        <w:rPr>
          <w:rFonts w:ascii="Calibri" w:eastAsia="Times New Roman" w:hAnsi="Calibri" w:cs="Times New Roman"/>
          <w:sz w:val="24"/>
          <w:szCs w:val="24"/>
          <w:lang w:val="en-GB"/>
        </w:rPr>
        <w:t>kHz to 40</w:t>
      </w:r>
      <w:r>
        <w:rPr>
          <w:rFonts w:ascii="Calibri" w:eastAsia="Times New Roman" w:hAnsi="Calibri" w:cs="Times New Roman"/>
          <w:sz w:val="24"/>
          <w:szCs w:val="24"/>
          <w:lang w:val="en-GB"/>
        </w:rPr>
        <w:t xml:space="preserve"> GHz. </w:t>
      </w:r>
      <w:r w:rsidR="00D273B5">
        <w:rPr>
          <w:rFonts w:ascii="Calibri" w:eastAsia="Times New Roman" w:hAnsi="Calibri" w:cs="Times New Roman"/>
          <w:sz w:val="24"/>
          <w:szCs w:val="24"/>
          <w:lang w:val="en-GB"/>
        </w:rPr>
        <w:t>Fig. 2.4 gives a representative example of the frequency bands and corresponding devices/ applications responsible for it. On this basis,</w:t>
      </w:r>
      <w:r w:rsidR="00E16B93">
        <w:rPr>
          <w:rFonts w:ascii="Calibri" w:eastAsia="Times New Roman" w:hAnsi="Calibri" w:cs="Times New Roman"/>
          <w:sz w:val="24"/>
          <w:szCs w:val="24"/>
          <w:lang w:val="en-GB"/>
        </w:rPr>
        <w:t xml:space="preserve"> depending on the function of the device under test (DUT) and the </w:t>
      </w:r>
      <w:r w:rsidR="00D273B5">
        <w:rPr>
          <w:rFonts w:ascii="Calibri" w:eastAsia="Times New Roman" w:hAnsi="Calibri" w:cs="Times New Roman"/>
          <w:sz w:val="24"/>
          <w:szCs w:val="24"/>
          <w:lang w:val="en-GB"/>
        </w:rPr>
        <w:t>EM environment of the application, the frequency band and limits are decided. As an example, the units used for strategic applications have more stringent tests compared to the household appliances.</w:t>
      </w:r>
    </w:p>
    <w:p w14:paraId="41997663" w14:textId="77777777" w:rsidR="00292B6C" w:rsidRDefault="00292B6C" w:rsidP="00292B6C">
      <w:pPr>
        <w:spacing w:after="0" w:line="240" w:lineRule="auto"/>
        <w:ind w:firstLine="63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lastRenderedPageBreak/>
        <w:t xml:space="preserve">These standards and frequency bands are revised from time to time. The technological advancements and change in the EM parameters in the working environment are the driving factors behind the changes. As an example, </w:t>
      </w:r>
      <w:r w:rsidR="00E465E0">
        <w:rPr>
          <w:rFonts w:ascii="Calibri" w:eastAsia="Times New Roman" w:hAnsi="Calibri" w:cs="Times New Roman"/>
          <w:sz w:val="24"/>
          <w:szCs w:val="24"/>
          <w:lang w:val="en-GB"/>
        </w:rPr>
        <w:t xml:space="preserve">in MIL-STD -461 C RE-02 had the frequency band </w:t>
      </w:r>
      <w:r w:rsidR="00E16B93">
        <w:rPr>
          <w:rFonts w:ascii="Calibri" w:eastAsia="Times New Roman" w:hAnsi="Calibri" w:cs="Times New Roman"/>
          <w:sz w:val="24"/>
          <w:szCs w:val="24"/>
          <w:lang w:val="en-GB"/>
        </w:rPr>
        <w:t xml:space="preserve">of 14kHz to 10 GHz. This was updated in the revision D of the MIL-STD-461 as </w:t>
      </w:r>
      <w:r w:rsidR="00D273B5">
        <w:rPr>
          <w:rFonts w:ascii="Calibri" w:eastAsia="Times New Roman" w:hAnsi="Calibri" w:cs="Times New Roman"/>
          <w:sz w:val="24"/>
          <w:szCs w:val="24"/>
          <w:lang w:val="en-GB"/>
        </w:rPr>
        <w:t>10 kHz to 18 GHz.</w:t>
      </w:r>
      <w:r w:rsidR="00F5670D">
        <w:rPr>
          <w:rFonts w:ascii="Calibri" w:eastAsia="Times New Roman" w:hAnsi="Calibri" w:cs="Times New Roman"/>
          <w:sz w:val="24"/>
          <w:szCs w:val="24"/>
          <w:lang w:val="en-GB"/>
        </w:rPr>
        <w:t xml:space="preserve"> </w:t>
      </w:r>
    </w:p>
    <w:p w14:paraId="375F8244" w14:textId="77777777" w:rsidR="0055698F" w:rsidRDefault="0055698F" w:rsidP="00486C96">
      <w:pPr>
        <w:spacing w:after="0" w:line="240" w:lineRule="auto"/>
        <w:contextualSpacing/>
        <w:jc w:val="both"/>
        <w:rPr>
          <w:rFonts w:ascii="Calibri" w:eastAsia="Times New Roman" w:hAnsi="Calibri" w:cs="Times New Roman"/>
          <w:sz w:val="24"/>
          <w:szCs w:val="24"/>
          <w:lang w:val="en-GB"/>
        </w:rPr>
      </w:pPr>
    </w:p>
    <w:p w14:paraId="66153D6C" w14:textId="77777777" w:rsidR="003408E1" w:rsidRDefault="00E72662" w:rsidP="00486C96">
      <w:pPr>
        <w:spacing w:after="0" w:line="240" w:lineRule="auto"/>
        <w:contextualSpacing/>
        <w:jc w:val="both"/>
        <w:rPr>
          <w:rFonts w:ascii="Calibri" w:eastAsia="Times New Roman" w:hAnsi="Calibri" w:cs="Times New Roman"/>
          <w:sz w:val="24"/>
          <w:szCs w:val="24"/>
          <w:lang w:val="en-GB"/>
        </w:rPr>
      </w:pPr>
      <w:r>
        <w:rPr>
          <w:noProof/>
        </w:rPr>
        <w:pict w14:anchorId="5502E7BA">
          <v:shape id="Text Box 253" o:spid="_x0000_s1081" type="#_x0000_t202" style="position:absolute;left:0;text-align:left;margin-left:15pt;margin-top:157pt;width:458.25pt;height:28.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" fillcolor="window" stroked="f" strokeweight=".5pt">
            <v:textbox>
              <w:txbxContent>
                <w:p w14:paraId="5AEBB7E7" w14:textId="77777777" w:rsidR="00C0096B" w:rsidRDefault="00C0096B" w:rsidP="00FE641B">
                  <w:pPr>
                    <w:spacing w:after="0" w:line="240" w:lineRule="auto"/>
                    <w:contextualSpacing/>
                    <w:jc w:val="both"/>
                  </w:pPr>
                  <w:r>
                    <w:rPr>
                      <w:rFonts w:ascii="Calibri" w:eastAsia="Times New Roman" w:hAnsi="Calibri" w:cs="Times New Roman"/>
                      <w:lang w:val="en-GB"/>
                    </w:rPr>
                    <w:t>Fig. 2.3</w:t>
                  </w:r>
                  <w:r w:rsidRPr="00FE641B">
                    <w:rPr>
                      <w:rFonts w:ascii="Calibri" w:eastAsia="Times New Roman" w:hAnsi="Calibri" w:cs="Times New Roman"/>
                      <w:lang w:val="en-GB"/>
                    </w:rPr>
                    <w:t xml:space="preserve"> shows approximate frequency bands where the disturb</w:t>
                  </w:r>
                  <w:r>
                    <w:rPr>
                      <w:rFonts w:ascii="Calibri" w:eastAsia="Times New Roman" w:hAnsi="Calibri" w:cs="Times New Roman"/>
                      <w:lang w:val="en-GB"/>
                    </w:rPr>
                    <w:t>ances are practically observed.</w:t>
                  </w:r>
                </w:p>
              </w:txbxContent>
            </v:textbox>
          </v:shape>
        </w:pict>
      </w:r>
      <w:r w:rsidR="006B6DE9">
        <w:rPr>
          <w:rFonts w:ascii="Calibri" w:eastAsia="Times New Roman" w:hAnsi="Calibri" w:cs="Times New Roman"/>
          <w:noProof/>
          <w:sz w:val="24"/>
          <w:szCs w:val="24"/>
          <w:lang w:val="en-IN" w:eastAsia="en-IN"/>
        </w:rPr>
        <w:drawing>
          <wp:inline distT="0" distB="0" distL="0" distR="0" wp14:anchorId="20EA653F" wp14:editId="5B3AF2F5">
            <wp:extent cx="5943600" cy="20478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cstate="print">
                      <a:extLst>
                        <a:ext uri="{BEBA8EAE-BF5A-486C-A8C5-ECC9F3942E4B}">
                          <a14:imgProps xmlns:a14="http://schemas.microsoft.com/office/drawing/2010/main">
                            <a14:imgLayer r:embed="rId68">
                              <a14:imgEffect>
                                <a14:brightnessContrast bright="-1000" contrast="-31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7E24674" w14:textId="77777777" w:rsidR="009C58BB" w:rsidRDefault="009C58BB" w:rsidP="00486C96">
      <w:pPr>
        <w:spacing w:after="0" w:line="240" w:lineRule="auto"/>
        <w:contextualSpacing/>
        <w:jc w:val="both"/>
        <w:rPr>
          <w:rFonts w:ascii="Calibri" w:eastAsia="Times New Roman" w:hAnsi="Calibri" w:cs="Times New Roman"/>
          <w:sz w:val="24"/>
          <w:szCs w:val="24"/>
          <w:lang w:val="en-GB"/>
        </w:rPr>
      </w:pPr>
    </w:p>
    <w:p w14:paraId="1EB5B166" w14:textId="77777777" w:rsidR="00FE641B" w:rsidRDefault="00FE641B" w:rsidP="00486C96">
      <w:pPr>
        <w:spacing w:after="0" w:line="240" w:lineRule="auto"/>
        <w:contextualSpacing/>
        <w:jc w:val="both"/>
        <w:rPr>
          <w:rFonts w:ascii="Calibri" w:eastAsia="Times New Roman" w:hAnsi="Calibri" w:cs="Times New Roman"/>
          <w:sz w:val="24"/>
          <w:szCs w:val="24"/>
          <w:lang w:val="en-GB"/>
        </w:rPr>
      </w:pPr>
    </w:p>
    <w:p w14:paraId="3B63670E" w14:textId="77777777" w:rsidR="00927433" w:rsidRDefault="00F5670D" w:rsidP="00927433">
      <w:pPr>
        <w:pStyle w:val="ListParagraph"/>
        <w:numPr>
          <w:ilvl w:val="0"/>
          <w:numId w:val="25"/>
        </w:numPr>
        <w:spacing w:after="0" w:line="240" w:lineRule="auto"/>
        <w:ind w:left="993" w:hanging="284"/>
        <w:jc w:val="both"/>
        <w:rPr>
          <w:rFonts w:ascii="Calibri" w:eastAsia="Times New Roman" w:hAnsi="Calibri" w:cs="Times New Roman"/>
          <w:sz w:val="24"/>
          <w:szCs w:val="24"/>
          <w:lang w:val="en-GB"/>
        </w:rPr>
      </w:pPr>
      <w:r w:rsidRPr="00927433">
        <w:rPr>
          <w:rFonts w:ascii="Calibri" w:eastAsia="Times New Roman" w:hAnsi="Calibri" w:cs="Times New Roman"/>
          <w:sz w:val="24"/>
          <w:szCs w:val="24"/>
          <w:lang w:val="en-GB"/>
        </w:rPr>
        <w:t xml:space="preserve">Audio disturbance is observed in the frequency band of 16 Hz to 20 kHz. Though it is important, it is out of scope of this course. </w:t>
      </w:r>
    </w:p>
    <w:p w14:paraId="6F75451F" w14:textId="77777777" w:rsidR="00F5670D" w:rsidRDefault="00927433" w:rsidP="00927433">
      <w:pPr>
        <w:pStyle w:val="ListParagraph"/>
        <w:numPr>
          <w:ilvl w:val="0"/>
          <w:numId w:val="25"/>
        </w:numPr>
        <w:spacing w:after="0" w:line="240" w:lineRule="auto"/>
        <w:ind w:left="993" w:hanging="284"/>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C</w:t>
      </w:r>
      <w:r w:rsidR="00F5670D" w:rsidRPr="00927433">
        <w:rPr>
          <w:rFonts w:ascii="Calibri" w:eastAsia="Times New Roman" w:hAnsi="Calibri" w:cs="Times New Roman"/>
          <w:sz w:val="24"/>
          <w:szCs w:val="24"/>
          <w:lang w:val="en-GB"/>
        </w:rPr>
        <w:t xml:space="preserve">onducted disturbance presents itself as variation in the </w:t>
      </w:r>
      <w:r w:rsidR="00225D4C" w:rsidRPr="00927433">
        <w:rPr>
          <w:rFonts w:ascii="Calibri" w:eastAsia="Times New Roman" w:hAnsi="Calibri" w:cs="Times New Roman"/>
          <w:sz w:val="24"/>
          <w:szCs w:val="24"/>
          <w:lang w:val="en-GB"/>
        </w:rPr>
        <w:t xml:space="preserve">currents in the power and signal lines. It is generally observed in the frequency band of 130 kHz to 30 </w:t>
      </w:r>
      <w:proofErr w:type="spellStart"/>
      <w:r w:rsidR="00225D4C" w:rsidRPr="00927433">
        <w:rPr>
          <w:rFonts w:ascii="Calibri" w:eastAsia="Times New Roman" w:hAnsi="Calibri" w:cs="Times New Roman"/>
          <w:sz w:val="24"/>
          <w:szCs w:val="24"/>
          <w:lang w:val="en-GB"/>
        </w:rPr>
        <w:t>MHz.</w:t>
      </w:r>
      <w:proofErr w:type="spellEnd"/>
      <w:r w:rsidR="00225D4C" w:rsidRPr="00927433">
        <w:rPr>
          <w:rFonts w:ascii="Calibri" w:eastAsia="Times New Roman" w:hAnsi="Calibri" w:cs="Times New Roman"/>
          <w:sz w:val="24"/>
          <w:szCs w:val="24"/>
          <w:lang w:val="en-GB"/>
        </w:rPr>
        <w:t xml:space="preserve"> Modern power electronic switching devices like </w:t>
      </w:r>
      <w:proofErr w:type="spellStart"/>
      <w:r w:rsidR="00225D4C" w:rsidRPr="00927433">
        <w:rPr>
          <w:rFonts w:ascii="Calibri" w:eastAsia="Times New Roman" w:hAnsi="Calibri" w:cs="Times New Roman"/>
          <w:sz w:val="24"/>
          <w:szCs w:val="24"/>
          <w:lang w:val="en-GB"/>
        </w:rPr>
        <w:t>MoSFETs</w:t>
      </w:r>
      <w:proofErr w:type="spellEnd"/>
      <w:r w:rsidR="00225D4C" w:rsidRPr="00927433">
        <w:rPr>
          <w:rFonts w:ascii="Calibri" w:eastAsia="Times New Roman" w:hAnsi="Calibri" w:cs="Times New Roman"/>
          <w:sz w:val="24"/>
          <w:szCs w:val="24"/>
          <w:lang w:val="en-GB"/>
        </w:rPr>
        <w:t xml:space="preserve"> and IGBTs create disturbances up to 300 </w:t>
      </w:r>
      <w:proofErr w:type="spellStart"/>
      <w:r w:rsidR="00225D4C" w:rsidRPr="00927433">
        <w:rPr>
          <w:rFonts w:ascii="Calibri" w:eastAsia="Times New Roman" w:hAnsi="Calibri" w:cs="Times New Roman"/>
          <w:sz w:val="24"/>
          <w:szCs w:val="24"/>
          <w:lang w:val="en-GB"/>
        </w:rPr>
        <w:t>MHz.</w:t>
      </w:r>
      <w:proofErr w:type="spellEnd"/>
      <w:r w:rsidR="00225D4C" w:rsidRPr="00927433">
        <w:rPr>
          <w:rFonts w:ascii="Calibri" w:eastAsia="Times New Roman" w:hAnsi="Calibri" w:cs="Times New Roman"/>
          <w:sz w:val="24"/>
          <w:szCs w:val="24"/>
          <w:lang w:val="en-GB"/>
        </w:rPr>
        <w:t xml:space="preserve"> </w:t>
      </w:r>
    </w:p>
    <w:p w14:paraId="00E9A995" w14:textId="77777777" w:rsidR="00927433" w:rsidRDefault="00927433" w:rsidP="00927433">
      <w:pPr>
        <w:pStyle w:val="ListParagraph"/>
        <w:numPr>
          <w:ilvl w:val="0"/>
          <w:numId w:val="25"/>
        </w:numPr>
        <w:spacing w:after="0" w:line="240" w:lineRule="auto"/>
        <w:ind w:left="993" w:hanging="284"/>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Radiated disturbances are created in the VHF bands and above (30 MHz and higher frequencies. These differences occur when the current variations in the system lead to EM radiation. </w:t>
      </w:r>
      <w:r w:rsidRPr="00A6327C">
        <w:rPr>
          <w:rFonts w:ascii="Calibri" w:eastAsia="Times New Roman" w:hAnsi="Calibri" w:cs="Times New Roman"/>
          <w:sz w:val="24"/>
          <w:szCs w:val="24"/>
          <w:highlight w:val="yellow"/>
          <w:lang w:val="en-GB"/>
        </w:rPr>
        <w:t>The EM radiation takes place when the current carrying conductors in the system behave as ‘antennas (</w:t>
      </w:r>
      <w:r>
        <w:rPr>
          <w:rFonts w:ascii="Calibri" w:eastAsia="Times New Roman" w:hAnsi="Calibri" w:cs="Times New Roman"/>
          <w:sz w:val="24"/>
          <w:szCs w:val="24"/>
          <w:lang w:val="en-GB"/>
        </w:rPr>
        <w:t>or the radiating elements)’. Generally electronic structures radiate when the physical dimensions of the conductors are comparable to the wavelength of the EM wave. Therefore it is logical to expect radiated disturbances above 30 MHz (</w:t>
      </w:r>
      <w:r>
        <w:rPr>
          <w:rFonts w:ascii="Calibri" w:eastAsia="Times New Roman" w:hAnsi="Calibri" w:cs="Calibri"/>
          <w:sz w:val="24"/>
          <w:szCs w:val="24"/>
          <w:lang w:val="en-GB"/>
        </w:rPr>
        <w:t>λ</w:t>
      </w:r>
      <w:r>
        <w:rPr>
          <w:rFonts w:ascii="Calibri" w:eastAsia="Times New Roman" w:hAnsi="Calibri" w:cs="Times New Roman"/>
          <w:sz w:val="24"/>
          <w:szCs w:val="24"/>
          <w:lang w:val="en-GB"/>
        </w:rPr>
        <w:t>=10m).</w:t>
      </w:r>
    </w:p>
    <w:p w14:paraId="1F1B5B39" w14:textId="77777777" w:rsidR="00927433" w:rsidRPr="00927433" w:rsidRDefault="00927433" w:rsidP="00927433">
      <w:pPr>
        <w:pStyle w:val="ListParagraph"/>
        <w:spacing w:after="0" w:line="240" w:lineRule="auto"/>
        <w:ind w:left="993"/>
        <w:jc w:val="both"/>
        <w:rPr>
          <w:rFonts w:ascii="Calibri" w:eastAsia="Times New Roman" w:hAnsi="Calibri" w:cs="Times New Roman"/>
          <w:sz w:val="24"/>
          <w:szCs w:val="24"/>
          <w:lang w:val="en-GB"/>
        </w:rPr>
      </w:pPr>
    </w:p>
    <w:p w14:paraId="778765FB" w14:textId="77777777" w:rsidR="003736B0" w:rsidRDefault="009C58BB" w:rsidP="009C58BB">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As mentioned earlier, there are </w:t>
      </w:r>
      <w:r w:rsidR="0021761B">
        <w:rPr>
          <w:rFonts w:ascii="Calibri" w:eastAsia="Times New Roman" w:hAnsi="Calibri" w:cs="Times New Roman"/>
          <w:sz w:val="24"/>
          <w:szCs w:val="24"/>
          <w:lang w:val="en-GB"/>
        </w:rPr>
        <w:t xml:space="preserve">different standards for different DUTs and operating different application areas. </w:t>
      </w:r>
      <w:r w:rsidR="003736B0">
        <w:rPr>
          <w:rFonts w:ascii="Calibri" w:eastAsia="Times New Roman" w:hAnsi="Calibri" w:cs="Times New Roman"/>
          <w:sz w:val="24"/>
          <w:szCs w:val="24"/>
          <w:lang w:val="en-GB"/>
        </w:rPr>
        <w:t>These standards and the numerical limits on various parameters are decided as follows:</w:t>
      </w:r>
    </w:p>
    <w:p w14:paraId="20605671" w14:textId="77777777" w:rsidR="003736B0" w:rsidRDefault="003736B0" w:rsidP="003736B0">
      <w:pPr>
        <w:pStyle w:val="ListParagraph"/>
        <w:numPr>
          <w:ilvl w:val="0"/>
          <w:numId w:val="26"/>
        </w:numPr>
        <w:spacing w:after="0" w:line="240" w:lineRule="auto"/>
        <w:ind w:left="993" w:hanging="284"/>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The susceptibility limits are decided on the basis of </w:t>
      </w:r>
      <w:r w:rsidRPr="003736B0">
        <w:rPr>
          <w:rFonts w:ascii="Calibri" w:eastAsia="Times New Roman" w:hAnsi="Calibri" w:cs="Times New Roman"/>
          <w:sz w:val="24"/>
          <w:szCs w:val="24"/>
          <w:lang w:val="en-GB"/>
        </w:rPr>
        <w:t xml:space="preserve">‘extend of disturbance’ </w:t>
      </w:r>
      <w:r>
        <w:rPr>
          <w:rFonts w:ascii="Calibri" w:eastAsia="Times New Roman" w:hAnsi="Calibri" w:cs="Times New Roman"/>
          <w:sz w:val="24"/>
          <w:szCs w:val="24"/>
          <w:lang w:val="en-GB"/>
        </w:rPr>
        <w:t>The DUT is likely to encounter while performing in the intended environment of operation.</w:t>
      </w:r>
    </w:p>
    <w:p w14:paraId="2AE0FFD9" w14:textId="77777777" w:rsidR="003736B0" w:rsidRDefault="003736B0" w:rsidP="003736B0">
      <w:pPr>
        <w:pStyle w:val="ListParagraph"/>
        <w:numPr>
          <w:ilvl w:val="0"/>
          <w:numId w:val="26"/>
        </w:numPr>
        <w:spacing w:after="0" w:line="240" w:lineRule="auto"/>
        <w:ind w:left="993" w:hanging="284"/>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The emission standards have parameter limits so that the DUT does not disturb other units operating in the vicinity.</w:t>
      </w:r>
    </w:p>
    <w:p w14:paraId="14C3F6A9" w14:textId="77777777" w:rsidR="003736B0" w:rsidRDefault="003736B0" w:rsidP="003736B0">
      <w:pPr>
        <w:pStyle w:val="ListParagraph"/>
        <w:numPr>
          <w:ilvl w:val="0"/>
          <w:numId w:val="26"/>
        </w:numPr>
        <w:spacing w:after="0" w:line="240" w:lineRule="auto"/>
        <w:ind w:left="993" w:hanging="284"/>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If the DUT is expected to be operated in close vicinity to the human beings, the limits also ensure that emissions do not lead to biological hazards. </w:t>
      </w:r>
    </w:p>
    <w:p w14:paraId="3CDA682B" w14:textId="77777777" w:rsidR="003736B0" w:rsidRDefault="003736B0" w:rsidP="003736B0">
      <w:pPr>
        <w:spacing w:after="0" w:line="240" w:lineRule="auto"/>
        <w:jc w:val="both"/>
        <w:rPr>
          <w:rFonts w:ascii="Calibri" w:eastAsia="Times New Roman" w:hAnsi="Calibri" w:cs="Times New Roman"/>
          <w:sz w:val="24"/>
          <w:szCs w:val="24"/>
          <w:lang w:val="en-GB"/>
        </w:rPr>
      </w:pPr>
    </w:p>
    <w:p w14:paraId="21DB0AFF" w14:textId="77777777" w:rsidR="00867966" w:rsidRDefault="00F5670D" w:rsidP="003736B0">
      <w:pPr>
        <w:spacing w:after="0" w:line="240" w:lineRule="auto"/>
        <w:ind w:firstLine="709"/>
        <w:jc w:val="both"/>
        <w:rPr>
          <w:rFonts w:ascii="Calibri" w:eastAsia="Times New Roman" w:hAnsi="Calibri" w:cs="Times New Roman"/>
          <w:sz w:val="24"/>
          <w:szCs w:val="24"/>
          <w:lang w:val="en-GB"/>
        </w:rPr>
      </w:pPr>
      <w:r w:rsidRPr="003736B0">
        <w:rPr>
          <w:rFonts w:ascii="Calibri" w:eastAsia="Times New Roman" w:hAnsi="Calibri" w:cs="Times New Roman"/>
          <w:sz w:val="24"/>
          <w:szCs w:val="24"/>
          <w:lang w:val="en-GB"/>
        </w:rPr>
        <w:lastRenderedPageBreak/>
        <w:t>We shall understand</w:t>
      </w:r>
      <w:r w:rsidR="003736B0">
        <w:rPr>
          <w:rFonts w:ascii="Calibri" w:eastAsia="Times New Roman" w:hAnsi="Calibri" w:cs="Times New Roman"/>
          <w:sz w:val="24"/>
          <w:szCs w:val="24"/>
          <w:lang w:val="en-GB"/>
        </w:rPr>
        <w:t xml:space="preserve"> these concepts </w:t>
      </w:r>
      <w:r w:rsidR="00867966">
        <w:rPr>
          <w:rFonts w:ascii="Calibri" w:eastAsia="Times New Roman" w:hAnsi="Calibri" w:cs="Times New Roman"/>
          <w:sz w:val="24"/>
          <w:szCs w:val="24"/>
          <w:lang w:val="en-GB"/>
        </w:rPr>
        <w:t xml:space="preserve">with reference to the </w:t>
      </w:r>
      <w:r w:rsidRPr="003736B0">
        <w:rPr>
          <w:rFonts w:ascii="Calibri" w:eastAsia="Times New Roman" w:hAnsi="Calibri" w:cs="Times New Roman"/>
          <w:sz w:val="24"/>
          <w:szCs w:val="24"/>
          <w:lang w:val="en-GB"/>
        </w:rPr>
        <w:t xml:space="preserve">MIL-STD-161 G. </w:t>
      </w:r>
      <w:r w:rsidR="0021761B" w:rsidRPr="003736B0">
        <w:rPr>
          <w:rFonts w:ascii="Calibri" w:eastAsia="Times New Roman" w:hAnsi="Calibri" w:cs="Times New Roman"/>
          <w:sz w:val="24"/>
          <w:szCs w:val="24"/>
          <w:lang w:val="en-GB"/>
        </w:rPr>
        <w:t xml:space="preserve">Sections 2.3 and 2.4 describe </w:t>
      </w:r>
      <w:r w:rsidR="00867966">
        <w:rPr>
          <w:rFonts w:ascii="Calibri" w:eastAsia="Times New Roman" w:hAnsi="Calibri" w:cs="Times New Roman"/>
          <w:sz w:val="24"/>
          <w:szCs w:val="24"/>
          <w:lang w:val="en-GB"/>
        </w:rPr>
        <w:t xml:space="preserve">some of the representative </w:t>
      </w:r>
      <w:r w:rsidRPr="003736B0">
        <w:rPr>
          <w:rFonts w:ascii="Calibri" w:eastAsia="Times New Roman" w:hAnsi="Calibri" w:cs="Times New Roman"/>
          <w:sz w:val="24"/>
          <w:szCs w:val="24"/>
          <w:lang w:val="en-GB"/>
        </w:rPr>
        <w:t>conduction and emission tests respectively.</w:t>
      </w:r>
      <w:r w:rsidR="00867966">
        <w:rPr>
          <w:rFonts w:ascii="Calibri" w:eastAsia="Times New Roman" w:hAnsi="Calibri" w:cs="Times New Roman"/>
          <w:sz w:val="24"/>
          <w:szCs w:val="24"/>
          <w:lang w:val="en-GB"/>
        </w:rPr>
        <w:t xml:space="preserve"> </w:t>
      </w:r>
    </w:p>
    <w:p w14:paraId="6B419627" w14:textId="77777777" w:rsidR="00867966" w:rsidRDefault="00867966" w:rsidP="003736B0">
      <w:pPr>
        <w:spacing w:after="0" w:line="240" w:lineRule="auto"/>
        <w:ind w:firstLine="709"/>
        <w:jc w:val="both"/>
        <w:rPr>
          <w:rFonts w:ascii="Calibri" w:eastAsia="Times New Roman" w:hAnsi="Calibri" w:cs="Times New Roman"/>
          <w:sz w:val="24"/>
          <w:szCs w:val="24"/>
          <w:lang w:val="en-GB"/>
        </w:rPr>
      </w:pPr>
    </w:p>
    <w:p w14:paraId="4E2A34E0" w14:textId="77777777" w:rsidR="00867966" w:rsidRPr="00867966" w:rsidRDefault="00867966" w:rsidP="003736B0">
      <w:pPr>
        <w:spacing w:after="0" w:line="240" w:lineRule="auto"/>
        <w:ind w:firstLine="709"/>
        <w:jc w:val="both"/>
        <w:rPr>
          <w:rFonts w:ascii="Calibri" w:eastAsia="Times New Roman" w:hAnsi="Calibri" w:cs="Times New Roman"/>
          <w:b/>
          <w:sz w:val="24"/>
          <w:szCs w:val="24"/>
          <w:lang w:val="en-GB"/>
        </w:rPr>
      </w:pPr>
      <w:r w:rsidRPr="00867966">
        <w:rPr>
          <w:rFonts w:ascii="Calibri" w:eastAsia="Times New Roman" w:hAnsi="Calibri" w:cs="Times New Roman"/>
          <w:b/>
          <w:sz w:val="24"/>
          <w:szCs w:val="24"/>
          <w:lang w:val="en-GB"/>
        </w:rPr>
        <w:t xml:space="preserve">2.2.1: General description of EMC tests: </w:t>
      </w:r>
    </w:p>
    <w:p w14:paraId="443B65FE" w14:textId="77777777" w:rsidR="00867966" w:rsidRDefault="00867966" w:rsidP="003736B0">
      <w:pPr>
        <w:spacing w:after="0" w:line="240" w:lineRule="auto"/>
        <w:ind w:firstLine="709"/>
        <w:jc w:val="both"/>
        <w:rPr>
          <w:rFonts w:ascii="Calibri" w:eastAsia="Times New Roman" w:hAnsi="Calibri" w:cs="Times New Roman"/>
          <w:sz w:val="24"/>
          <w:szCs w:val="24"/>
          <w:lang w:val="en-GB"/>
        </w:rPr>
      </w:pPr>
    </w:p>
    <w:p w14:paraId="35C49B57" w14:textId="77777777" w:rsidR="00867966" w:rsidRDefault="00867966" w:rsidP="003736B0">
      <w:pPr>
        <w:spacing w:after="0" w:line="240" w:lineRule="auto"/>
        <w:ind w:firstLine="709"/>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All the EMC tests are conducted in an ‘electromagnetically quiet’ environment. This means that the test environment must not have any radiations or conducting signals (on the power/ signal lines) that are not connected to the equipment (DUT as well as the testing instruments. </w:t>
      </w:r>
    </w:p>
    <w:p w14:paraId="528818D1" w14:textId="77777777" w:rsidR="00AC40B8" w:rsidRDefault="00867966" w:rsidP="003736B0">
      <w:pPr>
        <w:spacing w:after="0" w:line="240" w:lineRule="auto"/>
        <w:ind w:firstLine="709"/>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Emission tests are </w:t>
      </w:r>
      <w:r w:rsidR="00AC40B8">
        <w:rPr>
          <w:rFonts w:ascii="Calibri" w:eastAsia="Times New Roman" w:hAnsi="Calibri" w:cs="Times New Roman"/>
          <w:sz w:val="24"/>
          <w:szCs w:val="24"/>
          <w:lang w:val="en-GB"/>
        </w:rPr>
        <w:t xml:space="preserve">conducted by measuring the emissions, conducted (on power and signal lines) or radiated (in the space around the DUT) with appropriate equipment. </w:t>
      </w:r>
    </w:p>
    <w:p w14:paraId="4A2CFD51" w14:textId="77777777" w:rsidR="00B054FD" w:rsidRDefault="00AC40B8" w:rsidP="009C58BB">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The susceptibility tests are conducted by imparting EM radiations on the DUT or injecting conducted EMI on the DUT signal and power lines.</w:t>
      </w:r>
    </w:p>
    <w:p w14:paraId="3AFEDBC7" w14:textId="77777777" w:rsidR="00AC40B8" w:rsidRDefault="00AC40B8" w:rsidP="009C58BB">
      <w:pPr>
        <w:spacing w:after="0" w:line="240" w:lineRule="auto"/>
        <w:ind w:firstLine="720"/>
        <w:contextualSpacing/>
        <w:jc w:val="both"/>
        <w:rPr>
          <w:rFonts w:ascii="Calibri" w:eastAsia="Times New Roman" w:hAnsi="Calibri" w:cs="Times New Roman"/>
          <w:sz w:val="24"/>
          <w:szCs w:val="24"/>
          <w:lang w:val="en-GB"/>
        </w:rPr>
      </w:pPr>
    </w:p>
    <w:p w14:paraId="5E42227B" w14:textId="77777777" w:rsidR="00887FF4" w:rsidRDefault="0060775B" w:rsidP="00887FF4">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b/>
          <w:sz w:val="24"/>
          <w:szCs w:val="24"/>
          <w:lang w:val="en-GB"/>
        </w:rPr>
        <w:t xml:space="preserve">2.2.1.1 </w:t>
      </w:r>
      <w:r w:rsidR="0091783F" w:rsidRPr="0091783F">
        <w:rPr>
          <w:rFonts w:ascii="Calibri" w:eastAsia="Times New Roman" w:hAnsi="Calibri" w:cs="Times New Roman"/>
          <w:b/>
          <w:sz w:val="24"/>
          <w:szCs w:val="24"/>
          <w:lang w:val="en-GB"/>
        </w:rPr>
        <w:t>Tolerances:</w:t>
      </w:r>
      <w:r w:rsidR="0091783F">
        <w:rPr>
          <w:rFonts w:ascii="Calibri" w:eastAsia="Times New Roman" w:hAnsi="Calibri" w:cs="Times New Roman"/>
          <w:sz w:val="24"/>
          <w:szCs w:val="24"/>
          <w:lang w:val="en-GB"/>
        </w:rPr>
        <w:t xml:space="preserve"> </w:t>
      </w:r>
      <w:r w:rsidR="00887FF4">
        <w:rPr>
          <w:rFonts w:ascii="Calibri" w:eastAsia="Times New Roman" w:hAnsi="Calibri" w:cs="Times New Roman"/>
          <w:sz w:val="24"/>
          <w:szCs w:val="24"/>
          <w:lang w:val="en-GB"/>
        </w:rPr>
        <w:t xml:space="preserve">These tests are conducted with </w:t>
      </w:r>
      <w:r w:rsidR="00AC40B8">
        <w:rPr>
          <w:rFonts w:ascii="Calibri" w:eastAsia="Times New Roman" w:hAnsi="Calibri" w:cs="Times New Roman"/>
          <w:sz w:val="24"/>
          <w:szCs w:val="24"/>
          <w:lang w:val="en-GB"/>
        </w:rPr>
        <w:t xml:space="preserve">rather relaxed </w:t>
      </w:r>
      <w:r w:rsidR="00887FF4">
        <w:rPr>
          <w:rFonts w:ascii="Calibri" w:eastAsia="Times New Roman" w:hAnsi="Calibri" w:cs="Times New Roman"/>
          <w:sz w:val="24"/>
          <w:szCs w:val="24"/>
          <w:lang w:val="en-GB"/>
        </w:rPr>
        <w:t>tolerances.</w:t>
      </w:r>
    </w:p>
    <w:p w14:paraId="2A31A393" w14:textId="77777777" w:rsidR="00887FF4" w:rsidRPr="00F82981" w:rsidRDefault="00887FF4" w:rsidP="00F82981">
      <w:pPr>
        <w:spacing w:after="0" w:line="240" w:lineRule="auto"/>
        <w:ind w:firstLine="720"/>
        <w:contextualSpacing/>
        <w:jc w:val="both"/>
        <w:rPr>
          <w:rFonts w:eastAsiaTheme="minorHAnsi" w:cstheme="minorHAnsi"/>
          <w:color w:val="000000"/>
          <w:sz w:val="24"/>
          <w:szCs w:val="24"/>
          <w:lang w:val="en-IN"/>
        </w:rPr>
      </w:pPr>
      <w:r>
        <w:rPr>
          <w:rFonts w:ascii="Calibri" w:eastAsia="Times New Roman" w:hAnsi="Calibri" w:cs="Times New Roman"/>
          <w:sz w:val="24"/>
          <w:szCs w:val="24"/>
          <w:lang w:val="en-GB"/>
        </w:rPr>
        <w:t xml:space="preserve">For </w:t>
      </w:r>
      <w:r w:rsidRPr="003736B0">
        <w:rPr>
          <w:rFonts w:ascii="Calibri" w:eastAsia="Times New Roman" w:hAnsi="Calibri" w:cs="Times New Roman"/>
          <w:sz w:val="24"/>
          <w:szCs w:val="24"/>
          <w:lang w:val="en-GB"/>
        </w:rPr>
        <w:t>MIL-STD-161 G</w:t>
      </w:r>
      <w:r>
        <w:rPr>
          <w:rFonts w:ascii="Calibri" w:eastAsia="Times New Roman" w:hAnsi="Calibri" w:cs="Times New Roman"/>
          <w:sz w:val="24"/>
          <w:szCs w:val="24"/>
          <w:lang w:val="en-GB"/>
        </w:rPr>
        <w:t xml:space="preserve">, they are </w:t>
      </w:r>
      <w:r w:rsidR="002F5D8A">
        <w:rPr>
          <w:rFonts w:ascii="Calibri" w:eastAsia="Times New Roman" w:hAnsi="Calibri" w:cs="Times New Roman"/>
          <w:sz w:val="24"/>
          <w:szCs w:val="24"/>
          <w:lang w:val="en-GB"/>
        </w:rPr>
        <w:t xml:space="preserve">the same </w:t>
      </w:r>
      <w:r w:rsidR="002F5D8A">
        <w:rPr>
          <w:rFonts w:eastAsiaTheme="minorHAnsi" w:cstheme="minorHAnsi"/>
          <w:color w:val="000000"/>
          <w:sz w:val="24"/>
          <w:szCs w:val="24"/>
          <w:lang w:val="en-IN"/>
        </w:rPr>
        <w:t>u</w:t>
      </w:r>
      <w:r w:rsidRPr="00887FF4">
        <w:rPr>
          <w:rFonts w:eastAsiaTheme="minorHAnsi" w:cstheme="minorHAnsi"/>
          <w:color w:val="000000"/>
          <w:sz w:val="24"/>
          <w:szCs w:val="24"/>
          <w:lang w:val="en-IN"/>
        </w:rPr>
        <w:t>nless otherwise state</w:t>
      </w:r>
      <w:r w:rsidR="002F5D8A">
        <w:rPr>
          <w:rFonts w:eastAsiaTheme="minorHAnsi" w:cstheme="minorHAnsi"/>
          <w:color w:val="000000"/>
          <w:sz w:val="24"/>
          <w:szCs w:val="24"/>
          <w:lang w:val="en-IN"/>
        </w:rPr>
        <w:t>d for a particular measurement. Th</w:t>
      </w:r>
      <w:r w:rsidRPr="00887FF4">
        <w:rPr>
          <w:rFonts w:eastAsiaTheme="minorHAnsi" w:cstheme="minorHAnsi"/>
          <w:color w:val="000000"/>
          <w:sz w:val="24"/>
          <w:szCs w:val="24"/>
          <w:lang w:val="en-IN"/>
        </w:rPr>
        <w:t xml:space="preserve">e </w:t>
      </w:r>
      <w:r w:rsidRPr="00F82981">
        <w:rPr>
          <w:rFonts w:eastAsiaTheme="minorHAnsi" w:cstheme="minorHAnsi"/>
          <w:color w:val="000000"/>
          <w:sz w:val="24"/>
          <w:szCs w:val="24"/>
          <w:lang w:val="en-IN"/>
        </w:rPr>
        <w:t xml:space="preserve">tolerance </w:t>
      </w:r>
      <w:r w:rsidRPr="00F82981">
        <w:rPr>
          <w:rFonts w:eastAsia="Times New Roman" w:cstheme="minorHAnsi"/>
          <w:sz w:val="24"/>
          <w:szCs w:val="24"/>
          <w:lang w:val="en-GB"/>
        </w:rPr>
        <w:t xml:space="preserve">for MIL-STD-161 G, are </w:t>
      </w:r>
      <w:r w:rsidRPr="00F82981">
        <w:rPr>
          <w:rFonts w:eastAsiaTheme="minorHAnsi" w:cstheme="minorHAnsi"/>
          <w:color w:val="000000"/>
          <w:sz w:val="24"/>
          <w:szCs w:val="24"/>
          <w:lang w:val="en-IN"/>
        </w:rPr>
        <w:t>as follows:</w:t>
      </w:r>
    </w:p>
    <w:p w14:paraId="4D5CFE8A" w14:textId="77777777" w:rsidR="00887FF4" w:rsidRPr="00F82981" w:rsidRDefault="00887FF4" w:rsidP="00F82981">
      <w:pPr>
        <w:pStyle w:val="ListParagraph"/>
        <w:numPr>
          <w:ilvl w:val="0"/>
          <w:numId w:val="27"/>
        </w:numPr>
        <w:autoSpaceDE w:val="0"/>
        <w:autoSpaceDN w:val="0"/>
        <w:adjustRightInd w:val="0"/>
        <w:spacing w:after="0" w:line="240" w:lineRule="auto"/>
        <w:jc w:val="both"/>
        <w:rPr>
          <w:rFonts w:cstheme="minorHAnsi"/>
          <w:color w:val="000000"/>
          <w:sz w:val="24"/>
          <w:szCs w:val="24"/>
          <w:lang w:val="en-IN"/>
        </w:rPr>
      </w:pPr>
      <w:r w:rsidRPr="00F82981">
        <w:rPr>
          <w:rFonts w:cstheme="minorHAnsi"/>
          <w:color w:val="000000"/>
          <w:sz w:val="24"/>
          <w:szCs w:val="24"/>
          <w:lang w:val="en-IN"/>
        </w:rPr>
        <w:t>Distance: ±5%</w:t>
      </w:r>
    </w:p>
    <w:p w14:paraId="039DE08F" w14:textId="77777777" w:rsidR="00887FF4" w:rsidRPr="00F82981" w:rsidRDefault="00887FF4" w:rsidP="00F82981">
      <w:pPr>
        <w:pStyle w:val="ListParagraph"/>
        <w:numPr>
          <w:ilvl w:val="0"/>
          <w:numId w:val="27"/>
        </w:numPr>
        <w:autoSpaceDE w:val="0"/>
        <w:autoSpaceDN w:val="0"/>
        <w:adjustRightInd w:val="0"/>
        <w:spacing w:after="0" w:line="240" w:lineRule="auto"/>
        <w:jc w:val="both"/>
        <w:rPr>
          <w:rFonts w:cstheme="minorHAnsi"/>
          <w:color w:val="000000"/>
          <w:sz w:val="24"/>
          <w:szCs w:val="24"/>
          <w:lang w:val="en-IN"/>
        </w:rPr>
      </w:pPr>
      <w:r w:rsidRPr="00F82981">
        <w:rPr>
          <w:rFonts w:cstheme="minorHAnsi"/>
          <w:color w:val="000000"/>
          <w:sz w:val="24"/>
          <w:szCs w:val="24"/>
          <w:lang w:val="en-IN"/>
        </w:rPr>
        <w:t>Frequency: ±2%</w:t>
      </w:r>
    </w:p>
    <w:p w14:paraId="5ABC7B0E" w14:textId="77777777" w:rsidR="00887FF4" w:rsidRPr="00F82981" w:rsidRDefault="00887FF4" w:rsidP="00F82981">
      <w:pPr>
        <w:pStyle w:val="ListParagraph"/>
        <w:numPr>
          <w:ilvl w:val="0"/>
          <w:numId w:val="27"/>
        </w:numPr>
        <w:autoSpaceDE w:val="0"/>
        <w:autoSpaceDN w:val="0"/>
        <w:adjustRightInd w:val="0"/>
        <w:spacing w:after="0" w:line="240" w:lineRule="auto"/>
        <w:jc w:val="both"/>
        <w:rPr>
          <w:rFonts w:cstheme="minorHAnsi"/>
          <w:color w:val="000000"/>
          <w:sz w:val="24"/>
          <w:szCs w:val="24"/>
          <w:lang w:val="en-IN"/>
        </w:rPr>
      </w:pPr>
      <w:r w:rsidRPr="00F82981">
        <w:rPr>
          <w:rFonts w:cstheme="minorHAnsi"/>
          <w:color w:val="000000"/>
          <w:sz w:val="24"/>
          <w:szCs w:val="24"/>
          <w:lang w:val="en-IN"/>
        </w:rPr>
        <w:t>Amplitude, measurement receiver: ±2 dB</w:t>
      </w:r>
    </w:p>
    <w:p w14:paraId="0BC9AF44" w14:textId="77777777" w:rsidR="00040C4D" w:rsidRPr="00F82981" w:rsidRDefault="00887FF4" w:rsidP="00F82981">
      <w:pPr>
        <w:pStyle w:val="ListParagraph"/>
        <w:numPr>
          <w:ilvl w:val="0"/>
          <w:numId w:val="27"/>
        </w:numPr>
        <w:autoSpaceDE w:val="0"/>
        <w:autoSpaceDN w:val="0"/>
        <w:adjustRightInd w:val="0"/>
        <w:spacing w:after="0" w:line="240" w:lineRule="auto"/>
        <w:jc w:val="both"/>
        <w:rPr>
          <w:rFonts w:cstheme="minorHAnsi"/>
          <w:color w:val="000000"/>
          <w:sz w:val="24"/>
          <w:szCs w:val="24"/>
          <w:lang w:val="en-IN"/>
        </w:rPr>
      </w:pPr>
      <w:r w:rsidRPr="00F82981">
        <w:rPr>
          <w:rFonts w:cstheme="minorHAnsi"/>
          <w:color w:val="000000"/>
          <w:sz w:val="24"/>
          <w:szCs w:val="24"/>
          <w:lang w:val="en-IN"/>
        </w:rPr>
        <w:t>Amplitude, measurement system</w:t>
      </w:r>
      <w:r w:rsidR="00040C4D" w:rsidRPr="00F82981">
        <w:rPr>
          <w:rFonts w:cstheme="minorHAnsi"/>
          <w:color w:val="000000"/>
          <w:sz w:val="24"/>
          <w:szCs w:val="24"/>
          <w:lang w:val="en-IN"/>
        </w:rPr>
        <w:t>: ±3 dB</w:t>
      </w:r>
      <w:r w:rsidRPr="00F82981">
        <w:rPr>
          <w:rFonts w:cstheme="minorHAnsi"/>
          <w:color w:val="000000"/>
          <w:sz w:val="24"/>
          <w:szCs w:val="24"/>
          <w:lang w:val="en-IN"/>
        </w:rPr>
        <w:t xml:space="preserve"> </w:t>
      </w:r>
    </w:p>
    <w:p w14:paraId="53557BC0" w14:textId="77777777" w:rsidR="00887FF4" w:rsidRPr="00F82981" w:rsidRDefault="00887FF4" w:rsidP="00F82981">
      <w:pPr>
        <w:pStyle w:val="ListParagraph"/>
        <w:autoSpaceDE w:val="0"/>
        <w:autoSpaceDN w:val="0"/>
        <w:adjustRightInd w:val="0"/>
        <w:spacing w:after="0" w:line="240" w:lineRule="auto"/>
        <w:ind w:left="1429"/>
        <w:jc w:val="both"/>
        <w:rPr>
          <w:rFonts w:cstheme="minorHAnsi"/>
          <w:color w:val="000000"/>
          <w:sz w:val="24"/>
          <w:szCs w:val="24"/>
          <w:lang w:val="en-IN"/>
        </w:rPr>
      </w:pPr>
      <w:r w:rsidRPr="00F82981">
        <w:rPr>
          <w:rFonts w:cstheme="minorHAnsi"/>
          <w:color w:val="000000"/>
          <w:sz w:val="24"/>
          <w:szCs w:val="24"/>
          <w:lang w:val="en-IN"/>
        </w:rPr>
        <w:t>(</w:t>
      </w:r>
      <w:r w:rsidR="00040C4D" w:rsidRPr="00F82981">
        <w:rPr>
          <w:rFonts w:cstheme="minorHAnsi"/>
          <w:color w:val="000000"/>
          <w:sz w:val="24"/>
          <w:szCs w:val="24"/>
          <w:lang w:val="en-IN"/>
        </w:rPr>
        <w:t xml:space="preserve">this </w:t>
      </w:r>
      <w:r w:rsidRPr="00F82981">
        <w:rPr>
          <w:rFonts w:cstheme="minorHAnsi"/>
          <w:color w:val="000000"/>
          <w:sz w:val="24"/>
          <w:szCs w:val="24"/>
          <w:lang w:val="en-IN"/>
        </w:rPr>
        <w:t>includes measurement receivers, transducers, cables,</w:t>
      </w:r>
      <w:r w:rsidR="00040C4D" w:rsidRPr="00F82981">
        <w:rPr>
          <w:rFonts w:cstheme="minorHAnsi"/>
          <w:color w:val="000000"/>
          <w:sz w:val="24"/>
          <w:szCs w:val="24"/>
          <w:lang w:val="en-IN"/>
        </w:rPr>
        <w:t xml:space="preserve"> </w:t>
      </w:r>
      <w:r w:rsidRPr="00F82981">
        <w:rPr>
          <w:rFonts w:cstheme="minorHAnsi"/>
          <w:color w:val="000000"/>
          <w:sz w:val="24"/>
          <w:szCs w:val="24"/>
          <w:lang w:val="en-IN"/>
        </w:rPr>
        <w:t>and so forth)</w:t>
      </w:r>
    </w:p>
    <w:p w14:paraId="1179497F" w14:textId="77777777" w:rsidR="00887FF4" w:rsidRPr="00F82981" w:rsidRDefault="00887FF4" w:rsidP="00F82981">
      <w:pPr>
        <w:pStyle w:val="ListParagraph"/>
        <w:numPr>
          <w:ilvl w:val="0"/>
          <w:numId w:val="27"/>
        </w:numPr>
        <w:autoSpaceDE w:val="0"/>
        <w:autoSpaceDN w:val="0"/>
        <w:adjustRightInd w:val="0"/>
        <w:spacing w:after="0" w:line="240" w:lineRule="auto"/>
        <w:jc w:val="both"/>
        <w:rPr>
          <w:rFonts w:cstheme="minorHAnsi"/>
          <w:color w:val="000000"/>
          <w:sz w:val="24"/>
          <w:szCs w:val="24"/>
          <w:lang w:val="en-IN"/>
        </w:rPr>
      </w:pPr>
      <w:r w:rsidRPr="00F82981">
        <w:rPr>
          <w:rFonts w:cstheme="minorHAnsi"/>
          <w:color w:val="000000"/>
          <w:sz w:val="24"/>
          <w:szCs w:val="24"/>
          <w:lang w:val="en-IN"/>
        </w:rPr>
        <w:t>Time (waveforms): ±5%</w:t>
      </w:r>
    </w:p>
    <w:p w14:paraId="75055152" w14:textId="77777777" w:rsidR="00887FF4" w:rsidRPr="00F82981" w:rsidRDefault="00887FF4" w:rsidP="00F82981">
      <w:pPr>
        <w:pStyle w:val="ListParagraph"/>
        <w:numPr>
          <w:ilvl w:val="0"/>
          <w:numId w:val="27"/>
        </w:numPr>
        <w:autoSpaceDE w:val="0"/>
        <w:autoSpaceDN w:val="0"/>
        <w:adjustRightInd w:val="0"/>
        <w:spacing w:after="0" w:line="240" w:lineRule="auto"/>
        <w:jc w:val="both"/>
        <w:rPr>
          <w:rFonts w:cstheme="minorHAnsi"/>
          <w:color w:val="000000"/>
          <w:sz w:val="24"/>
          <w:szCs w:val="24"/>
          <w:lang w:val="en-IN"/>
        </w:rPr>
      </w:pPr>
      <w:r w:rsidRPr="00F82981">
        <w:rPr>
          <w:rFonts w:cstheme="minorHAnsi"/>
          <w:color w:val="000000"/>
          <w:sz w:val="24"/>
          <w:szCs w:val="24"/>
          <w:lang w:val="en-IN"/>
        </w:rPr>
        <w:t>Resistors: ±5%</w:t>
      </w:r>
    </w:p>
    <w:p w14:paraId="680D9BDD" w14:textId="77777777" w:rsidR="00887FF4" w:rsidRPr="00F82981" w:rsidRDefault="00887FF4" w:rsidP="00F82981">
      <w:pPr>
        <w:pStyle w:val="ListParagraph"/>
        <w:numPr>
          <w:ilvl w:val="0"/>
          <w:numId w:val="27"/>
        </w:numPr>
        <w:autoSpaceDE w:val="0"/>
        <w:autoSpaceDN w:val="0"/>
        <w:adjustRightInd w:val="0"/>
        <w:spacing w:after="0" w:line="240" w:lineRule="auto"/>
        <w:jc w:val="both"/>
        <w:rPr>
          <w:rFonts w:cstheme="minorHAnsi"/>
          <w:color w:val="000000"/>
          <w:sz w:val="24"/>
          <w:szCs w:val="24"/>
          <w:lang w:val="en-IN"/>
        </w:rPr>
      </w:pPr>
      <w:r w:rsidRPr="00F82981">
        <w:rPr>
          <w:rFonts w:cstheme="minorHAnsi"/>
          <w:color w:val="000000"/>
          <w:sz w:val="24"/>
          <w:szCs w:val="24"/>
          <w:lang w:val="en-IN"/>
        </w:rPr>
        <w:t>Capacitors: ±20%</w:t>
      </w:r>
    </w:p>
    <w:p w14:paraId="6D216ED5" w14:textId="77777777" w:rsidR="009C58BB" w:rsidRPr="00F82981" w:rsidRDefault="009C58BB" w:rsidP="00F82981">
      <w:pPr>
        <w:spacing w:after="0" w:line="240" w:lineRule="auto"/>
        <w:contextualSpacing/>
        <w:jc w:val="both"/>
        <w:rPr>
          <w:rFonts w:eastAsia="Times New Roman" w:cstheme="minorHAnsi"/>
          <w:sz w:val="24"/>
          <w:szCs w:val="24"/>
          <w:lang w:val="en-GB"/>
        </w:rPr>
      </w:pPr>
    </w:p>
    <w:p w14:paraId="36A5E3C1" w14:textId="77777777" w:rsidR="0091783F" w:rsidRPr="00F82981" w:rsidRDefault="0060775B" w:rsidP="00F82981">
      <w:pPr>
        <w:spacing w:after="0" w:line="240" w:lineRule="auto"/>
        <w:ind w:left="630"/>
        <w:contextualSpacing/>
        <w:jc w:val="both"/>
        <w:rPr>
          <w:rFonts w:eastAsia="Times New Roman" w:cstheme="minorHAnsi"/>
          <w:b/>
          <w:sz w:val="24"/>
          <w:szCs w:val="24"/>
          <w:lang w:val="en-GB"/>
        </w:rPr>
      </w:pPr>
      <w:r>
        <w:rPr>
          <w:rFonts w:ascii="Calibri" w:eastAsia="Times New Roman" w:hAnsi="Calibri" w:cs="Times New Roman"/>
          <w:b/>
          <w:sz w:val="24"/>
          <w:szCs w:val="24"/>
          <w:lang w:val="en-GB"/>
        </w:rPr>
        <w:t xml:space="preserve">2.2.1.2 </w:t>
      </w:r>
      <w:r w:rsidR="0091783F" w:rsidRPr="00F82981">
        <w:rPr>
          <w:rFonts w:eastAsia="Times New Roman" w:cstheme="minorHAnsi"/>
          <w:b/>
          <w:sz w:val="24"/>
          <w:szCs w:val="24"/>
          <w:lang w:val="en-GB"/>
        </w:rPr>
        <w:t>Shielded Enclosures</w:t>
      </w:r>
    </w:p>
    <w:p w14:paraId="151F3F0E" w14:textId="77777777" w:rsidR="0091783F" w:rsidRPr="00F82981" w:rsidRDefault="0091783F" w:rsidP="00F82981">
      <w:pPr>
        <w:autoSpaceDE w:val="0"/>
        <w:autoSpaceDN w:val="0"/>
        <w:adjustRightInd w:val="0"/>
        <w:spacing w:after="0" w:line="240" w:lineRule="auto"/>
        <w:ind w:firstLine="630"/>
        <w:jc w:val="both"/>
        <w:rPr>
          <w:rFonts w:eastAsiaTheme="minorHAnsi" w:cstheme="minorHAnsi"/>
          <w:color w:val="000000"/>
          <w:sz w:val="24"/>
          <w:szCs w:val="24"/>
          <w:lang w:val="en-IN"/>
        </w:rPr>
      </w:pPr>
      <w:r w:rsidRPr="00F82981">
        <w:rPr>
          <w:rFonts w:eastAsiaTheme="minorHAnsi" w:cstheme="minorHAnsi"/>
          <w:color w:val="000000"/>
          <w:sz w:val="24"/>
          <w:szCs w:val="24"/>
          <w:lang w:val="en-IN"/>
        </w:rPr>
        <w:t>In most of the cases, the interaction between the EUT and the outside envi</w:t>
      </w:r>
      <w:r w:rsidR="00086745">
        <w:rPr>
          <w:rFonts w:eastAsiaTheme="minorHAnsi" w:cstheme="minorHAnsi"/>
          <w:color w:val="000000"/>
          <w:sz w:val="24"/>
          <w:szCs w:val="24"/>
          <w:lang w:val="en-IN"/>
        </w:rPr>
        <w:t>ronment, needs to be prevented.</w:t>
      </w:r>
      <w:r w:rsidRPr="00F82981">
        <w:rPr>
          <w:rFonts w:eastAsiaTheme="minorHAnsi" w:cstheme="minorHAnsi"/>
          <w:color w:val="000000"/>
          <w:sz w:val="24"/>
          <w:szCs w:val="24"/>
          <w:lang w:val="en-IN"/>
        </w:rPr>
        <w:t xml:space="preserve"> Shielded </w:t>
      </w:r>
      <w:r w:rsidR="006F366E">
        <w:rPr>
          <w:rFonts w:eastAsiaTheme="minorHAnsi" w:cstheme="minorHAnsi"/>
          <w:color w:val="000000"/>
          <w:sz w:val="24"/>
          <w:szCs w:val="24"/>
          <w:lang w:val="en-IN"/>
        </w:rPr>
        <w:t xml:space="preserve">(or anechoic) </w:t>
      </w:r>
      <w:r w:rsidRPr="00F82981">
        <w:rPr>
          <w:rFonts w:eastAsiaTheme="minorHAnsi" w:cstheme="minorHAnsi"/>
          <w:color w:val="000000"/>
          <w:sz w:val="24"/>
          <w:szCs w:val="24"/>
          <w:lang w:val="en-IN"/>
        </w:rPr>
        <w:t xml:space="preserve">enclosures are generally used for such testing. </w:t>
      </w:r>
      <w:r w:rsidRPr="009B4773">
        <w:rPr>
          <w:rFonts w:eastAsiaTheme="minorHAnsi" w:cstheme="minorHAnsi"/>
          <w:color w:val="000000"/>
          <w:sz w:val="24"/>
          <w:szCs w:val="24"/>
          <w:highlight w:val="yellow"/>
          <w:lang w:val="en-IN"/>
        </w:rPr>
        <w:t>These enclosures prevent external environment signals from contaminating emission</w:t>
      </w:r>
      <w:r w:rsidRPr="00F82981">
        <w:rPr>
          <w:rFonts w:eastAsiaTheme="minorHAnsi" w:cstheme="minorHAnsi"/>
          <w:color w:val="000000"/>
          <w:sz w:val="24"/>
          <w:szCs w:val="24"/>
          <w:lang w:val="en-IN"/>
        </w:rPr>
        <w:t xml:space="preserve"> measurements and susceptibility test signals from interfering with the circuitry of the DUT and the measuring equipment. Shielded enclosur</w:t>
      </w:r>
      <w:r w:rsidR="00F82981">
        <w:rPr>
          <w:rFonts w:eastAsiaTheme="minorHAnsi" w:cstheme="minorHAnsi"/>
          <w:color w:val="000000"/>
          <w:sz w:val="24"/>
          <w:szCs w:val="24"/>
          <w:lang w:val="en-IN"/>
        </w:rPr>
        <w:t>e</w:t>
      </w:r>
      <w:r w:rsidRPr="00F82981">
        <w:rPr>
          <w:rFonts w:eastAsiaTheme="minorHAnsi" w:cstheme="minorHAnsi"/>
          <w:color w:val="000000"/>
          <w:sz w:val="24"/>
          <w:szCs w:val="24"/>
          <w:lang w:val="en-IN"/>
        </w:rPr>
        <w:t xml:space="preserve"> is expected offer adequate attenuation such that the ambient requirements of the tests are </w:t>
      </w:r>
      <w:r w:rsidR="00F82981" w:rsidRPr="00F82981">
        <w:rPr>
          <w:rFonts w:eastAsiaTheme="minorHAnsi" w:cstheme="minorHAnsi"/>
          <w:color w:val="000000"/>
          <w:sz w:val="24"/>
          <w:szCs w:val="24"/>
          <w:lang w:val="en-IN"/>
        </w:rPr>
        <w:t>satisfied. The enclosure</w:t>
      </w:r>
      <w:r w:rsidRPr="00F82981">
        <w:rPr>
          <w:rFonts w:eastAsiaTheme="minorHAnsi" w:cstheme="minorHAnsi"/>
          <w:color w:val="000000"/>
          <w:sz w:val="24"/>
          <w:szCs w:val="24"/>
          <w:lang w:val="en-IN"/>
        </w:rPr>
        <w:t xml:space="preserve"> is expected to be sufficiently large such that the EUT arrangement requirements for the tests are possible. The test arrangement</w:t>
      </w:r>
      <w:r w:rsidR="00F82981">
        <w:rPr>
          <w:rFonts w:eastAsiaTheme="minorHAnsi" w:cstheme="minorHAnsi"/>
          <w:color w:val="000000"/>
          <w:sz w:val="24"/>
          <w:szCs w:val="24"/>
          <w:lang w:val="en-IN"/>
        </w:rPr>
        <w:t>s</w:t>
      </w:r>
      <w:r w:rsidRPr="00F82981">
        <w:rPr>
          <w:rFonts w:eastAsiaTheme="minorHAnsi" w:cstheme="minorHAnsi"/>
          <w:color w:val="000000"/>
          <w:sz w:val="24"/>
          <w:szCs w:val="24"/>
          <w:lang w:val="en-IN"/>
        </w:rPr>
        <w:t xml:space="preserve"> generally include the distance between the DUT and antenna </w:t>
      </w:r>
      <w:r w:rsidR="00F82981">
        <w:rPr>
          <w:rFonts w:eastAsiaTheme="minorHAnsi" w:cstheme="minorHAnsi"/>
          <w:color w:val="000000"/>
          <w:sz w:val="24"/>
          <w:szCs w:val="24"/>
          <w:lang w:val="en-IN"/>
        </w:rPr>
        <w:t>(</w:t>
      </w:r>
      <w:r w:rsidRPr="00F82981">
        <w:rPr>
          <w:rFonts w:eastAsiaTheme="minorHAnsi" w:cstheme="minorHAnsi"/>
          <w:color w:val="000000"/>
          <w:sz w:val="24"/>
          <w:szCs w:val="24"/>
          <w:lang w:val="en-IN"/>
        </w:rPr>
        <w:t>for measu</w:t>
      </w:r>
      <w:r w:rsidR="00F82981">
        <w:rPr>
          <w:rFonts w:eastAsiaTheme="minorHAnsi" w:cstheme="minorHAnsi"/>
          <w:color w:val="000000"/>
          <w:sz w:val="24"/>
          <w:szCs w:val="24"/>
          <w:lang w:val="en-IN"/>
        </w:rPr>
        <w:t xml:space="preserve">rement or imparting radiation) and the space required to position the antenna. </w:t>
      </w:r>
    </w:p>
    <w:p w14:paraId="6AC2AAB0" w14:textId="77777777" w:rsidR="00B67EE7" w:rsidRDefault="0039307A" w:rsidP="00B67EE7">
      <w:pPr>
        <w:autoSpaceDE w:val="0"/>
        <w:autoSpaceDN w:val="0"/>
        <w:adjustRightInd w:val="0"/>
        <w:spacing w:after="0" w:line="240" w:lineRule="auto"/>
        <w:ind w:firstLine="630"/>
        <w:jc w:val="both"/>
        <w:rPr>
          <w:rFonts w:eastAsiaTheme="minorHAnsi" w:cstheme="minorHAnsi"/>
          <w:color w:val="000000"/>
          <w:sz w:val="24"/>
          <w:szCs w:val="24"/>
          <w:lang w:val="en-IN"/>
        </w:rPr>
      </w:pPr>
      <w:r>
        <w:rPr>
          <w:rFonts w:eastAsiaTheme="minorHAnsi" w:cstheme="minorHAnsi"/>
          <w:color w:val="000000"/>
          <w:sz w:val="24"/>
          <w:szCs w:val="24"/>
          <w:lang w:val="en-IN"/>
        </w:rPr>
        <w:t xml:space="preserve">Shielded chambers are metallic boxes </w:t>
      </w:r>
      <w:r w:rsidR="00B67EE7">
        <w:rPr>
          <w:rFonts w:eastAsiaTheme="minorHAnsi" w:cstheme="minorHAnsi"/>
          <w:color w:val="000000"/>
          <w:sz w:val="24"/>
          <w:szCs w:val="24"/>
          <w:lang w:val="en-IN"/>
        </w:rPr>
        <w:t xml:space="preserve">internally </w:t>
      </w:r>
      <w:r>
        <w:rPr>
          <w:rFonts w:eastAsiaTheme="minorHAnsi" w:cstheme="minorHAnsi"/>
          <w:color w:val="000000"/>
          <w:sz w:val="24"/>
          <w:szCs w:val="24"/>
          <w:lang w:val="en-IN"/>
        </w:rPr>
        <w:t>lined by suitable RF absorbing materials;</w:t>
      </w:r>
      <w:r w:rsidR="00B67EE7">
        <w:rPr>
          <w:rFonts w:eastAsiaTheme="minorHAnsi" w:cstheme="minorHAnsi"/>
          <w:color w:val="000000"/>
          <w:sz w:val="24"/>
          <w:szCs w:val="24"/>
          <w:lang w:val="en-IN"/>
        </w:rPr>
        <w:t xml:space="preserve"> </w:t>
      </w:r>
      <w:r>
        <w:rPr>
          <w:rFonts w:eastAsiaTheme="minorHAnsi" w:cstheme="minorHAnsi"/>
          <w:color w:val="000000"/>
          <w:sz w:val="24"/>
          <w:szCs w:val="24"/>
          <w:lang w:val="en-IN"/>
        </w:rPr>
        <w:t xml:space="preserve">see Fig. </w:t>
      </w:r>
      <w:r w:rsidR="00B67EE7">
        <w:rPr>
          <w:rFonts w:eastAsiaTheme="minorHAnsi" w:cstheme="minorHAnsi"/>
          <w:color w:val="000000"/>
          <w:sz w:val="24"/>
          <w:szCs w:val="24"/>
          <w:lang w:val="en-IN"/>
        </w:rPr>
        <w:t xml:space="preserve">2.5. The RF absorber material is of different types; namely, </w:t>
      </w:r>
      <w:r w:rsidR="00F82981" w:rsidRPr="00F82981">
        <w:rPr>
          <w:rFonts w:eastAsiaTheme="minorHAnsi" w:cstheme="minorHAnsi"/>
          <w:color w:val="000000"/>
          <w:sz w:val="24"/>
          <w:szCs w:val="24"/>
          <w:lang w:val="en-IN"/>
        </w:rPr>
        <w:t xml:space="preserve">carbon impregnated foam pyramids, ferrite tiles, </w:t>
      </w:r>
      <w:r w:rsidR="00B67EE7">
        <w:rPr>
          <w:rFonts w:eastAsiaTheme="minorHAnsi" w:cstheme="minorHAnsi"/>
          <w:color w:val="000000"/>
          <w:sz w:val="24"/>
          <w:szCs w:val="24"/>
          <w:lang w:val="en-IN"/>
        </w:rPr>
        <w:t xml:space="preserve">pours ceramics </w:t>
      </w:r>
      <w:r w:rsidR="00F82981" w:rsidRPr="00F82981">
        <w:rPr>
          <w:rFonts w:eastAsiaTheme="minorHAnsi" w:cstheme="minorHAnsi"/>
          <w:color w:val="000000"/>
          <w:sz w:val="24"/>
          <w:szCs w:val="24"/>
          <w:lang w:val="en-IN"/>
        </w:rPr>
        <w:t>and so forth</w:t>
      </w:r>
      <w:r w:rsidR="00B67EE7">
        <w:rPr>
          <w:rFonts w:eastAsiaTheme="minorHAnsi" w:cstheme="minorHAnsi"/>
          <w:color w:val="000000"/>
          <w:sz w:val="24"/>
          <w:szCs w:val="24"/>
          <w:lang w:val="en-IN"/>
        </w:rPr>
        <w:t>.</w:t>
      </w:r>
      <w:r w:rsidR="00C16DE9" w:rsidRPr="00C16DE9">
        <w:rPr>
          <w:rFonts w:eastAsia="Times New Roman" w:cstheme="minorHAnsi"/>
          <w:sz w:val="24"/>
          <w:szCs w:val="24"/>
          <w:lang w:val="en-GB"/>
        </w:rPr>
        <w:t xml:space="preserve"> </w:t>
      </w:r>
      <w:r w:rsidR="00C16DE9">
        <w:rPr>
          <w:rFonts w:eastAsia="Times New Roman" w:cstheme="minorHAnsi"/>
          <w:sz w:val="24"/>
          <w:szCs w:val="24"/>
          <w:lang w:val="en-GB"/>
        </w:rPr>
        <w:t>Table 2.1 gives the specification of the absorbing material.</w:t>
      </w:r>
      <w:r w:rsidR="00AC7587">
        <w:rPr>
          <w:rFonts w:eastAsia="Times New Roman" w:cstheme="minorHAnsi"/>
          <w:sz w:val="24"/>
          <w:szCs w:val="24"/>
          <w:lang w:val="en-GB"/>
        </w:rPr>
        <w:t xml:space="preserve"> The absorbing material must ensure that the ambient radiation is at least 6dB below the allowable limits in all frequency bands under consideration. </w:t>
      </w:r>
      <w:r w:rsidR="00C16DE9">
        <w:rPr>
          <w:rFonts w:eastAsiaTheme="minorHAnsi" w:cstheme="minorHAnsi"/>
          <w:color w:val="000000"/>
          <w:sz w:val="24"/>
          <w:szCs w:val="24"/>
          <w:lang w:val="en-IN"/>
        </w:rPr>
        <w:t xml:space="preserve">The </w:t>
      </w:r>
      <w:r w:rsidR="00B67EE7">
        <w:rPr>
          <w:rFonts w:eastAsiaTheme="minorHAnsi" w:cstheme="minorHAnsi"/>
          <w:color w:val="000000"/>
          <w:sz w:val="24"/>
          <w:szCs w:val="24"/>
          <w:lang w:val="en-IN"/>
        </w:rPr>
        <w:t>‘</w:t>
      </w:r>
      <w:r w:rsidR="00F82981" w:rsidRPr="00F82981">
        <w:rPr>
          <w:rFonts w:eastAsiaTheme="minorHAnsi" w:cstheme="minorHAnsi"/>
          <w:color w:val="000000"/>
          <w:sz w:val="24"/>
          <w:szCs w:val="24"/>
          <w:lang w:val="en-IN"/>
        </w:rPr>
        <w:t>electric field radiated emission</w:t>
      </w:r>
      <w:r w:rsidR="00B67EE7">
        <w:rPr>
          <w:rFonts w:eastAsiaTheme="minorHAnsi" w:cstheme="minorHAnsi"/>
          <w:color w:val="000000"/>
          <w:sz w:val="24"/>
          <w:szCs w:val="24"/>
          <w:lang w:val="en-IN"/>
        </w:rPr>
        <w:t xml:space="preserve">’ </w:t>
      </w:r>
      <w:r w:rsidR="00F82981" w:rsidRPr="00F82981">
        <w:rPr>
          <w:rFonts w:eastAsiaTheme="minorHAnsi" w:cstheme="minorHAnsi"/>
          <w:color w:val="000000"/>
          <w:sz w:val="24"/>
          <w:szCs w:val="24"/>
          <w:lang w:val="en-IN"/>
        </w:rPr>
        <w:t xml:space="preserve">or </w:t>
      </w:r>
      <w:r w:rsidR="00B67EE7">
        <w:rPr>
          <w:rFonts w:eastAsiaTheme="minorHAnsi" w:cstheme="minorHAnsi"/>
          <w:color w:val="000000"/>
          <w:sz w:val="24"/>
          <w:szCs w:val="24"/>
          <w:lang w:val="en-IN"/>
        </w:rPr>
        <w:t>‘</w:t>
      </w:r>
      <w:r w:rsidR="00F82981" w:rsidRPr="00F82981">
        <w:rPr>
          <w:rFonts w:eastAsiaTheme="minorHAnsi" w:cstheme="minorHAnsi"/>
          <w:color w:val="000000"/>
          <w:sz w:val="24"/>
          <w:szCs w:val="24"/>
          <w:lang w:val="en-IN"/>
        </w:rPr>
        <w:t>radiated susceptibility</w:t>
      </w:r>
      <w:r w:rsidR="00B67EE7">
        <w:rPr>
          <w:rFonts w:eastAsiaTheme="minorHAnsi" w:cstheme="minorHAnsi"/>
          <w:color w:val="000000"/>
          <w:sz w:val="24"/>
          <w:szCs w:val="24"/>
          <w:lang w:val="en-IN"/>
        </w:rPr>
        <w:t>’</w:t>
      </w:r>
      <w:r w:rsidR="00F82981" w:rsidRPr="00F82981">
        <w:rPr>
          <w:rFonts w:eastAsiaTheme="minorHAnsi" w:cstheme="minorHAnsi"/>
          <w:color w:val="000000"/>
          <w:sz w:val="24"/>
          <w:szCs w:val="24"/>
          <w:lang w:val="en-IN"/>
        </w:rPr>
        <w:t xml:space="preserve"> test</w:t>
      </w:r>
      <w:r w:rsidR="00B67EE7">
        <w:rPr>
          <w:rFonts w:eastAsiaTheme="minorHAnsi" w:cstheme="minorHAnsi"/>
          <w:color w:val="000000"/>
          <w:sz w:val="24"/>
          <w:szCs w:val="24"/>
          <w:lang w:val="en-IN"/>
        </w:rPr>
        <w:t xml:space="preserve">s are performed </w:t>
      </w:r>
      <w:r w:rsidR="00F82981" w:rsidRPr="00F82981">
        <w:rPr>
          <w:rFonts w:eastAsiaTheme="minorHAnsi" w:cstheme="minorHAnsi"/>
          <w:color w:val="000000"/>
          <w:sz w:val="24"/>
          <w:szCs w:val="24"/>
          <w:lang w:val="en-IN"/>
        </w:rPr>
        <w:t>inside shielded enclosure</w:t>
      </w:r>
      <w:r w:rsidR="00B67EE7">
        <w:rPr>
          <w:rFonts w:eastAsiaTheme="minorHAnsi" w:cstheme="minorHAnsi"/>
          <w:color w:val="000000"/>
          <w:sz w:val="24"/>
          <w:szCs w:val="24"/>
          <w:lang w:val="en-IN"/>
        </w:rPr>
        <w:t xml:space="preserve">. This </w:t>
      </w:r>
      <w:r w:rsidR="00F82981" w:rsidRPr="00F82981">
        <w:rPr>
          <w:rFonts w:eastAsiaTheme="minorHAnsi" w:cstheme="minorHAnsi"/>
          <w:color w:val="000000"/>
          <w:sz w:val="24"/>
          <w:szCs w:val="24"/>
          <w:lang w:val="en-IN"/>
        </w:rPr>
        <w:t>reduce</w:t>
      </w:r>
      <w:r w:rsidR="00B67EE7">
        <w:rPr>
          <w:rFonts w:eastAsiaTheme="minorHAnsi" w:cstheme="minorHAnsi"/>
          <w:color w:val="000000"/>
          <w:sz w:val="24"/>
          <w:szCs w:val="24"/>
          <w:lang w:val="en-IN"/>
        </w:rPr>
        <w:t>s</w:t>
      </w:r>
      <w:r w:rsidR="00F82981" w:rsidRPr="00F82981">
        <w:rPr>
          <w:rFonts w:eastAsiaTheme="minorHAnsi" w:cstheme="minorHAnsi"/>
          <w:color w:val="000000"/>
          <w:sz w:val="24"/>
          <w:szCs w:val="24"/>
          <w:lang w:val="en-IN"/>
        </w:rPr>
        <w:t xml:space="preserve"> reflections of electromagnetic energy and to improve accuracy and</w:t>
      </w:r>
      <w:r w:rsidR="00B67EE7">
        <w:rPr>
          <w:rFonts w:eastAsiaTheme="minorHAnsi" w:cstheme="minorHAnsi"/>
          <w:color w:val="000000"/>
          <w:sz w:val="24"/>
          <w:szCs w:val="24"/>
          <w:lang w:val="en-IN"/>
        </w:rPr>
        <w:t xml:space="preserve"> r</w:t>
      </w:r>
      <w:r w:rsidR="00F82981" w:rsidRPr="00F82981">
        <w:rPr>
          <w:rFonts w:eastAsiaTheme="minorHAnsi" w:cstheme="minorHAnsi"/>
          <w:color w:val="000000"/>
          <w:sz w:val="24"/>
          <w:szCs w:val="24"/>
          <w:lang w:val="en-IN"/>
        </w:rPr>
        <w:t>epeatability</w:t>
      </w:r>
      <w:r w:rsidR="00B67EE7">
        <w:rPr>
          <w:rFonts w:eastAsiaTheme="minorHAnsi" w:cstheme="minorHAnsi"/>
          <w:color w:val="000000"/>
          <w:sz w:val="24"/>
          <w:szCs w:val="24"/>
          <w:lang w:val="en-IN"/>
        </w:rPr>
        <w:t xml:space="preserve"> of </w:t>
      </w:r>
      <w:r w:rsidR="00B67EE7">
        <w:rPr>
          <w:rFonts w:eastAsiaTheme="minorHAnsi" w:cstheme="minorHAnsi"/>
          <w:color w:val="000000"/>
          <w:sz w:val="24"/>
          <w:szCs w:val="24"/>
          <w:lang w:val="en-IN"/>
        </w:rPr>
        <w:lastRenderedPageBreak/>
        <w:t>the measurements</w:t>
      </w:r>
      <w:r w:rsidR="00F82981" w:rsidRPr="00F82981">
        <w:rPr>
          <w:rFonts w:eastAsiaTheme="minorHAnsi" w:cstheme="minorHAnsi"/>
          <w:color w:val="000000"/>
          <w:sz w:val="24"/>
          <w:szCs w:val="24"/>
          <w:lang w:val="en-IN"/>
        </w:rPr>
        <w:t>.</w:t>
      </w:r>
      <w:r w:rsidR="00B67EE7">
        <w:rPr>
          <w:rFonts w:eastAsiaTheme="minorHAnsi" w:cstheme="minorHAnsi"/>
          <w:color w:val="000000"/>
          <w:sz w:val="24"/>
          <w:szCs w:val="24"/>
          <w:lang w:val="en-IN"/>
        </w:rPr>
        <w:t xml:space="preserve"> This concept is similar to what is used while constructing high quality audio recording studios. Fig. 2.6 (a) and 2.6(b) show the picture of the interior and plan (top view) of a typical shielded chamber respectively. </w:t>
      </w:r>
    </w:p>
    <w:p w14:paraId="491B2164" w14:textId="77777777" w:rsidR="00AC7587" w:rsidRDefault="00AC7587" w:rsidP="00B67EE7">
      <w:pPr>
        <w:autoSpaceDE w:val="0"/>
        <w:autoSpaceDN w:val="0"/>
        <w:adjustRightInd w:val="0"/>
        <w:spacing w:after="0" w:line="240" w:lineRule="auto"/>
        <w:ind w:firstLine="630"/>
        <w:jc w:val="both"/>
        <w:rPr>
          <w:rFonts w:eastAsiaTheme="minorHAnsi" w:cstheme="minorHAnsi"/>
          <w:color w:val="000000"/>
          <w:sz w:val="24"/>
          <w:szCs w:val="24"/>
          <w:lang w:val="en-IN"/>
        </w:rPr>
      </w:pPr>
    </w:p>
    <w:p w14:paraId="30DCD20B" w14:textId="77777777" w:rsidR="0091783F" w:rsidRDefault="00E72662" w:rsidP="00B67EE7">
      <w:pPr>
        <w:spacing w:after="0" w:line="240" w:lineRule="auto"/>
        <w:ind w:firstLine="851"/>
        <w:contextualSpacing/>
        <w:jc w:val="both"/>
        <w:rPr>
          <w:rFonts w:eastAsia="Times New Roman" w:cstheme="minorHAnsi"/>
          <w:sz w:val="24"/>
          <w:szCs w:val="24"/>
          <w:lang w:val="en-GB"/>
        </w:rPr>
      </w:pPr>
      <w:r>
        <w:rPr>
          <w:noProof/>
        </w:rPr>
        <w:pict w14:anchorId="3DA2CB93">
          <v:shape id="Text Box 155" o:spid="_x0000_s1080" type="#_x0000_t202" style="position:absolute;left:0;text-align:left;margin-left:11.25pt;margin-top:235.4pt;width:414pt;height:2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" filled="f" stroked="f">
            <v:textbox>
              <w:txbxContent>
                <w:p w14:paraId="7A2B838A" w14:textId="77777777" w:rsidR="00C0096B" w:rsidRDefault="00C0096B" w:rsidP="00D273B5">
                  <w:pPr>
                    <w:spacing w:after="0" w:line="240" w:lineRule="auto"/>
                    <w:ind w:left="425" w:hanging="425"/>
                    <w:jc w:val="center"/>
                  </w:pPr>
                  <w:r>
                    <w:t>Fig. 2.4 External view of anechoic/ shielded chamber</w:t>
                  </w:r>
                </w:p>
              </w:txbxContent>
            </v:textbox>
          </v:shape>
        </w:pict>
      </w:r>
      <w:r w:rsidR="00B67EE7">
        <w:rPr>
          <w:noProof/>
          <w:lang w:val="en-IN" w:eastAsia="en-IN"/>
        </w:rPr>
        <w:drawing>
          <wp:inline distT="0" distB="0" distL="0" distR="0" wp14:anchorId="636ACE82" wp14:editId="13813961">
            <wp:extent cx="4619625" cy="3019425"/>
            <wp:effectExtent l="0" t="0" r="0" b="0"/>
            <wp:docPr id="30" name="Picture 30" descr="Image result for Shielded enclosure for EMC tests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hielded enclosure for EMC tests imag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19625" cy="3019425"/>
                    </a:xfrm>
                    <a:prstGeom prst="rect">
                      <a:avLst/>
                    </a:prstGeom>
                    <a:noFill/>
                    <a:ln>
                      <a:noFill/>
                    </a:ln>
                  </pic:spPr>
                </pic:pic>
              </a:graphicData>
            </a:graphic>
          </wp:inline>
        </w:drawing>
      </w:r>
    </w:p>
    <w:p w14:paraId="2272CC3C" w14:textId="77777777" w:rsidR="00B67EE7" w:rsidRDefault="00B67EE7" w:rsidP="00B67EE7">
      <w:pPr>
        <w:spacing w:after="0" w:line="240" w:lineRule="auto"/>
        <w:ind w:firstLine="851"/>
        <w:contextualSpacing/>
        <w:jc w:val="both"/>
        <w:rPr>
          <w:rFonts w:eastAsia="Times New Roman" w:cstheme="minorHAnsi"/>
          <w:sz w:val="24"/>
          <w:szCs w:val="24"/>
          <w:lang w:val="en-GB"/>
        </w:rPr>
      </w:pPr>
    </w:p>
    <w:p w14:paraId="2911E447" w14:textId="77777777" w:rsidR="00F82981" w:rsidRDefault="00F82981" w:rsidP="00486C96">
      <w:pPr>
        <w:spacing w:after="0" w:line="240" w:lineRule="auto"/>
        <w:contextualSpacing/>
        <w:jc w:val="both"/>
        <w:rPr>
          <w:rFonts w:eastAsia="Times New Roman" w:cstheme="minorHAnsi"/>
          <w:sz w:val="24"/>
          <w:szCs w:val="24"/>
          <w:lang w:val="en-GB"/>
        </w:rPr>
      </w:pPr>
      <w:r>
        <w:rPr>
          <w:rFonts w:eastAsia="Times New Roman" w:cstheme="minorHAnsi"/>
          <w:noProof/>
          <w:sz w:val="24"/>
          <w:szCs w:val="24"/>
          <w:lang w:val="en-IN" w:eastAsia="en-IN"/>
        </w:rPr>
        <w:drawing>
          <wp:inline distT="0" distB="0" distL="0" distR="0" wp14:anchorId="5F830425" wp14:editId="4042EB57">
            <wp:extent cx="2590800" cy="258127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90800" cy="2581275"/>
                    </a:xfrm>
                    <a:prstGeom prst="rect">
                      <a:avLst/>
                    </a:prstGeom>
                    <a:noFill/>
                    <a:ln>
                      <a:noFill/>
                    </a:ln>
                  </pic:spPr>
                </pic:pic>
              </a:graphicData>
            </a:graphic>
          </wp:inline>
        </w:drawing>
      </w:r>
      <w:r>
        <w:rPr>
          <w:rFonts w:eastAsia="Times New Roman" w:cstheme="minorHAnsi"/>
          <w:sz w:val="24"/>
          <w:szCs w:val="24"/>
          <w:lang w:val="en-GB"/>
        </w:rPr>
        <w:t xml:space="preserve">  </w:t>
      </w:r>
      <w:r w:rsidR="006F366E">
        <w:rPr>
          <w:rFonts w:eastAsia="Times New Roman" w:cstheme="minorHAnsi"/>
          <w:sz w:val="24"/>
          <w:szCs w:val="24"/>
          <w:lang w:val="en-GB"/>
        </w:rPr>
        <w:t xml:space="preserve">  </w:t>
      </w:r>
      <w:r>
        <w:rPr>
          <w:noProof/>
          <w:lang w:val="en-IN" w:eastAsia="en-IN"/>
        </w:rPr>
        <w:drawing>
          <wp:inline distT="0" distB="0" distL="0" distR="0" wp14:anchorId="624B31A9" wp14:editId="79BCFE0D">
            <wp:extent cx="3105150" cy="2657475"/>
            <wp:effectExtent l="19050" t="0" r="0" b="0"/>
            <wp:docPr id="28" name="Picture 28" descr="https://incompliancemag.com/wp-content/uploads/2017/11/1712_EC_fi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ncompliancemag.com/wp-content/uploads/2017/11/1712_EC_fig1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05150" cy="2657475"/>
                    </a:xfrm>
                    <a:prstGeom prst="rect">
                      <a:avLst/>
                    </a:prstGeom>
                    <a:noFill/>
                    <a:ln>
                      <a:noFill/>
                    </a:ln>
                  </pic:spPr>
                </pic:pic>
              </a:graphicData>
            </a:graphic>
          </wp:inline>
        </w:drawing>
      </w:r>
    </w:p>
    <w:p w14:paraId="2E6F4066" w14:textId="77777777" w:rsidR="00F82981" w:rsidRDefault="00E72662" w:rsidP="00486C96">
      <w:pPr>
        <w:spacing w:after="0" w:line="240" w:lineRule="auto"/>
        <w:contextualSpacing/>
        <w:jc w:val="both"/>
        <w:rPr>
          <w:rFonts w:eastAsia="Times New Roman" w:cstheme="minorHAnsi"/>
          <w:sz w:val="24"/>
          <w:szCs w:val="24"/>
          <w:lang w:val="en-GB"/>
        </w:rPr>
      </w:pPr>
      <w:r>
        <w:rPr>
          <w:noProof/>
        </w:rPr>
        <w:pict w14:anchorId="53CFEE1D">
          <v:shape id="Text Box 156" o:spid="_x0000_s1079" type="#_x0000_t202" style="position:absolute;left:0;text-align:left;margin-left:-15.75pt;margin-top:.75pt;width:466.5pt;height:21.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" filled="f" stroked="f">
            <v:textbox>
              <w:txbxContent>
                <w:p w14:paraId="40133A17" w14:textId="77777777" w:rsidR="00C0096B" w:rsidRDefault="00C0096B" w:rsidP="00B67EE7">
                  <w:pPr>
                    <w:spacing w:after="0" w:line="240" w:lineRule="auto"/>
                    <w:ind w:left="425" w:hanging="425"/>
                    <w:jc w:val="center"/>
                  </w:pPr>
                  <w:r>
                    <w:t>Fig. 2.5.</w:t>
                  </w:r>
                  <w:r w:rsidRPr="002D590C">
                    <w:t xml:space="preserve"> </w:t>
                  </w:r>
                  <w:r>
                    <w:t>(a)</w:t>
                  </w:r>
                  <w:r w:rsidRPr="00EC5287">
                    <w:t>Picture of the interior of shielded enclosure (b )Plan showing the arrangement for EMC tests</w:t>
                  </w:r>
                </w:p>
              </w:txbxContent>
            </v:textbox>
          </v:shape>
        </w:pict>
      </w:r>
    </w:p>
    <w:p w14:paraId="7D066344" w14:textId="77777777" w:rsidR="00F82981" w:rsidRDefault="00F82981" w:rsidP="00486C96">
      <w:pPr>
        <w:spacing w:after="0" w:line="240" w:lineRule="auto"/>
        <w:contextualSpacing/>
        <w:jc w:val="both"/>
        <w:rPr>
          <w:rFonts w:eastAsia="Times New Roman" w:cstheme="minorHAnsi"/>
          <w:sz w:val="24"/>
          <w:szCs w:val="24"/>
          <w:lang w:val="en-GB"/>
        </w:rPr>
      </w:pPr>
    </w:p>
    <w:p w14:paraId="791B1C37" w14:textId="77777777" w:rsidR="00C16DE9" w:rsidRDefault="00C16DE9" w:rsidP="00C16DE9">
      <w:pPr>
        <w:spacing w:after="0" w:line="240" w:lineRule="auto"/>
        <w:ind w:firstLine="630"/>
        <w:contextualSpacing/>
        <w:jc w:val="both"/>
        <w:rPr>
          <w:rFonts w:eastAsia="Times New Roman" w:cstheme="minorHAnsi"/>
          <w:sz w:val="24"/>
          <w:szCs w:val="24"/>
          <w:lang w:val="en-GB"/>
        </w:rPr>
      </w:pPr>
      <w:r>
        <w:rPr>
          <w:rFonts w:eastAsia="Times New Roman" w:cstheme="minorHAnsi"/>
          <w:sz w:val="24"/>
          <w:szCs w:val="24"/>
          <w:lang w:val="en-GB"/>
        </w:rPr>
        <w:t xml:space="preserve">Table 2.1 Specification for the absorbing material </w:t>
      </w:r>
    </w:p>
    <w:p w14:paraId="20165535" w14:textId="77777777" w:rsidR="00C16DE9" w:rsidRDefault="00C16DE9" w:rsidP="00C16DE9">
      <w:pPr>
        <w:spacing w:after="0" w:line="240" w:lineRule="auto"/>
        <w:ind w:firstLine="630"/>
        <w:contextualSpacing/>
        <w:jc w:val="both"/>
        <w:rPr>
          <w:rFonts w:eastAsia="Times New Roman" w:cstheme="minorHAnsi"/>
          <w:sz w:val="24"/>
          <w:szCs w:val="24"/>
          <w:lang w:val="en-GB"/>
        </w:rPr>
      </w:pPr>
    </w:p>
    <w:tbl>
      <w:tblPr>
        <w:tblStyle w:val="TableGrid"/>
        <w:tblW w:w="0" w:type="auto"/>
        <w:tblInd w:w="817" w:type="dxa"/>
        <w:tblLook w:val="04A0" w:firstRow="1" w:lastRow="0" w:firstColumn="1" w:lastColumn="0" w:noHBand="0" w:noVBand="1"/>
      </w:tblPr>
      <w:tblGrid>
        <w:gridCol w:w="2552"/>
        <w:gridCol w:w="4677"/>
      </w:tblGrid>
      <w:tr w:rsidR="00C16DE9" w14:paraId="051DB7A3" w14:textId="77777777" w:rsidTr="00C16DE9">
        <w:tc>
          <w:tcPr>
            <w:tcW w:w="2552" w:type="dxa"/>
          </w:tcPr>
          <w:p w14:paraId="13CF8309" w14:textId="77777777" w:rsidR="00C16DE9" w:rsidRPr="00C16DE9" w:rsidRDefault="00C16DE9" w:rsidP="00C16DE9">
            <w:pPr>
              <w:contextualSpacing/>
              <w:jc w:val="center"/>
              <w:rPr>
                <w:rFonts w:eastAsia="Times New Roman" w:cstheme="minorHAnsi"/>
                <w:b/>
                <w:sz w:val="24"/>
                <w:szCs w:val="24"/>
                <w:lang w:val="en-GB"/>
              </w:rPr>
            </w:pPr>
            <w:r w:rsidRPr="00C16DE9">
              <w:rPr>
                <w:rFonts w:eastAsia="Times New Roman" w:cstheme="minorHAnsi"/>
                <w:b/>
                <w:sz w:val="24"/>
                <w:szCs w:val="24"/>
                <w:lang w:val="en-GB"/>
              </w:rPr>
              <w:t>Frequency</w:t>
            </w:r>
          </w:p>
        </w:tc>
        <w:tc>
          <w:tcPr>
            <w:tcW w:w="4677" w:type="dxa"/>
          </w:tcPr>
          <w:p w14:paraId="1AE2AD44" w14:textId="77777777" w:rsidR="00C16DE9" w:rsidRDefault="00C16DE9" w:rsidP="00C16DE9">
            <w:pPr>
              <w:contextualSpacing/>
              <w:jc w:val="center"/>
              <w:rPr>
                <w:rFonts w:eastAsia="Times New Roman" w:cstheme="minorHAnsi"/>
                <w:sz w:val="24"/>
                <w:szCs w:val="24"/>
                <w:lang w:val="en-GB"/>
              </w:rPr>
            </w:pPr>
            <w:r w:rsidRPr="00C16DE9">
              <w:rPr>
                <w:rFonts w:eastAsia="Times New Roman" w:cstheme="minorHAnsi"/>
                <w:b/>
                <w:sz w:val="24"/>
                <w:szCs w:val="24"/>
                <w:lang w:val="en-GB"/>
              </w:rPr>
              <w:t>Minimum Absorption</w:t>
            </w:r>
            <w:r>
              <w:rPr>
                <w:rFonts w:eastAsia="Times New Roman" w:cstheme="minorHAnsi"/>
                <w:sz w:val="24"/>
                <w:szCs w:val="24"/>
                <w:lang w:val="en-GB"/>
              </w:rPr>
              <w:t xml:space="preserve"> (at normal incidence)</w:t>
            </w:r>
          </w:p>
        </w:tc>
      </w:tr>
      <w:tr w:rsidR="00C16DE9" w14:paraId="4C68AE7E" w14:textId="77777777" w:rsidTr="00C16DE9">
        <w:tc>
          <w:tcPr>
            <w:tcW w:w="2552" w:type="dxa"/>
          </w:tcPr>
          <w:p w14:paraId="601AA8F4" w14:textId="77777777" w:rsidR="00C16DE9" w:rsidRDefault="00C16DE9" w:rsidP="00C16DE9">
            <w:pPr>
              <w:contextualSpacing/>
              <w:jc w:val="center"/>
              <w:rPr>
                <w:rFonts w:eastAsia="Times New Roman" w:cstheme="minorHAnsi"/>
                <w:sz w:val="24"/>
                <w:szCs w:val="24"/>
                <w:lang w:val="en-GB"/>
              </w:rPr>
            </w:pPr>
            <w:r>
              <w:rPr>
                <w:rFonts w:eastAsia="Times New Roman" w:cstheme="minorHAnsi"/>
                <w:sz w:val="24"/>
                <w:szCs w:val="24"/>
                <w:lang w:val="en-GB"/>
              </w:rPr>
              <w:t>80 MHz- 250 MHz</w:t>
            </w:r>
          </w:p>
        </w:tc>
        <w:tc>
          <w:tcPr>
            <w:tcW w:w="4677" w:type="dxa"/>
          </w:tcPr>
          <w:p w14:paraId="79D07014" w14:textId="77777777" w:rsidR="00C16DE9" w:rsidRDefault="00C16DE9" w:rsidP="00C16DE9">
            <w:pPr>
              <w:contextualSpacing/>
              <w:jc w:val="center"/>
              <w:rPr>
                <w:rFonts w:eastAsia="Times New Roman" w:cstheme="minorHAnsi"/>
                <w:sz w:val="24"/>
                <w:szCs w:val="24"/>
                <w:lang w:val="en-GB"/>
              </w:rPr>
            </w:pPr>
            <w:r>
              <w:rPr>
                <w:rFonts w:eastAsia="Times New Roman" w:cstheme="minorHAnsi"/>
                <w:sz w:val="24"/>
                <w:szCs w:val="24"/>
                <w:lang w:val="en-GB"/>
              </w:rPr>
              <w:t>6 dB</w:t>
            </w:r>
          </w:p>
        </w:tc>
      </w:tr>
      <w:tr w:rsidR="00C16DE9" w14:paraId="0EE32A18" w14:textId="77777777" w:rsidTr="00C16DE9">
        <w:tc>
          <w:tcPr>
            <w:tcW w:w="2552" w:type="dxa"/>
          </w:tcPr>
          <w:p w14:paraId="66FB0218" w14:textId="77777777" w:rsidR="00C16DE9" w:rsidRDefault="00C16DE9" w:rsidP="00C16DE9">
            <w:pPr>
              <w:contextualSpacing/>
              <w:jc w:val="center"/>
              <w:rPr>
                <w:rFonts w:eastAsia="Times New Roman" w:cstheme="minorHAnsi"/>
                <w:sz w:val="24"/>
                <w:szCs w:val="24"/>
                <w:lang w:val="en-GB"/>
              </w:rPr>
            </w:pPr>
            <w:r>
              <w:rPr>
                <w:rFonts w:eastAsia="Times New Roman" w:cstheme="minorHAnsi"/>
                <w:sz w:val="24"/>
                <w:szCs w:val="24"/>
                <w:lang w:val="en-GB"/>
              </w:rPr>
              <w:t>Above 250 MHz</w:t>
            </w:r>
          </w:p>
        </w:tc>
        <w:tc>
          <w:tcPr>
            <w:tcW w:w="4677" w:type="dxa"/>
          </w:tcPr>
          <w:p w14:paraId="468C4941" w14:textId="77777777" w:rsidR="00C16DE9" w:rsidRDefault="00C16DE9" w:rsidP="00C16DE9">
            <w:pPr>
              <w:contextualSpacing/>
              <w:jc w:val="center"/>
              <w:rPr>
                <w:rFonts w:eastAsia="Times New Roman" w:cstheme="minorHAnsi"/>
                <w:sz w:val="24"/>
                <w:szCs w:val="24"/>
                <w:lang w:val="en-GB"/>
              </w:rPr>
            </w:pPr>
            <w:r>
              <w:rPr>
                <w:rFonts w:eastAsia="Times New Roman" w:cstheme="minorHAnsi"/>
                <w:sz w:val="24"/>
                <w:szCs w:val="24"/>
                <w:lang w:val="en-GB"/>
              </w:rPr>
              <w:t>10 dB</w:t>
            </w:r>
          </w:p>
        </w:tc>
      </w:tr>
    </w:tbl>
    <w:p w14:paraId="3BD28847" w14:textId="77777777" w:rsidR="00F82981" w:rsidRDefault="00F82981" w:rsidP="00C16DE9">
      <w:pPr>
        <w:spacing w:after="0" w:line="240" w:lineRule="auto"/>
        <w:ind w:firstLine="630"/>
        <w:contextualSpacing/>
        <w:jc w:val="center"/>
        <w:rPr>
          <w:rFonts w:eastAsia="Times New Roman" w:cstheme="minorHAnsi"/>
          <w:sz w:val="24"/>
          <w:szCs w:val="24"/>
          <w:lang w:val="en-GB"/>
        </w:rPr>
      </w:pPr>
    </w:p>
    <w:p w14:paraId="16C2D00E" w14:textId="77777777" w:rsidR="00801CAF" w:rsidRPr="00801CAF" w:rsidRDefault="0060775B" w:rsidP="00801CAF">
      <w:pPr>
        <w:pStyle w:val="Default"/>
        <w:ind w:firstLine="720"/>
        <w:rPr>
          <w:rFonts w:asciiTheme="minorHAnsi" w:hAnsiTheme="minorHAnsi" w:cstheme="minorHAnsi"/>
          <w:b/>
        </w:rPr>
      </w:pPr>
      <w:r>
        <w:rPr>
          <w:rFonts w:ascii="Calibri" w:eastAsia="Times New Roman" w:hAnsi="Calibri" w:cs="Times New Roman"/>
          <w:b/>
          <w:lang w:val="en-GB"/>
        </w:rPr>
        <w:lastRenderedPageBreak/>
        <w:t xml:space="preserve">2.2.1.3 </w:t>
      </w:r>
      <w:r w:rsidR="00801CAF" w:rsidRPr="00801CAF">
        <w:rPr>
          <w:rFonts w:asciiTheme="minorHAnsi" w:hAnsiTheme="minorHAnsi" w:cstheme="minorHAnsi"/>
          <w:b/>
        </w:rPr>
        <w:t>Power Source Impedance</w:t>
      </w:r>
    </w:p>
    <w:p w14:paraId="4AB46EC5" w14:textId="77777777" w:rsidR="00801CAF" w:rsidRPr="00801CAF" w:rsidRDefault="00801CAF" w:rsidP="00801CAF">
      <w:pPr>
        <w:pStyle w:val="Default"/>
        <w:rPr>
          <w:rFonts w:asciiTheme="minorHAnsi" w:hAnsiTheme="minorHAnsi" w:cstheme="minorHAnsi"/>
          <w:b/>
        </w:rPr>
      </w:pPr>
    </w:p>
    <w:p w14:paraId="070A5290" w14:textId="77777777" w:rsidR="00296140" w:rsidRDefault="00801CAF" w:rsidP="00801CAF">
      <w:pPr>
        <w:pStyle w:val="Default"/>
        <w:ind w:firstLine="720"/>
        <w:jc w:val="both"/>
        <w:rPr>
          <w:rFonts w:asciiTheme="minorHAnsi" w:hAnsiTheme="minorHAnsi" w:cstheme="minorHAnsi"/>
        </w:rPr>
      </w:pPr>
      <w:r w:rsidRPr="00801CAF">
        <w:rPr>
          <w:rFonts w:asciiTheme="minorHAnsi" w:hAnsiTheme="minorHAnsi" w:cstheme="minorHAnsi"/>
        </w:rPr>
        <w:t xml:space="preserve">The impedance of power sources </w:t>
      </w:r>
      <w:r>
        <w:rPr>
          <w:rFonts w:asciiTheme="minorHAnsi" w:hAnsiTheme="minorHAnsi" w:cstheme="minorHAnsi"/>
        </w:rPr>
        <w:t xml:space="preserve">must be stable irrespective to the operation of the DUT. If this is not the case, the voltage and current values could vary simply due to the ratio of the source to load (DUT) impedances. </w:t>
      </w:r>
      <w:r w:rsidR="00296140">
        <w:rPr>
          <w:rFonts w:asciiTheme="minorHAnsi" w:hAnsiTheme="minorHAnsi" w:cstheme="minorHAnsi"/>
        </w:rPr>
        <w:t xml:space="preserve">For this purpose, </w:t>
      </w:r>
      <w:r w:rsidR="00296140" w:rsidRPr="00801CAF">
        <w:rPr>
          <w:rFonts w:asciiTheme="minorHAnsi" w:hAnsiTheme="minorHAnsi" w:cstheme="minorHAnsi"/>
        </w:rPr>
        <w:t xml:space="preserve">Line Impedance Stabilization Networks (LISNs) </w:t>
      </w:r>
      <w:r w:rsidR="00296140">
        <w:rPr>
          <w:rFonts w:asciiTheme="minorHAnsi" w:hAnsiTheme="minorHAnsi" w:cstheme="minorHAnsi"/>
        </w:rPr>
        <w:t xml:space="preserve">are used for </w:t>
      </w:r>
      <w:r w:rsidRPr="00801CAF">
        <w:rPr>
          <w:rFonts w:asciiTheme="minorHAnsi" w:hAnsiTheme="minorHAnsi" w:cstheme="minorHAnsi"/>
        </w:rPr>
        <w:t xml:space="preserve">all measurement procedures </w:t>
      </w:r>
      <w:r w:rsidR="00296140">
        <w:rPr>
          <w:rFonts w:asciiTheme="minorHAnsi" w:hAnsiTheme="minorHAnsi" w:cstheme="minorHAnsi"/>
        </w:rPr>
        <w:t>(u</w:t>
      </w:r>
      <w:r w:rsidRPr="00801CAF">
        <w:rPr>
          <w:rFonts w:asciiTheme="minorHAnsi" w:hAnsiTheme="minorHAnsi" w:cstheme="minorHAnsi"/>
        </w:rPr>
        <w:t>nless otherwise stated in a particular test procedure</w:t>
      </w:r>
      <w:r w:rsidR="00296140">
        <w:rPr>
          <w:rFonts w:asciiTheme="minorHAnsi" w:hAnsiTheme="minorHAnsi" w:cstheme="minorHAnsi"/>
        </w:rPr>
        <w:t>)</w:t>
      </w:r>
      <w:r w:rsidRPr="00801CAF">
        <w:rPr>
          <w:rFonts w:asciiTheme="minorHAnsi" w:hAnsiTheme="minorHAnsi" w:cstheme="minorHAnsi"/>
        </w:rPr>
        <w:t xml:space="preserve">. </w:t>
      </w:r>
      <w:r w:rsidR="007C42B6">
        <w:rPr>
          <w:rFonts w:asciiTheme="minorHAnsi" w:hAnsiTheme="minorHAnsi" w:cstheme="minorHAnsi"/>
        </w:rPr>
        <w:t>It plays similar role for conducted signals as the shielded chambers for the radiated signals. The LISNs is</w:t>
      </w:r>
      <w:r w:rsidRPr="00801CAF">
        <w:rPr>
          <w:rFonts w:asciiTheme="minorHAnsi" w:hAnsiTheme="minorHAnsi" w:cstheme="minorHAnsi"/>
        </w:rPr>
        <w:t xml:space="preserve"> located at the power source end</w:t>
      </w:r>
      <w:r w:rsidR="007C42B6">
        <w:rPr>
          <w:rFonts w:asciiTheme="minorHAnsi" w:hAnsiTheme="minorHAnsi" w:cstheme="minorHAnsi"/>
        </w:rPr>
        <w:t>.</w:t>
      </w:r>
      <w:r w:rsidR="002D590C">
        <w:rPr>
          <w:rFonts w:asciiTheme="minorHAnsi" w:hAnsiTheme="minorHAnsi" w:cstheme="minorHAnsi"/>
        </w:rPr>
        <w:t xml:space="preserve"> Fig 2.6</w:t>
      </w:r>
      <w:r w:rsidR="00296140">
        <w:rPr>
          <w:rFonts w:asciiTheme="minorHAnsi" w:hAnsiTheme="minorHAnsi" w:cstheme="minorHAnsi"/>
        </w:rPr>
        <w:t xml:space="preserve"> shows the circuit schematic of the LISN</w:t>
      </w:r>
      <w:r w:rsidR="004510DB">
        <w:rPr>
          <w:rFonts w:asciiTheme="minorHAnsi" w:hAnsiTheme="minorHAnsi" w:cstheme="minorHAnsi"/>
        </w:rPr>
        <w:t>. It may be appreciated that the Inductor must the required current rating.</w:t>
      </w:r>
      <w:r w:rsidR="007C42B6">
        <w:rPr>
          <w:rFonts w:asciiTheme="minorHAnsi" w:hAnsiTheme="minorHAnsi" w:cstheme="minorHAnsi"/>
        </w:rPr>
        <w:t xml:space="preserve"> </w:t>
      </w:r>
    </w:p>
    <w:p w14:paraId="320E0D5E" w14:textId="77777777" w:rsidR="00296140" w:rsidRDefault="00E72662" w:rsidP="00F905B8">
      <w:pPr>
        <w:pStyle w:val="Default"/>
        <w:jc w:val="both"/>
        <w:rPr>
          <w:rFonts w:asciiTheme="minorHAnsi" w:hAnsiTheme="minorHAnsi" w:cstheme="minorHAnsi"/>
        </w:rPr>
      </w:pPr>
      <w:r>
        <w:rPr>
          <w:noProof/>
        </w:rPr>
        <w:pict w14:anchorId="19321338">
          <v:shape id="Text Box 173" o:spid="_x0000_s1078" type="#_x0000_t202" style="position:absolute;left:0;text-align:left;margin-left:4.5pt;margin-top:148pt;width:469.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" filled="f" stroked="f">
            <v:textbox>
              <w:txbxContent>
                <w:p w14:paraId="23DBE2B3" w14:textId="77777777" w:rsidR="00C0096B" w:rsidRPr="00EC5287" w:rsidRDefault="00C0096B" w:rsidP="006F366E">
                  <w:pPr>
                    <w:spacing w:after="0" w:line="240" w:lineRule="auto"/>
                    <w:ind w:left="425" w:hanging="425"/>
                    <w:jc w:val="center"/>
                  </w:pPr>
                  <w:r w:rsidRPr="00EC5287">
                    <w:t xml:space="preserve">Fig. 2.6 </w:t>
                  </w:r>
                  <w:r>
                    <w:rPr>
                      <w:sz w:val="24"/>
                      <w:szCs w:val="24"/>
                    </w:rPr>
                    <w:t xml:space="preserve">The circuit Schematic of LISN and An LISN model </w:t>
                  </w:r>
                  <w:r w:rsidRPr="004D411D">
                    <w:rPr>
                      <w:sz w:val="24"/>
                      <w:szCs w:val="24"/>
                    </w:rPr>
                    <w:t>11967D</w:t>
                  </w:r>
                  <w:r>
                    <w:rPr>
                      <w:sz w:val="24"/>
                      <w:szCs w:val="24"/>
                    </w:rPr>
                    <w:t xml:space="preserve"> of Keysight </w:t>
                  </w:r>
                </w:p>
              </w:txbxContent>
            </v:textbox>
          </v:shape>
        </w:pict>
      </w:r>
      <w:r w:rsidR="00296140">
        <w:rPr>
          <w:rFonts w:asciiTheme="minorHAnsi" w:hAnsiTheme="minorHAnsi" w:cstheme="minorHAnsi"/>
          <w:noProof/>
          <w:lang w:val="en-IN" w:eastAsia="en-IN"/>
        </w:rPr>
        <w:drawing>
          <wp:inline distT="0" distB="0" distL="0" distR="0" wp14:anchorId="198752FC" wp14:editId="77875759">
            <wp:extent cx="3705225" cy="18002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2" cstate="print">
                      <a:lum bright="-14000" contrast="24000"/>
                    </a:blip>
                    <a:srcRect l="1126" t="2212" r="1" b="3008"/>
                    <a:stretch/>
                  </pic:blipFill>
                  <pic:spPr bwMode="auto">
                    <a:xfrm>
                      <a:off x="0" y="0"/>
                      <a:ext cx="3705225" cy="1800225"/>
                    </a:xfrm>
                    <a:prstGeom prst="rect">
                      <a:avLst/>
                    </a:prstGeom>
                    <a:noFill/>
                    <a:ln>
                      <a:noFill/>
                    </a:ln>
                    <a:extLst>
                      <a:ext uri="{53640926-AAD7-44D8-BBD7-CCE9431645EC}">
                        <a14:shadowObscured xmlns:a14="http://schemas.microsoft.com/office/drawing/2010/main"/>
                      </a:ext>
                    </a:extLst>
                  </pic:spPr>
                </pic:pic>
              </a:graphicData>
            </a:graphic>
          </wp:inline>
        </w:drawing>
      </w:r>
      <w:r w:rsidR="007E553B">
        <w:rPr>
          <w:noProof/>
          <w:lang w:val="en-IN" w:eastAsia="en-IN"/>
        </w:rPr>
        <w:drawing>
          <wp:inline distT="0" distB="0" distL="0" distR="0" wp14:anchorId="1E2EEE51" wp14:editId="09794C02">
            <wp:extent cx="2219325" cy="1905000"/>
            <wp:effectExtent l="0" t="0" r="0" b="0"/>
            <wp:docPr id="44" name="Picture 44" descr="11967D Line Impedance, Stabilization Network, 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1967D Line Impedance, Stabilization Network, NEM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19325" cy="1905000"/>
                    </a:xfrm>
                    <a:prstGeom prst="rect">
                      <a:avLst/>
                    </a:prstGeom>
                    <a:noFill/>
                    <a:ln>
                      <a:noFill/>
                    </a:ln>
                  </pic:spPr>
                </pic:pic>
              </a:graphicData>
            </a:graphic>
          </wp:inline>
        </w:drawing>
      </w:r>
    </w:p>
    <w:p w14:paraId="6023ABAF" w14:textId="77777777" w:rsidR="007E553B" w:rsidRDefault="007E553B" w:rsidP="00296140">
      <w:pPr>
        <w:pStyle w:val="Default"/>
        <w:jc w:val="both"/>
        <w:rPr>
          <w:rFonts w:asciiTheme="minorHAnsi" w:hAnsiTheme="minorHAnsi" w:cstheme="minorHAnsi"/>
        </w:rPr>
      </w:pPr>
    </w:p>
    <w:p w14:paraId="537E3EED" w14:textId="77777777" w:rsidR="00296140" w:rsidRDefault="00296140" w:rsidP="00296140">
      <w:pPr>
        <w:pStyle w:val="Default"/>
        <w:jc w:val="both"/>
        <w:rPr>
          <w:rFonts w:asciiTheme="minorHAnsi" w:hAnsiTheme="minorHAnsi" w:cstheme="minorHAnsi"/>
        </w:rPr>
      </w:pPr>
    </w:p>
    <w:p w14:paraId="2D40E895" w14:textId="77777777" w:rsidR="00C16DE9" w:rsidRPr="00C16DE9" w:rsidRDefault="0060775B" w:rsidP="00C16DE9">
      <w:pPr>
        <w:spacing w:after="0" w:line="240" w:lineRule="auto"/>
        <w:ind w:firstLine="709"/>
        <w:contextualSpacing/>
        <w:jc w:val="both"/>
        <w:rPr>
          <w:rFonts w:eastAsia="Times New Roman" w:cstheme="minorHAnsi"/>
          <w:b/>
          <w:sz w:val="24"/>
          <w:szCs w:val="24"/>
          <w:lang w:val="en-GB"/>
        </w:rPr>
      </w:pPr>
      <w:r>
        <w:rPr>
          <w:rFonts w:ascii="Calibri" w:eastAsia="Times New Roman" w:hAnsi="Calibri" w:cs="Times New Roman"/>
          <w:b/>
          <w:sz w:val="24"/>
          <w:szCs w:val="24"/>
          <w:lang w:val="en-GB"/>
        </w:rPr>
        <w:t xml:space="preserve">2.2.1.4 </w:t>
      </w:r>
      <w:r w:rsidR="00C16DE9" w:rsidRPr="00C16DE9">
        <w:rPr>
          <w:rFonts w:eastAsia="Times New Roman" w:cstheme="minorHAnsi"/>
          <w:b/>
          <w:sz w:val="24"/>
          <w:szCs w:val="24"/>
          <w:lang w:val="en-GB"/>
        </w:rPr>
        <w:t>Ground Plane</w:t>
      </w:r>
    </w:p>
    <w:p w14:paraId="2E2777D8" w14:textId="77777777" w:rsidR="00C16DE9" w:rsidRDefault="00C16DE9" w:rsidP="00C16DE9">
      <w:pPr>
        <w:spacing w:after="0" w:line="240" w:lineRule="auto"/>
        <w:contextualSpacing/>
        <w:jc w:val="both"/>
        <w:rPr>
          <w:rFonts w:eastAsia="Times New Roman" w:cstheme="minorHAnsi"/>
          <w:sz w:val="24"/>
          <w:szCs w:val="24"/>
          <w:lang w:val="en-GB"/>
        </w:rPr>
      </w:pPr>
    </w:p>
    <w:p w14:paraId="3B2D5988" w14:textId="77777777" w:rsidR="00D06C5F" w:rsidRDefault="00AC7587" w:rsidP="00C16DE9">
      <w:pPr>
        <w:spacing w:after="0" w:line="240" w:lineRule="auto"/>
        <w:contextualSpacing/>
        <w:jc w:val="both"/>
        <w:rPr>
          <w:rFonts w:eastAsia="Times New Roman" w:cstheme="minorHAnsi"/>
          <w:sz w:val="24"/>
          <w:szCs w:val="24"/>
          <w:lang w:val="en-GB"/>
        </w:rPr>
      </w:pPr>
      <w:r>
        <w:rPr>
          <w:rFonts w:eastAsia="Times New Roman" w:cstheme="minorHAnsi"/>
          <w:sz w:val="24"/>
          <w:szCs w:val="24"/>
          <w:lang w:val="en-GB"/>
        </w:rPr>
        <w:tab/>
        <w:t xml:space="preserve">The Device under test (DUT) or equipment under test (EUT) must be </w:t>
      </w:r>
      <w:r w:rsidR="00DE096D">
        <w:rPr>
          <w:rFonts w:eastAsia="Times New Roman" w:cstheme="minorHAnsi"/>
          <w:sz w:val="24"/>
          <w:szCs w:val="24"/>
          <w:lang w:val="en-GB"/>
        </w:rPr>
        <w:t>tested with appropriate ground plane which imitates actual working condition. In case of multiple operating conditions, metallic ground plane of minimum size of 2.25m</w:t>
      </w:r>
      <w:r w:rsidR="00DE096D" w:rsidRPr="00DE096D">
        <w:rPr>
          <w:rFonts w:eastAsia="Times New Roman" w:cstheme="minorHAnsi"/>
          <w:sz w:val="24"/>
          <w:szCs w:val="24"/>
          <w:vertAlign w:val="superscript"/>
          <w:lang w:val="en-GB"/>
        </w:rPr>
        <w:t>2</w:t>
      </w:r>
      <w:r w:rsidR="00DE096D">
        <w:rPr>
          <w:rFonts w:eastAsia="Times New Roman" w:cstheme="minorHAnsi"/>
          <w:sz w:val="24"/>
          <w:szCs w:val="24"/>
          <w:lang w:val="en-GB"/>
        </w:rPr>
        <w:t xml:space="preserve"> must be provided. </w:t>
      </w:r>
      <w:r w:rsidR="00D06C5F">
        <w:rPr>
          <w:rFonts w:eastAsia="Times New Roman" w:cstheme="minorHAnsi"/>
          <w:sz w:val="24"/>
          <w:szCs w:val="24"/>
          <w:lang w:val="en-GB"/>
        </w:rPr>
        <w:t>If the operating conditions demand absence of ground plane the tests shall be conducted on non-metallic sur</w:t>
      </w:r>
      <w:r w:rsidR="00286298">
        <w:rPr>
          <w:rFonts w:eastAsia="Times New Roman" w:cstheme="minorHAnsi"/>
          <w:sz w:val="24"/>
          <w:szCs w:val="24"/>
          <w:lang w:val="en-GB"/>
        </w:rPr>
        <w:t>face like that of wood. Fig. 2.7</w:t>
      </w:r>
      <w:r w:rsidR="00D06C5F">
        <w:rPr>
          <w:rFonts w:eastAsia="Times New Roman" w:cstheme="minorHAnsi"/>
          <w:sz w:val="24"/>
          <w:szCs w:val="24"/>
          <w:lang w:val="en-GB"/>
        </w:rPr>
        <w:t xml:space="preserve"> shows a sketch of general test set-up with cond</w:t>
      </w:r>
      <w:r w:rsidR="00286298">
        <w:rPr>
          <w:rFonts w:eastAsia="Times New Roman" w:cstheme="minorHAnsi"/>
          <w:sz w:val="24"/>
          <w:szCs w:val="24"/>
          <w:lang w:val="en-GB"/>
        </w:rPr>
        <w:t>ucting ground plane and Fig. 2.8</w:t>
      </w:r>
      <w:r w:rsidR="004E0EE4">
        <w:rPr>
          <w:rFonts w:eastAsia="Times New Roman" w:cstheme="minorHAnsi"/>
          <w:sz w:val="24"/>
          <w:szCs w:val="24"/>
          <w:lang w:val="en-GB"/>
        </w:rPr>
        <w:t xml:space="preserve"> shows the sketch for tests on</w:t>
      </w:r>
      <w:r w:rsidR="00D06C5F">
        <w:rPr>
          <w:rFonts w:eastAsia="Times New Roman" w:cstheme="minorHAnsi"/>
          <w:sz w:val="24"/>
          <w:szCs w:val="24"/>
          <w:lang w:val="en-GB"/>
        </w:rPr>
        <w:t xml:space="preserve"> non-conducting </w:t>
      </w:r>
      <w:r w:rsidR="004E0EE4">
        <w:rPr>
          <w:rFonts w:eastAsia="Times New Roman" w:cstheme="minorHAnsi"/>
          <w:sz w:val="24"/>
          <w:szCs w:val="24"/>
          <w:lang w:val="en-GB"/>
        </w:rPr>
        <w:t xml:space="preserve">plane. </w:t>
      </w:r>
    </w:p>
    <w:p w14:paraId="55D09BDC" w14:textId="77777777" w:rsidR="004E0EE4" w:rsidRDefault="004E0EE4" w:rsidP="00C16DE9">
      <w:pPr>
        <w:spacing w:after="0" w:line="240" w:lineRule="auto"/>
        <w:contextualSpacing/>
        <w:jc w:val="both"/>
        <w:rPr>
          <w:rFonts w:eastAsia="Times New Roman" w:cstheme="minorHAnsi"/>
          <w:sz w:val="24"/>
          <w:szCs w:val="24"/>
          <w:lang w:val="en-GB"/>
        </w:rPr>
      </w:pPr>
    </w:p>
    <w:p w14:paraId="3EF81E83" w14:textId="77777777" w:rsidR="004E0EE4" w:rsidRPr="00193045" w:rsidRDefault="0060775B" w:rsidP="00193045">
      <w:pPr>
        <w:spacing w:after="0" w:line="240" w:lineRule="auto"/>
        <w:ind w:firstLine="720"/>
        <w:contextualSpacing/>
        <w:jc w:val="both"/>
        <w:rPr>
          <w:rFonts w:eastAsia="Times New Roman" w:cstheme="minorHAnsi"/>
          <w:b/>
          <w:sz w:val="24"/>
          <w:szCs w:val="24"/>
          <w:lang w:val="en-GB"/>
        </w:rPr>
      </w:pPr>
      <w:r>
        <w:rPr>
          <w:rFonts w:ascii="Calibri" w:eastAsia="Times New Roman" w:hAnsi="Calibri" w:cs="Times New Roman"/>
          <w:b/>
          <w:sz w:val="24"/>
          <w:szCs w:val="24"/>
          <w:lang w:val="en-GB"/>
        </w:rPr>
        <w:t xml:space="preserve">2.2.1.5 </w:t>
      </w:r>
      <w:r w:rsidR="00193045" w:rsidRPr="00193045">
        <w:rPr>
          <w:rFonts w:eastAsia="Times New Roman" w:cstheme="minorHAnsi"/>
          <w:b/>
          <w:sz w:val="24"/>
          <w:szCs w:val="24"/>
          <w:lang w:val="en-GB"/>
        </w:rPr>
        <w:t xml:space="preserve">Measurement </w:t>
      </w:r>
      <w:r w:rsidR="00D04624">
        <w:rPr>
          <w:rFonts w:eastAsia="Times New Roman" w:cstheme="minorHAnsi"/>
          <w:b/>
          <w:sz w:val="24"/>
          <w:szCs w:val="24"/>
          <w:lang w:val="en-GB"/>
        </w:rPr>
        <w:t>for susceptibility and emission tests</w:t>
      </w:r>
    </w:p>
    <w:p w14:paraId="4FB76E64" w14:textId="77777777" w:rsidR="004E0EE4" w:rsidRPr="00193045" w:rsidRDefault="004E0EE4" w:rsidP="00C16DE9">
      <w:pPr>
        <w:spacing w:after="0" w:line="240" w:lineRule="auto"/>
        <w:contextualSpacing/>
        <w:jc w:val="both"/>
        <w:rPr>
          <w:rFonts w:eastAsia="Times New Roman" w:cstheme="minorHAnsi"/>
          <w:b/>
          <w:sz w:val="24"/>
          <w:szCs w:val="24"/>
          <w:lang w:val="en-GB"/>
        </w:rPr>
      </w:pPr>
    </w:p>
    <w:p w14:paraId="4B12D442" w14:textId="77777777" w:rsidR="004E0EE4" w:rsidRDefault="00F25734" w:rsidP="00C16DE9">
      <w:pPr>
        <w:spacing w:after="0" w:line="240" w:lineRule="auto"/>
        <w:contextualSpacing/>
        <w:jc w:val="both"/>
        <w:rPr>
          <w:rFonts w:eastAsia="Times New Roman" w:cstheme="minorHAnsi"/>
          <w:sz w:val="24"/>
          <w:szCs w:val="24"/>
          <w:lang w:val="en-GB"/>
        </w:rPr>
      </w:pPr>
      <w:r>
        <w:rPr>
          <w:rFonts w:eastAsia="Times New Roman" w:cstheme="minorHAnsi"/>
          <w:sz w:val="24"/>
          <w:szCs w:val="24"/>
          <w:lang w:val="en-GB"/>
        </w:rPr>
        <w:tab/>
        <w:t xml:space="preserve">During the susceptibility tests the test equipment imparts radiation or inject conductive disturbance on the </w:t>
      </w:r>
      <w:r w:rsidR="00490237">
        <w:rPr>
          <w:rFonts w:eastAsia="Times New Roman" w:cstheme="minorHAnsi"/>
          <w:sz w:val="24"/>
          <w:szCs w:val="24"/>
          <w:lang w:val="en-GB"/>
        </w:rPr>
        <w:t xml:space="preserve">power as well as signal lines. The DUT functioning is assessed with any method that will provide visual indicators. Or certain ‘Built-in Test (BIT)’ prescribed for the DUT. However, the emission measurements are done by carefully measuring the radiated energy or conducted disturbances at all the frequencies of interest/ under consideration. </w:t>
      </w:r>
      <w:r w:rsidR="00A32DA3" w:rsidRPr="00BC1604">
        <w:rPr>
          <w:rFonts w:eastAsia="Times New Roman" w:cstheme="minorHAnsi"/>
          <w:sz w:val="24"/>
          <w:szCs w:val="24"/>
          <w:highlight w:val="yellow"/>
          <w:lang w:val="en-GB"/>
        </w:rPr>
        <w:t>The unit (DUT) must also be oriented in such a manner that it produced maximum radiated emissions and respond to the external emissions. In simple words</w:t>
      </w:r>
      <w:r w:rsidR="00471FBD" w:rsidRPr="00BC1604">
        <w:rPr>
          <w:rFonts w:eastAsia="Times New Roman" w:cstheme="minorHAnsi"/>
          <w:sz w:val="24"/>
          <w:szCs w:val="24"/>
          <w:highlight w:val="yellow"/>
          <w:lang w:val="en-GB"/>
        </w:rPr>
        <w:t xml:space="preserve">, it means open/ unshielded </w:t>
      </w:r>
      <w:r w:rsidR="00A32DA3" w:rsidRPr="00BC1604">
        <w:rPr>
          <w:rFonts w:eastAsia="Times New Roman" w:cstheme="minorHAnsi"/>
          <w:sz w:val="24"/>
          <w:szCs w:val="24"/>
          <w:highlight w:val="yellow"/>
          <w:lang w:val="en-GB"/>
        </w:rPr>
        <w:t>face should point away from the ground plane.</w:t>
      </w:r>
      <w:r w:rsidR="00A32DA3">
        <w:rPr>
          <w:rFonts w:eastAsia="Times New Roman" w:cstheme="minorHAnsi"/>
          <w:sz w:val="24"/>
          <w:szCs w:val="24"/>
          <w:lang w:val="en-GB"/>
        </w:rPr>
        <w:t xml:space="preserve"> </w:t>
      </w:r>
    </w:p>
    <w:p w14:paraId="2C65D154" w14:textId="77777777" w:rsidR="0060775B" w:rsidRDefault="0060775B" w:rsidP="00C16DE9">
      <w:pPr>
        <w:spacing w:after="0" w:line="240" w:lineRule="auto"/>
        <w:contextualSpacing/>
        <w:jc w:val="both"/>
        <w:rPr>
          <w:rFonts w:eastAsia="Times New Roman" w:cstheme="minorHAnsi"/>
          <w:sz w:val="24"/>
          <w:szCs w:val="24"/>
          <w:lang w:val="en-GB"/>
        </w:rPr>
      </w:pPr>
    </w:p>
    <w:p w14:paraId="591C45D3" w14:textId="77777777" w:rsidR="004E0EE4" w:rsidRDefault="004E0EE4" w:rsidP="00CD09EF">
      <w:pPr>
        <w:spacing w:after="0" w:line="240" w:lineRule="auto"/>
        <w:ind w:firstLine="810"/>
        <w:contextualSpacing/>
        <w:jc w:val="both"/>
        <w:rPr>
          <w:rFonts w:eastAsia="Times New Roman" w:cstheme="minorHAnsi"/>
          <w:sz w:val="24"/>
          <w:szCs w:val="24"/>
          <w:lang w:val="en-GB"/>
        </w:rPr>
      </w:pPr>
      <w:r>
        <w:rPr>
          <w:rFonts w:eastAsia="Times New Roman" w:cstheme="minorHAnsi"/>
          <w:noProof/>
          <w:sz w:val="24"/>
          <w:szCs w:val="24"/>
          <w:lang w:val="en-IN" w:eastAsia="en-IN"/>
        </w:rPr>
        <w:lastRenderedPageBreak/>
        <w:drawing>
          <wp:inline distT="0" distB="0" distL="0" distR="0" wp14:anchorId="0D658D25" wp14:editId="0BE4828F">
            <wp:extent cx="4486275" cy="25050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extLst>
                        <a:ext uri="{BEBA8EAE-BF5A-486C-A8C5-ECC9F3942E4B}">
                          <a14:imgProps xmlns:a14="http://schemas.microsoft.com/office/drawing/2010/main">
                            <a14:imgLayer r:embed="rId75">
                              <a14:imgEffect>
                                <a14:brightnessContrast bright="-7000" contrast="31000"/>
                              </a14:imgEffect>
                            </a14:imgLayer>
                          </a14:imgProps>
                        </a:ext>
                        <a:ext uri="{28A0092B-C50C-407E-A947-70E740481C1C}">
                          <a14:useLocalDpi xmlns:a14="http://schemas.microsoft.com/office/drawing/2010/main" val="0"/>
                        </a:ext>
                      </a:extLst>
                    </a:blip>
                    <a:srcRect/>
                    <a:stretch>
                      <a:fillRect/>
                    </a:stretch>
                  </pic:blipFill>
                  <pic:spPr bwMode="auto">
                    <a:xfrm>
                      <a:off x="0" y="0"/>
                      <a:ext cx="4486275" cy="2505075"/>
                    </a:xfrm>
                    <a:prstGeom prst="rect">
                      <a:avLst/>
                    </a:prstGeom>
                    <a:noFill/>
                    <a:ln>
                      <a:noFill/>
                    </a:ln>
                  </pic:spPr>
                </pic:pic>
              </a:graphicData>
            </a:graphic>
          </wp:inline>
        </w:drawing>
      </w:r>
    </w:p>
    <w:p w14:paraId="2CAFA657" w14:textId="77777777" w:rsidR="004E0EE4" w:rsidRDefault="00E72662" w:rsidP="00C16DE9">
      <w:pPr>
        <w:spacing w:after="0" w:line="240" w:lineRule="auto"/>
        <w:contextualSpacing/>
        <w:jc w:val="both"/>
        <w:rPr>
          <w:rFonts w:eastAsia="Times New Roman" w:cstheme="minorHAnsi"/>
          <w:sz w:val="24"/>
          <w:szCs w:val="24"/>
          <w:lang w:val="en-GB"/>
        </w:rPr>
      </w:pPr>
      <w:r>
        <w:rPr>
          <w:noProof/>
        </w:rPr>
        <w:pict w14:anchorId="644B05C3">
          <v:shape id="Text Box 157" o:spid="_x0000_s1077" type="#_x0000_t202" style="position:absolute;left:0;text-align:left;margin-left:80.25pt;margin-top:0;width:293.25pt;height:27.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" filled="f" stroked="f">
            <v:textbox>
              <w:txbxContent>
                <w:p w14:paraId="72628095" w14:textId="77777777" w:rsidR="00C0096B" w:rsidRPr="004510DB" w:rsidRDefault="00C0096B" w:rsidP="00296140">
                  <w:pPr>
                    <w:spacing w:after="0" w:line="240" w:lineRule="auto"/>
                    <w:ind w:left="425" w:hanging="425"/>
                    <w:jc w:val="center"/>
                    <w:rPr>
                      <w:sz w:val="24"/>
                      <w:szCs w:val="24"/>
                    </w:rPr>
                  </w:pPr>
                  <w:r w:rsidRPr="004510DB">
                    <w:rPr>
                      <w:sz w:val="24"/>
                      <w:szCs w:val="24"/>
                    </w:rPr>
                    <w:t>Fig</w:t>
                  </w:r>
                  <w:r>
                    <w:rPr>
                      <w:sz w:val="24"/>
                      <w:szCs w:val="24"/>
                    </w:rPr>
                    <w:t>. 2.7</w:t>
                  </w:r>
                  <w:r w:rsidRPr="00286298">
                    <w:t xml:space="preserve"> </w:t>
                  </w:r>
                  <w:r>
                    <w:t>EMC test set-up with ground plane</w:t>
                  </w:r>
                  <w:r>
                    <w:rPr>
                      <w:sz w:val="24"/>
                      <w:szCs w:val="24"/>
                    </w:rPr>
                    <w:t xml:space="preserve"> </w:t>
                  </w:r>
                </w:p>
              </w:txbxContent>
            </v:textbox>
          </v:shape>
        </w:pict>
      </w:r>
    </w:p>
    <w:p w14:paraId="698D26A7" w14:textId="77777777" w:rsidR="0060775B" w:rsidRDefault="0060775B" w:rsidP="0060775B">
      <w:pPr>
        <w:spacing w:after="0" w:line="240" w:lineRule="auto"/>
        <w:contextualSpacing/>
        <w:jc w:val="both"/>
        <w:rPr>
          <w:rFonts w:eastAsia="Times New Roman" w:cstheme="minorHAnsi"/>
          <w:sz w:val="24"/>
          <w:szCs w:val="24"/>
          <w:lang w:val="en-GB"/>
        </w:rPr>
      </w:pPr>
    </w:p>
    <w:p w14:paraId="6710C6B5" w14:textId="77777777" w:rsidR="0060775B" w:rsidRPr="007629EB" w:rsidRDefault="0060775B" w:rsidP="0060775B">
      <w:pPr>
        <w:spacing w:after="0" w:line="240" w:lineRule="auto"/>
        <w:contextualSpacing/>
        <w:jc w:val="both"/>
        <w:rPr>
          <w:sz w:val="24"/>
          <w:szCs w:val="24"/>
        </w:rPr>
      </w:pPr>
      <w:r>
        <w:rPr>
          <w:rFonts w:eastAsia="Times New Roman" w:cstheme="minorHAnsi"/>
          <w:sz w:val="24"/>
          <w:szCs w:val="24"/>
          <w:lang w:val="en-GB"/>
        </w:rPr>
        <w:tab/>
      </w:r>
      <w:r w:rsidRPr="007629EB">
        <w:rPr>
          <w:rFonts w:eastAsia="Times New Roman" w:cstheme="minorHAnsi"/>
          <w:sz w:val="24"/>
          <w:szCs w:val="24"/>
          <w:lang w:val="en-GB"/>
        </w:rPr>
        <w:t>Accurate signal measurement requires a detector. RF and microwave energy can be detected with semiconductor detectors or with bolometric (output proportional to absorbed energy</w:t>
      </w:r>
      <w:r w:rsidR="00994E2D">
        <w:rPr>
          <w:rFonts w:eastAsia="Times New Roman" w:cstheme="minorHAnsi"/>
          <w:sz w:val="24"/>
          <w:szCs w:val="24"/>
          <w:lang w:val="en-GB"/>
        </w:rPr>
        <w:t>, or the mean squared value</w:t>
      </w:r>
      <w:r w:rsidRPr="007629EB">
        <w:rPr>
          <w:rFonts w:eastAsia="Times New Roman" w:cstheme="minorHAnsi"/>
          <w:sz w:val="24"/>
          <w:szCs w:val="24"/>
          <w:lang w:val="en-GB"/>
        </w:rPr>
        <w:t xml:space="preserve">) detectors. </w:t>
      </w:r>
      <w:r w:rsidR="00994E2D">
        <w:rPr>
          <w:rFonts w:eastAsia="Times New Roman" w:cstheme="minorHAnsi"/>
          <w:sz w:val="24"/>
          <w:szCs w:val="24"/>
          <w:lang w:val="en-GB"/>
        </w:rPr>
        <w:t>This method does bring out the ‘disturbance potential</w:t>
      </w:r>
      <w:r w:rsidR="005929FA">
        <w:rPr>
          <w:rFonts w:eastAsia="Times New Roman" w:cstheme="minorHAnsi"/>
          <w:sz w:val="24"/>
          <w:szCs w:val="24"/>
          <w:lang w:val="en-GB"/>
        </w:rPr>
        <w:t xml:space="preserve"> or annoyance level</w:t>
      </w:r>
      <w:r w:rsidR="00994E2D">
        <w:rPr>
          <w:rFonts w:eastAsia="Times New Roman" w:cstheme="minorHAnsi"/>
          <w:sz w:val="24"/>
          <w:szCs w:val="24"/>
          <w:lang w:val="en-GB"/>
        </w:rPr>
        <w:t xml:space="preserve">’ of transients/ peaks; therefore, </w:t>
      </w:r>
      <w:r w:rsidRPr="007629EB">
        <w:rPr>
          <w:rFonts w:eastAsia="Times New Roman" w:cstheme="minorHAnsi"/>
          <w:sz w:val="24"/>
          <w:szCs w:val="24"/>
          <w:lang w:val="en-GB"/>
        </w:rPr>
        <w:t>MIL-STD-461 require</w:t>
      </w:r>
      <w:r>
        <w:rPr>
          <w:rFonts w:eastAsia="Times New Roman" w:cstheme="minorHAnsi"/>
          <w:sz w:val="24"/>
          <w:szCs w:val="24"/>
          <w:lang w:val="en-GB"/>
        </w:rPr>
        <w:t>s</w:t>
      </w:r>
      <w:r w:rsidRPr="007629EB">
        <w:rPr>
          <w:rFonts w:eastAsia="Times New Roman" w:cstheme="minorHAnsi"/>
          <w:sz w:val="24"/>
          <w:szCs w:val="24"/>
          <w:lang w:val="en-GB"/>
        </w:rPr>
        <w:t xml:space="preserve"> peak detector</w:t>
      </w:r>
      <w:r w:rsidR="00994E2D">
        <w:rPr>
          <w:rFonts w:eastAsia="Times New Roman" w:cstheme="minorHAnsi"/>
          <w:sz w:val="24"/>
          <w:szCs w:val="24"/>
          <w:lang w:val="en-GB"/>
        </w:rPr>
        <w:t xml:space="preserve"> for </w:t>
      </w:r>
      <w:r w:rsidR="00994E2D" w:rsidRPr="007629EB">
        <w:rPr>
          <w:sz w:val="24"/>
          <w:szCs w:val="24"/>
        </w:rPr>
        <w:t xml:space="preserve">emission and susceptibility </w:t>
      </w:r>
      <w:r w:rsidR="00994E2D">
        <w:rPr>
          <w:rFonts w:eastAsia="Times New Roman" w:cstheme="minorHAnsi"/>
          <w:sz w:val="24"/>
          <w:szCs w:val="24"/>
          <w:lang w:val="en-GB"/>
        </w:rPr>
        <w:t>measurements</w:t>
      </w:r>
      <w:r w:rsidRPr="007629EB">
        <w:rPr>
          <w:rFonts w:eastAsia="Times New Roman" w:cstheme="minorHAnsi"/>
          <w:sz w:val="24"/>
          <w:szCs w:val="24"/>
          <w:lang w:val="en-GB"/>
        </w:rPr>
        <w:t xml:space="preserve">. </w:t>
      </w:r>
      <w:r w:rsidRPr="007629EB">
        <w:rPr>
          <w:sz w:val="24"/>
          <w:szCs w:val="24"/>
        </w:rPr>
        <w:t xml:space="preserve">This device detects the peak value of the </w:t>
      </w:r>
      <w:r w:rsidR="00994E2D">
        <w:rPr>
          <w:sz w:val="24"/>
          <w:szCs w:val="24"/>
        </w:rPr>
        <w:t>amplitude</w:t>
      </w:r>
      <w:r w:rsidRPr="007629EB">
        <w:rPr>
          <w:sz w:val="24"/>
          <w:szCs w:val="24"/>
        </w:rPr>
        <w:t xml:space="preserve"> envelope in the receiver </w:t>
      </w:r>
      <w:r w:rsidR="00994E2D">
        <w:rPr>
          <w:sz w:val="24"/>
          <w:szCs w:val="24"/>
        </w:rPr>
        <w:t>pass-band</w:t>
      </w:r>
      <w:r w:rsidRPr="007629EB">
        <w:rPr>
          <w:sz w:val="24"/>
          <w:szCs w:val="24"/>
        </w:rPr>
        <w:t>. Measurement receivers are calibrated in terms of an equivalent Root Mean Square (RMS) value of a sine wave that produces the same peak value. This means, for one sided measurements</w:t>
      </w:r>
      <w:r w:rsidR="007537E5">
        <w:rPr>
          <w:sz w:val="24"/>
          <w:szCs w:val="24"/>
        </w:rPr>
        <w:t xml:space="preserve">, the peak value is </w:t>
      </w:r>
      <w:r w:rsidRPr="007629EB">
        <w:rPr>
          <w:sz w:val="24"/>
          <w:szCs w:val="24"/>
        </w:rPr>
        <w:t>multiplie</w:t>
      </w:r>
      <w:r w:rsidR="007537E5">
        <w:rPr>
          <w:sz w:val="24"/>
          <w:szCs w:val="24"/>
        </w:rPr>
        <w:t xml:space="preserve">d by </w:t>
      </w:r>
      <w:r w:rsidRPr="007629EB">
        <w:rPr>
          <w:sz w:val="24"/>
          <w:szCs w:val="24"/>
        </w:rPr>
        <w:t xml:space="preserve">1/sqrt(2) or 0.707 and </w:t>
      </w:r>
      <w:r w:rsidR="007537E5">
        <w:rPr>
          <w:sz w:val="24"/>
          <w:szCs w:val="24"/>
        </w:rPr>
        <w:t xml:space="preserve">by </w:t>
      </w:r>
      <w:proofErr w:type="spellStart"/>
      <w:r w:rsidR="007537E5" w:rsidRPr="007629EB">
        <w:rPr>
          <w:sz w:val="24"/>
          <w:szCs w:val="24"/>
        </w:rPr>
        <w:t>by</w:t>
      </w:r>
      <w:proofErr w:type="spellEnd"/>
      <w:r w:rsidR="007537E5" w:rsidRPr="007629EB">
        <w:rPr>
          <w:sz w:val="24"/>
          <w:szCs w:val="24"/>
        </w:rPr>
        <w:t xml:space="preserve"> 0.35355339</w:t>
      </w:r>
      <w:r w:rsidR="007537E5">
        <w:rPr>
          <w:sz w:val="24"/>
          <w:szCs w:val="24"/>
        </w:rPr>
        <w:t xml:space="preserve"> </w:t>
      </w:r>
      <w:r w:rsidRPr="007629EB">
        <w:rPr>
          <w:sz w:val="24"/>
          <w:szCs w:val="24"/>
        </w:rPr>
        <w:t>for two sided measurements</w:t>
      </w:r>
      <w:r w:rsidR="007537E5">
        <w:rPr>
          <w:sz w:val="24"/>
          <w:szCs w:val="24"/>
        </w:rPr>
        <w:t xml:space="preserve">. Other </w:t>
      </w:r>
      <w:r w:rsidRPr="007629EB">
        <w:rPr>
          <w:sz w:val="24"/>
          <w:szCs w:val="24"/>
        </w:rPr>
        <w:t>measurement devices such as oscilloscopes, non-selective voltmeters, or broadband field strength sensors</w:t>
      </w:r>
      <w:r w:rsidR="007537E5">
        <w:rPr>
          <w:sz w:val="24"/>
          <w:szCs w:val="24"/>
        </w:rPr>
        <w:t xml:space="preserve">, when </w:t>
      </w:r>
      <w:r w:rsidRPr="007629EB">
        <w:rPr>
          <w:sz w:val="24"/>
          <w:szCs w:val="24"/>
        </w:rPr>
        <w:t xml:space="preserve">used for susceptibility testing, </w:t>
      </w:r>
      <w:r w:rsidR="007537E5">
        <w:rPr>
          <w:sz w:val="24"/>
          <w:szCs w:val="24"/>
        </w:rPr>
        <w:t xml:space="preserve">are calibrated (multiplied by </w:t>
      </w:r>
      <w:r w:rsidRPr="007629EB">
        <w:rPr>
          <w:sz w:val="24"/>
          <w:szCs w:val="24"/>
        </w:rPr>
        <w:t>correction factors</w:t>
      </w:r>
      <w:r w:rsidR="007537E5">
        <w:rPr>
          <w:sz w:val="24"/>
          <w:szCs w:val="24"/>
        </w:rPr>
        <w:t xml:space="preserve">) </w:t>
      </w:r>
      <w:r w:rsidRPr="007629EB">
        <w:rPr>
          <w:sz w:val="24"/>
          <w:szCs w:val="24"/>
        </w:rPr>
        <w:t xml:space="preserve">to </w:t>
      </w:r>
      <w:r w:rsidR="007537E5">
        <w:rPr>
          <w:sz w:val="24"/>
          <w:szCs w:val="24"/>
        </w:rPr>
        <w:t xml:space="preserve">match </w:t>
      </w:r>
      <w:r w:rsidRPr="007629EB">
        <w:rPr>
          <w:sz w:val="24"/>
          <w:szCs w:val="24"/>
        </w:rPr>
        <w:t>the readin</w:t>
      </w:r>
      <w:r w:rsidR="007537E5">
        <w:rPr>
          <w:sz w:val="24"/>
          <w:szCs w:val="24"/>
        </w:rPr>
        <w:t xml:space="preserve">g to equivalent RMS values corresponding to </w:t>
      </w:r>
      <w:r w:rsidRPr="007629EB">
        <w:rPr>
          <w:sz w:val="24"/>
          <w:szCs w:val="24"/>
        </w:rPr>
        <w:t xml:space="preserve">the peak of the modulation envelope. </w:t>
      </w:r>
      <w:r w:rsidR="007537E5" w:rsidRPr="007629EB">
        <w:rPr>
          <w:sz w:val="24"/>
          <w:szCs w:val="24"/>
        </w:rPr>
        <w:t>He</w:t>
      </w:r>
      <w:r w:rsidR="007537E5">
        <w:rPr>
          <w:sz w:val="24"/>
          <w:szCs w:val="24"/>
        </w:rPr>
        <w:t>re,</w:t>
      </w:r>
      <w:r w:rsidR="007537E5" w:rsidRPr="007629EB">
        <w:rPr>
          <w:sz w:val="24"/>
          <w:szCs w:val="24"/>
        </w:rPr>
        <w:t xml:space="preserve"> it is assumed that the detector is ideal</w:t>
      </w:r>
      <w:r w:rsidR="007537E5">
        <w:rPr>
          <w:sz w:val="24"/>
          <w:szCs w:val="24"/>
        </w:rPr>
        <w:t>,</w:t>
      </w:r>
      <w:r w:rsidR="007537E5" w:rsidRPr="007629EB">
        <w:rPr>
          <w:sz w:val="24"/>
          <w:szCs w:val="24"/>
        </w:rPr>
        <w:t xml:space="preserve"> (or faster than Bandwidth of the measurement receiver)</w:t>
      </w:r>
      <w:r w:rsidR="007537E5">
        <w:rPr>
          <w:sz w:val="24"/>
          <w:szCs w:val="24"/>
        </w:rPr>
        <w:t>.</w:t>
      </w:r>
    </w:p>
    <w:p w14:paraId="09A3F921" w14:textId="77777777" w:rsidR="004E0EE4" w:rsidRDefault="004E0EE4" w:rsidP="004E0EE4">
      <w:pPr>
        <w:spacing w:after="0" w:line="240" w:lineRule="auto"/>
        <w:ind w:firstLine="567"/>
        <w:contextualSpacing/>
        <w:jc w:val="both"/>
        <w:rPr>
          <w:rFonts w:eastAsia="Times New Roman" w:cstheme="minorHAnsi"/>
          <w:sz w:val="24"/>
          <w:szCs w:val="24"/>
          <w:lang w:val="en-GB"/>
        </w:rPr>
      </w:pPr>
      <w:r>
        <w:rPr>
          <w:rFonts w:eastAsia="Times New Roman" w:cstheme="minorHAnsi"/>
          <w:noProof/>
          <w:sz w:val="24"/>
          <w:szCs w:val="24"/>
          <w:lang w:val="en-IN" w:eastAsia="en-IN"/>
        </w:rPr>
        <w:drawing>
          <wp:inline distT="0" distB="0" distL="0" distR="0" wp14:anchorId="3E58A7FC" wp14:editId="6A3138F3">
            <wp:extent cx="4838700" cy="26574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cstate="print">
                      <a:extLst>
                        <a:ext uri="{BEBA8EAE-BF5A-486C-A8C5-ECC9F3942E4B}">
                          <a14:imgProps xmlns:a14="http://schemas.microsoft.com/office/drawing/2010/main">
                            <a14:imgLayer r:embed="rId77">
                              <a14:imgEffect>
                                <a14:brightnessContrast bright="-18000" contrast="51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2657475"/>
                    </a:xfrm>
                    <a:prstGeom prst="rect">
                      <a:avLst/>
                    </a:prstGeom>
                    <a:noFill/>
                    <a:ln>
                      <a:noFill/>
                    </a:ln>
                  </pic:spPr>
                </pic:pic>
              </a:graphicData>
            </a:graphic>
          </wp:inline>
        </w:drawing>
      </w:r>
    </w:p>
    <w:p w14:paraId="729925A0" w14:textId="77777777" w:rsidR="004E0EE4" w:rsidRDefault="00E72662" w:rsidP="00C16DE9">
      <w:pPr>
        <w:spacing w:after="0" w:line="240" w:lineRule="auto"/>
        <w:contextualSpacing/>
        <w:jc w:val="both"/>
        <w:rPr>
          <w:rFonts w:eastAsia="Times New Roman" w:cstheme="minorHAnsi"/>
          <w:sz w:val="24"/>
          <w:szCs w:val="24"/>
          <w:lang w:val="en-GB"/>
        </w:rPr>
      </w:pPr>
      <w:r>
        <w:rPr>
          <w:noProof/>
        </w:rPr>
        <w:pict w14:anchorId="7687AF2A">
          <v:shape id="Text Box 158" o:spid="_x0000_s1076" type="#_x0000_t202" style="position:absolute;left:0;text-align:left;margin-left:88.5pt;margin-top:-.05pt;width:305.25pt;height:1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" filled="f" stroked="f">
            <v:textbox>
              <w:txbxContent>
                <w:p w14:paraId="3D828F86" w14:textId="77777777" w:rsidR="00C0096B" w:rsidRDefault="00C0096B" w:rsidP="004E0EE4">
                  <w:pPr>
                    <w:spacing w:after="0" w:line="240" w:lineRule="auto"/>
                    <w:ind w:left="425" w:hanging="425"/>
                    <w:jc w:val="center"/>
                  </w:pPr>
                  <w:r>
                    <w:t xml:space="preserve">Fig. 2.8 Set-up for EMC tests with non-conducting plane </w:t>
                  </w:r>
                </w:p>
              </w:txbxContent>
            </v:textbox>
          </v:shape>
        </w:pict>
      </w:r>
    </w:p>
    <w:p w14:paraId="784565A1" w14:textId="77777777" w:rsidR="00D06C5F" w:rsidRDefault="00D06C5F" w:rsidP="00C16DE9">
      <w:pPr>
        <w:spacing w:after="0" w:line="240" w:lineRule="auto"/>
        <w:contextualSpacing/>
        <w:jc w:val="both"/>
        <w:rPr>
          <w:rFonts w:eastAsia="Times New Roman" w:cstheme="minorHAnsi"/>
          <w:sz w:val="24"/>
          <w:szCs w:val="24"/>
          <w:lang w:val="en-GB"/>
        </w:rPr>
      </w:pPr>
    </w:p>
    <w:p w14:paraId="1958D118" w14:textId="77777777" w:rsidR="007629EB" w:rsidRDefault="00BB3A34" w:rsidP="007629EB">
      <w:pPr>
        <w:spacing w:after="0" w:line="240" w:lineRule="auto"/>
        <w:contextualSpacing/>
        <w:jc w:val="both"/>
        <w:rPr>
          <w:rFonts w:ascii="Calibri" w:hAnsi="Calibri" w:cs="Calibri"/>
          <w:color w:val="222222"/>
          <w:sz w:val="24"/>
          <w:szCs w:val="24"/>
          <w:shd w:val="clear" w:color="auto" w:fill="FFFFFF"/>
        </w:rPr>
      </w:pPr>
      <w:r w:rsidRPr="007629EB">
        <w:rPr>
          <w:sz w:val="24"/>
          <w:szCs w:val="24"/>
        </w:rPr>
        <w:tab/>
      </w:r>
      <w:r w:rsidR="007537E5">
        <w:rPr>
          <w:sz w:val="24"/>
          <w:szCs w:val="24"/>
        </w:rPr>
        <w:t xml:space="preserve">However, </w:t>
      </w:r>
      <w:r w:rsidR="007629EB" w:rsidRPr="007629EB">
        <w:rPr>
          <w:sz w:val="24"/>
          <w:szCs w:val="24"/>
        </w:rPr>
        <w:t xml:space="preserve">CISPR and many </w:t>
      </w:r>
      <w:r w:rsidR="007629EB">
        <w:rPr>
          <w:sz w:val="24"/>
          <w:szCs w:val="24"/>
        </w:rPr>
        <w:t>other industrial standards use a quasi</w:t>
      </w:r>
      <w:r w:rsidR="007629EB" w:rsidRPr="007629EB">
        <w:rPr>
          <w:rFonts w:ascii="Calibri" w:hAnsi="Calibri" w:cs="Calibri"/>
          <w:color w:val="222222"/>
          <w:sz w:val="24"/>
          <w:szCs w:val="24"/>
          <w:shd w:val="clear" w:color="auto" w:fill="FFFFFF"/>
        </w:rPr>
        <w:t>-peak detector</w:t>
      </w:r>
      <w:r w:rsidR="007629EB">
        <w:rPr>
          <w:rFonts w:ascii="Calibri" w:hAnsi="Calibri" w:cs="Calibri"/>
          <w:color w:val="222222"/>
          <w:sz w:val="24"/>
          <w:szCs w:val="24"/>
          <w:shd w:val="clear" w:color="auto" w:fill="FFFFFF"/>
        </w:rPr>
        <w:t xml:space="preserve">, as defined in </w:t>
      </w:r>
      <w:r w:rsidR="007629EB" w:rsidRPr="007629EB">
        <w:rPr>
          <w:rFonts w:ascii="Calibri" w:hAnsi="Calibri" w:cs="Calibri"/>
          <w:color w:val="222222"/>
          <w:sz w:val="24"/>
          <w:szCs w:val="24"/>
          <w:shd w:val="clear" w:color="auto" w:fill="FFFFFF"/>
        </w:rPr>
        <w:t>Publication 16 of the International Special Committee on Radio Interference (CISPR) of the International Electro</w:t>
      </w:r>
      <w:r w:rsidR="00801CAF">
        <w:rPr>
          <w:rFonts w:ascii="Calibri" w:hAnsi="Calibri" w:cs="Calibri"/>
          <w:color w:val="222222"/>
          <w:sz w:val="24"/>
          <w:szCs w:val="24"/>
          <w:shd w:val="clear" w:color="auto" w:fill="FFFFFF"/>
        </w:rPr>
        <w:t>-</w:t>
      </w:r>
      <w:r w:rsidR="007629EB" w:rsidRPr="007629EB">
        <w:rPr>
          <w:rFonts w:ascii="Calibri" w:hAnsi="Calibri" w:cs="Calibri"/>
          <w:color w:val="222222"/>
          <w:sz w:val="24"/>
          <w:szCs w:val="24"/>
          <w:shd w:val="clear" w:color="auto" w:fill="FFFFFF"/>
        </w:rPr>
        <w:t xml:space="preserve">technical Commission (IEC). </w:t>
      </w:r>
      <w:r w:rsidR="007629EB">
        <w:rPr>
          <w:rFonts w:ascii="Calibri" w:hAnsi="Calibri" w:cs="Calibri"/>
          <w:color w:val="222222"/>
          <w:sz w:val="24"/>
          <w:szCs w:val="24"/>
          <w:shd w:val="clear" w:color="auto" w:fill="FFFFFF"/>
        </w:rPr>
        <w:t>In brief</w:t>
      </w:r>
      <w:r w:rsidR="007537E5">
        <w:rPr>
          <w:rFonts w:ascii="Calibri" w:hAnsi="Calibri" w:cs="Calibri"/>
          <w:color w:val="222222"/>
          <w:sz w:val="24"/>
          <w:szCs w:val="24"/>
          <w:shd w:val="clear" w:color="auto" w:fill="FFFFFF"/>
        </w:rPr>
        <w:t>,</w:t>
      </w:r>
      <w:r w:rsidR="007629EB">
        <w:rPr>
          <w:rFonts w:ascii="Calibri" w:hAnsi="Calibri" w:cs="Calibri"/>
          <w:color w:val="222222"/>
          <w:sz w:val="24"/>
          <w:szCs w:val="24"/>
          <w:shd w:val="clear" w:color="auto" w:fill="FFFFFF"/>
        </w:rPr>
        <w:t xml:space="preserve"> t</w:t>
      </w:r>
      <w:r w:rsidR="007629EB" w:rsidRPr="007629EB">
        <w:rPr>
          <w:rFonts w:ascii="Calibri" w:hAnsi="Calibri" w:cs="Calibri"/>
          <w:color w:val="222222"/>
          <w:sz w:val="24"/>
          <w:szCs w:val="24"/>
          <w:shd w:val="clear" w:color="auto" w:fill="FFFFFF"/>
        </w:rPr>
        <w:t xml:space="preserve">he CISPR quasi-peak detector is a peak detector with an </w:t>
      </w:r>
      <w:r w:rsidR="007629EB">
        <w:rPr>
          <w:rFonts w:ascii="Calibri" w:hAnsi="Calibri" w:cs="Calibri"/>
          <w:color w:val="222222"/>
          <w:sz w:val="24"/>
          <w:szCs w:val="24"/>
          <w:shd w:val="clear" w:color="auto" w:fill="FFFFFF"/>
        </w:rPr>
        <w:t>‘</w:t>
      </w:r>
      <w:r w:rsidR="007629EB" w:rsidRPr="007629EB">
        <w:rPr>
          <w:rFonts w:ascii="Calibri" w:hAnsi="Calibri" w:cs="Calibri"/>
          <w:color w:val="222222"/>
          <w:sz w:val="24"/>
          <w:szCs w:val="24"/>
          <w:shd w:val="clear" w:color="auto" w:fill="FFFFFF"/>
        </w:rPr>
        <w:t>attack time</w:t>
      </w:r>
      <w:r w:rsidR="007629EB">
        <w:rPr>
          <w:rFonts w:ascii="Calibri" w:hAnsi="Calibri" w:cs="Calibri"/>
          <w:color w:val="222222"/>
          <w:sz w:val="24"/>
          <w:szCs w:val="24"/>
          <w:shd w:val="clear" w:color="auto" w:fill="FFFFFF"/>
        </w:rPr>
        <w:t>’</w:t>
      </w:r>
      <w:r w:rsidR="007629EB" w:rsidRPr="007629EB">
        <w:rPr>
          <w:rFonts w:ascii="Calibri" w:hAnsi="Calibri" w:cs="Calibri"/>
          <w:color w:val="222222"/>
          <w:sz w:val="24"/>
          <w:szCs w:val="24"/>
          <w:shd w:val="clear" w:color="auto" w:fill="FFFFFF"/>
        </w:rPr>
        <w:t xml:space="preserve"> of 1 </w:t>
      </w:r>
      <w:proofErr w:type="spellStart"/>
      <w:r w:rsidR="007629EB" w:rsidRPr="007629EB">
        <w:rPr>
          <w:rFonts w:ascii="Calibri" w:hAnsi="Calibri" w:cs="Calibri"/>
          <w:color w:val="222222"/>
          <w:sz w:val="24"/>
          <w:szCs w:val="24"/>
          <w:shd w:val="clear" w:color="auto" w:fill="FFFFFF"/>
        </w:rPr>
        <w:t>ms</w:t>
      </w:r>
      <w:proofErr w:type="spellEnd"/>
      <w:r w:rsidR="007629EB" w:rsidRPr="007629EB">
        <w:rPr>
          <w:rFonts w:ascii="Calibri" w:hAnsi="Calibri" w:cs="Calibri"/>
          <w:color w:val="222222"/>
          <w:sz w:val="24"/>
          <w:szCs w:val="24"/>
          <w:shd w:val="clear" w:color="auto" w:fill="FFFFFF"/>
        </w:rPr>
        <w:t xml:space="preserve">, a decay time of 500 </w:t>
      </w:r>
      <w:proofErr w:type="spellStart"/>
      <w:r w:rsidR="007629EB" w:rsidRPr="007629EB">
        <w:rPr>
          <w:rFonts w:ascii="Calibri" w:hAnsi="Calibri" w:cs="Calibri"/>
          <w:color w:val="222222"/>
          <w:sz w:val="24"/>
          <w:szCs w:val="24"/>
          <w:shd w:val="clear" w:color="auto" w:fill="FFFFFF"/>
        </w:rPr>
        <w:t>ms</w:t>
      </w:r>
      <w:proofErr w:type="spellEnd"/>
      <w:r w:rsidR="007629EB" w:rsidRPr="007629EB">
        <w:rPr>
          <w:rFonts w:ascii="Calibri" w:hAnsi="Calibri" w:cs="Calibri"/>
          <w:color w:val="222222"/>
          <w:sz w:val="24"/>
          <w:szCs w:val="24"/>
          <w:shd w:val="clear" w:color="auto" w:fill="FFFFFF"/>
        </w:rPr>
        <w:t xml:space="preserve"> and an IF filter setting of 100 kHz.</w:t>
      </w:r>
    </w:p>
    <w:p w14:paraId="7F5A4614" w14:textId="77777777" w:rsidR="00351907" w:rsidRDefault="00351907" w:rsidP="00351907">
      <w:pPr>
        <w:shd w:val="clear" w:color="auto" w:fill="FFFFFF"/>
        <w:spacing w:before="150" w:after="0" w:line="240" w:lineRule="auto"/>
        <w:ind w:firstLine="720"/>
        <w:jc w:val="both"/>
        <w:rPr>
          <w:rFonts w:ascii="Calibri" w:eastAsia="Times New Roman" w:hAnsi="Calibri" w:cs="Calibri"/>
          <w:color w:val="333333"/>
          <w:sz w:val="24"/>
          <w:szCs w:val="24"/>
          <w:lang w:val="en-IN" w:eastAsia="en-IN"/>
        </w:rPr>
      </w:pPr>
      <w:r w:rsidRPr="00B70261">
        <w:rPr>
          <w:rFonts w:cstheme="minorHAnsi"/>
          <w:color w:val="222222"/>
          <w:sz w:val="24"/>
          <w:szCs w:val="24"/>
          <w:highlight w:val="yellow"/>
          <w:shd w:val="clear" w:color="auto" w:fill="FFFFFF"/>
        </w:rPr>
        <w:t xml:space="preserve">‘Attack time’ is a term used in telecommunications. It is the </w:t>
      </w:r>
      <w:hyperlink r:id="rId78" w:tooltip="Time" w:history="1">
        <w:r w:rsidRPr="00B70261">
          <w:rPr>
            <w:rStyle w:val="Hyperlink"/>
            <w:rFonts w:cstheme="minorHAnsi"/>
            <w:color w:val="auto"/>
            <w:sz w:val="24"/>
            <w:szCs w:val="24"/>
            <w:highlight w:val="yellow"/>
            <w:u w:val="none"/>
            <w:shd w:val="clear" w:color="auto" w:fill="FFFFFF"/>
          </w:rPr>
          <w:t>time</w:t>
        </w:r>
      </w:hyperlink>
      <w:r w:rsidRPr="00B70261">
        <w:rPr>
          <w:rFonts w:cstheme="minorHAnsi"/>
          <w:sz w:val="24"/>
          <w:szCs w:val="24"/>
          <w:highlight w:val="yellow"/>
        </w:rPr>
        <w:t xml:space="preserve"> </w:t>
      </w:r>
      <w:r w:rsidRPr="00B70261">
        <w:rPr>
          <w:rFonts w:cstheme="minorHAnsi"/>
          <w:color w:val="222222"/>
          <w:sz w:val="24"/>
          <w:szCs w:val="24"/>
          <w:highlight w:val="yellow"/>
          <w:shd w:val="clear" w:color="auto" w:fill="FFFFFF"/>
        </w:rPr>
        <w:t xml:space="preserve">between the instant that a </w:t>
      </w:r>
      <w:hyperlink r:id="rId79" w:tooltip="Signal (information theory)" w:history="1">
        <w:r w:rsidRPr="00B70261">
          <w:rPr>
            <w:rStyle w:val="Hyperlink"/>
            <w:rFonts w:cstheme="minorHAnsi"/>
            <w:color w:val="auto"/>
            <w:sz w:val="24"/>
            <w:szCs w:val="24"/>
            <w:highlight w:val="yellow"/>
            <w:u w:val="none"/>
            <w:shd w:val="clear" w:color="auto" w:fill="FFFFFF"/>
          </w:rPr>
          <w:t>signal</w:t>
        </w:r>
      </w:hyperlink>
      <w:r w:rsidRPr="00B70261">
        <w:rPr>
          <w:rFonts w:cstheme="minorHAnsi"/>
          <w:sz w:val="24"/>
          <w:szCs w:val="24"/>
          <w:highlight w:val="yellow"/>
        </w:rPr>
        <w:t xml:space="preserve"> </w:t>
      </w:r>
      <w:r w:rsidRPr="00B70261">
        <w:rPr>
          <w:rFonts w:cstheme="minorHAnsi"/>
          <w:color w:val="222222"/>
          <w:sz w:val="24"/>
          <w:szCs w:val="24"/>
          <w:highlight w:val="yellow"/>
          <w:shd w:val="clear" w:color="auto" w:fill="FFFFFF"/>
        </w:rPr>
        <w:t xml:space="preserve">at the input of a device or </w:t>
      </w:r>
      <w:hyperlink r:id="rId80" w:tooltip="Telecommunication circuit" w:history="1">
        <w:r w:rsidRPr="00B70261">
          <w:rPr>
            <w:rStyle w:val="Hyperlink"/>
            <w:rFonts w:cstheme="minorHAnsi"/>
            <w:color w:val="auto"/>
            <w:sz w:val="24"/>
            <w:szCs w:val="24"/>
            <w:highlight w:val="yellow"/>
            <w:u w:val="none"/>
            <w:shd w:val="clear" w:color="auto" w:fill="FFFFFF"/>
          </w:rPr>
          <w:t>circuit</w:t>
        </w:r>
      </w:hyperlink>
      <w:r w:rsidRPr="00B70261">
        <w:rPr>
          <w:rFonts w:cstheme="minorHAnsi"/>
          <w:color w:val="222222"/>
          <w:sz w:val="24"/>
          <w:szCs w:val="24"/>
          <w:highlight w:val="yellow"/>
          <w:shd w:val="clear" w:color="auto" w:fill="FFFFFF"/>
        </w:rPr>
        <w:t xml:space="preserve"> exceeds the activation threshold of the device</w:t>
      </w:r>
      <w:r w:rsidR="005929FA" w:rsidRPr="00B70261">
        <w:rPr>
          <w:rFonts w:cstheme="minorHAnsi"/>
          <w:color w:val="222222"/>
          <w:sz w:val="24"/>
          <w:szCs w:val="24"/>
          <w:highlight w:val="yellow"/>
          <w:shd w:val="clear" w:color="auto" w:fill="FFFFFF"/>
        </w:rPr>
        <w:t xml:space="preserve"> and the instant that the device or circuit reacts in a specified manner, to the input</w:t>
      </w:r>
      <w:r w:rsidR="005929FA" w:rsidRPr="005929FA">
        <w:rPr>
          <w:rFonts w:cstheme="minorHAnsi"/>
          <w:color w:val="222222"/>
          <w:sz w:val="24"/>
          <w:szCs w:val="24"/>
          <w:shd w:val="clear" w:color="auto" w:fill="FFFFFF"/>
        </w:rPr>
        <w:t>.</w:t>
      </w:r>
      <w:r w:rsidR="005929FA">
        <w:rPr>
          <w:rFonts w:cstheme="minorHAnsi"/>
          <w:color w:val="222222"/>
          <w:sz w:val="24"/>
          <w:szCs w:val="24"/>
          <w:shd w:val="clear" w:color="auto" w:fill="FFFFFF"/>
        </w:rPr>
        <w:t xml:space="preserve"> The measured value is </w:t>
      </w:r>
      <w:r w:rsidRPr="005929FA">
        <w:rPr>
          <w:rFonts w:cstheme="minorHAnsi"/>
          <w:color w:val="222222"/>
          <w:sz w:val="24"/>
          <w:szCs w:val="24"/>
          <w:shd w:val="clear" w:color="auto" w:fill="FFFFFF"/>
        </w:rPr>
        <w:t xml:space="preserve">the values held on the capacitance of the detector. </w:t>
      </w:r>
      <w:r w:rsidRPr="005929FA">
        <w:rPr>
          <w:rFonts w:eastAsia="Times New Roman" w:cstheme="minorHAnsi"/>
          <w:color w:val="333333"/>
          <w:sz w:val="24"/>
          <w:szCs w:val="24"/>
          <w:lang w:val="en-IN" w:eastAsia="en-IN"/>
        </w:rPr>
        <w:t xml:space="preserve">In </w:t>
      </w:r>
      <w:hyperlink r:id="rId81" w:tgtFrame="_blank" w:history="1">
        <w:r w:rsidRPr="005929FA">
          <w:rPr>
            <w:rFonts w:eastAsia="Times New Roman" w:cstheme="minorHAnsi"/>
            <w:sz w:val="24"/>
            <w:szCs w:val="24"/>
            <w:lang w:val="en-IN" w:eastAsia="en-IN"/>
          </w:rPr>
          <w:t>audio quality measurement</w:t>
        </w:r>
      </w:hyperlink>
      <w:r w:rsidRPr="005929FA">
        <w:rPr>
          <w:rFonts w:eastAsia="Times New Roman" w:cstheme="minorHAnsi"/>
          <w:sz w:val="24"/>
          <w:szCs w:val="24"/>
          <w:lang w:val="en-IN" w:eastAsia="en-IN"/>
        </w:rPr>
        <w:t>, qua</w:t>
      </w:r>
      <w:r w:rsidRPr="005929FA">
        <w:rPr>
          <w:rFonts w:eastAsia="Times New Roman" w:cstheme="minorHAnsi"/>
          <w:color w:val="333333"/>
          <w:sz w:val="24"/>
          <w:szCs w:val="24"/>
          <w:lang w:val="en-IN" w:eastAsia="en-IN"/>
        </w:rPr>
        <w:t xml:space="preserve">si-peak rectifiers are specified in several standards; for example, </w:t>
      </w:r>
      <w:hyperlink r:id="rId82" w:tgtFrame="_blank" w:history="1">
        <w:r w:rsidRPr="005929FA">
          <w:rPr>
            <w:rFonts w:eastAsia="Times New Roman" w:cstheme="minorHAnsi"/>
            <w:sz w:val="24"/>
            <w:szCs w:val="24"/>
            <w:lang w:val="en-IN" w:eastAsia="en-IN"/>
          </w:rPr>
          <w:t xml:space="preserve">ITU-R 468. </w:t>
        </w:r>
        <w:r w:rsidRPr="005929FA">
          <w:rPr>
            <w:rFonts w:eastAsia="Times New Roman" w:cstheme="minorHAnsi"/>
            <w:color w:val="333333"/>
            <w:sz w:val="24"/>
            <w:szCs w:val="24"/>
            <w:lang w:val="en-IN" w:eastAsia="en-IN"/>
          </w:rPr>
          <w:t xml:space="preserve">This was originally done because the quasi-peak detector was believed to better indicate the subjective </w:t>
        </w:r>
        <w:r w:rsidR="005929FA">
          <w:rPr>
            <w:rFonts w:eastAsia="Times New Roman" w:cstheme="minorHAnsi"/>
            <w:color w:val="333333"/>
            <w:sz w:val="24"/>
            <w:szCs w:val="24"/>
            <w:lang w:val="en-IN" w:eastAsia="en-IN"/>
          </w:rPr>
          <w:t>‘</w:t>
        </w:r>
        <w:r w:rsidRPr="005929FA">
          <w:rPr>
            <w:rFonts w:eastAsia="Times New Roman" w:cstheme="minorHAnsi"/>
            <w:color w:val="333333"/>
            <w:sz w:val="24"/>
            <w:szCs w:val="24"/>
            <w:lang w:val="en-IN" w:eastAsia="en-IN"/>
          </w:rPr>
          <w:t>annoyance level</w:t>
        </w:r>
        <w:r w:rsidR="005929FA">
          <w:rPr>
            <w:rFonts w:eastAsia="Times New Roman" w:cstheme="minorHAnsi"/>
            <w:color w:val="333333"/>
            <w:sz w:val="24"/>
            <w:szCs w:val="24"/>
            <w:lang w:val="en-IN" w:eastAsia="en-IN"/>
          </w:rPr>
          <w:t>’</w:t>
        </w:r>
        <w:r w:rsidRPr="005929FA">
          <w:rPr>
            <w:rFonts w:eastAsia="Times New Roman" w:cstheme="minorHAnsi"/>
            <w:color w:val="333333"/>
            <w:sz w:val="24"/>
            <w:szCs w:val="24"/>
            <w:lang w:val="en-IN" w:eastAsia="en-IN"/>
          </w:rPr>
          <w:t xml:space="preserve"> experienced by a listener hearing impulsive interference to an ‘</w:t>
        </w:r>
        <w:hyperlink r:id="rId83" w:tgtFrame="_blank" w:history="1">
          <w:r w:rsidRPr="005929FA">
            <w:rPr>
              <w:rFonts w:eastAsia="Times New Roman" w:cstheme="minorHAnsi"/>
              <w:sz w:val="24"/>
              <w:szCs w:val="24"/>
              <w:lang w:val="en-IN" w:eastAsia="en-IN"/>
            </w:rPr>
            <w:t>AM</w:t>
          </w:r>
        </w:hyperlink>
        <w:r w:rsidRPr="005929FA">
          <w:rPr>
            <w:rFonts w:eastAsia="Times New Roman" w:cstheme="minorHAnsi"/>
            <w:sz w:val="24"/>
            <w:szCs w:val="24"/>
            <w:lang w:val="en-IN" w:eastAsia="en-IN"/>
          </w:rPr>
          <w:t xml:space="preserve"> ra</w:t>
        </w:r>
        <w:r w:rsidRPr="005929FA">
          <w:rPr>
            <w:rFonts w:eastAsia="Times New Roman" w:cstheme="minorHAnsi"/>
            <w:color w:val="333333"/>
            <w:sz w:val="24"/>
            <w:szCs w:val="24"/>
            <w:lang w:val="en-IN" w:eastAsia="en-IN"/>
          </w:rPr>
          <w:t xml:space="preserve">dio station’. </w:t>
        </w:r>
        <w:r w:rsidRPr="005929FA">
          <w:rPr>
            <w:rFonts w:eastAsia="Times New Roman" w:cstheme="minorHAnsi"/>
            <w:sz w:val="24"/>
            <w:szCs w:val="24"/>
            <w:lang w:val="en-IN" w:eastAsia="en-IN"/>
          </w:rPr>
          <w:t>This incorporates noise weighting</w:t>
        </w:r>
      </w:hyperlink>
      <w:r>
        <w:rPr>
          <w:rFonts w:ascii="Calibri" w:hAnsi="Calibri" w:cs="Calibri"/>
          <w:sz w:val="24"/>
          <w:szCs w:val="24"/>
        </w:rPr>
        <w:t xml:space="preserve"> or the </w:t>
      </w:r>
      <w:r>
        <w:rPr>
          <w:rFonts w:ascii="Calibri" w:eastAsia="Times New Roman" w:hAnsi="Calibri" w:cs="Calibri"/>
          <w:color w:val="333333"/>
          <w:sz w:val="24"/>
          <w:szCs w:val="24"/>
          <w:lang w:val="en-IN" w:eastAsia="en-IN"/>
        </w:rPr>
        <w:t xml:space="preserve">uses of rectifiers with two cascaded time constants. In other words, a ‘quasi peak detector’ is a detector that is deliberately made slow. This is generally done by adding some capacitance. </w:t>
      </w:r>
    </w:p>
    <w:p w14:paraId="453F6E98" w14:textId="77777777" w:rsidR="00351907" w:rsidRPr="00351907" w:rsidRDefault="00351907" w:rsidP="00351907">
      <w:pPr>
        <w:shd w:val="clear" w:color="auto" w:fill="FFFFFF"/>
        <w:spacing w:before="150" w:after="0" w:line="240" w:lineRule="auto"/>
        <w:ind w:firstLine="720"/>
        <w:jc w:val="both"/>
        <w:rPr>
          <w:rFonts w:eastAsia="Times New Roman" w:cstheme="minorHAnsi"/>
          <w:sz w:val="24"/>
          <w:szCs w:val="24"/>
          <w:lang w:val="en-IN" w:eastAsia="en-IN"/>
        </w:rPr>
      </w:pPr>
      <w:r w:rsidRPr="00351907">
        <w:rPr>
          <w:rFonts w:eastAsia="Times New Roman" w:cstheme="minorHAnsi"/>
          <w:color w:val="333333"/>
          <w:sz w:val="24"/>
          <w:szCs w:val="24"/>
          <w:lang w:val="en-IN" w:eastAsia="en-IN"/>
        </w:rPr>
        <w:t xml:space="preserve">The ‘decay time </w:t>
      </w:r>
      <w:r w:rsidRPr="00351907">
        <w:rPr>
          <w:rFonts w:cstheme="minorHAnsi"/>
          <w:color w:val="222222"/>
          <w:sz w:val="24"/>
          <w:szCs w:val="24"/>
          <w:shd w:val="clear" w:color="auto" w:fill="FFFFFF"/>
        </w:rPr>
        <w:t xml:space="preserve">is </w:t>
      </w:r>
      <w:r w:rsidRPr="00351907">
        <w:rPr>
          <w:rFonts w:cstheme="minorHAnsi"/>
          <w:sz w:val="24"/>
          <w:szCs w:val="24"/>
          <w:shd w:val="clear" w:color="auto" w:fill="FFFFFF"/>
        </w:rPr>
        <w:t xml:space="preserve">the </w:t>
      </w:r>
      <w:hyperlink r:id="rId84" w:tooltip="Time" w:history="1">
        <w:r w:rsidRPr="00351907">
          <w:rPr>
            <w:rStyle w:val="Hyperlink"/>
            <w:rFonts w:cstheme="minorHAnsi"/>
            <w:color w:val="auto"/>
            <w:sz w:val="24"/>
            <w:szCs w:val="24"/>
            <w:u w:val="none"/>
            <w:shd w:val="clear" w:color="auto" w:fill="FFFFFF"/>
          </w:rPr>
          <w:t>time</w:t>
        </w:r>
      </w:hyperlink>
      <w:r>
        <w:rPr>
          <w:rFonts w:cstheme="minorHAnsi"/>
          <w:color w:val="222222"/>
          <w:sz w:val="24"/>
          <w:szCs w:val="24"/>
          <w:shd w:val="clear" w:color="auto" w:fill="FFFFFF"/>
        </w:rPr>
        <w:t xml:space="preserve"> </w:t>
      </w:r>
      <w:r w:rsidRPr="00351907">
        <w:rPr>
          <w:rFonts w:cstheme="minorHAnsi"/>
          <w:color w:val="222222"/>
          <w:sz w:val="24"/>
          <w:szCs w:val="24"/>
          <w:shd w:val="clear" w:color="auto" w:fill="FFFFFF"/>
        </w:rPr>
        <w:t>taken for the amplitude of a</w:t>
      </w:r>
      <w:r>
        <w:rPr>
          <w:rFonts w:cstheme="minorHAnsi"/>
          <w:color w:val="222222"/>
          <w:sz w:val="24"/>
          <w:szCs w:val="24"/>
          <w:shd w:val="clear" w:color="auto" w:fill="FFFFFF"/>
        </w:rPr>
        <w:t xml:space="preserve"> </w:t>
      </w:r>
      <w:hyperlink r:id="rId85" w:tooltip="Pulse (signal processing)" w:history="1">
        <w:r w:rsidRPr="00351907">
          <w:rPr>
            <w:rStyle w:val="Hyperlink"/>
            <w:rFonts w:cstheme="minorHAnsi"/>
            <w:color w:val="auto"/>
            <w:sz w:val="24"/>
            <w:szCs w:val="24"/>
            <w:u w:val="none"/>
            <w:shd w:val="clear" w:color="auto" w:fill="FFFFFF"/>
          </w:rPr>
          <w:t>pulse</w:t>
        </w:r>
      </w:hyperlink>
      <w:r>
        <w:rPr>
          <w:rFonts w:cstheme="minorHAnsi"/>
          <w:sz w:val="24"/>
          <w:szCs w:val="24"/>
          <w:shd w:val="clear" w:color="auto" w:fill="FFFFFF"/>
        </w:rPr>
        <w:t xml:space="preserve"> </w:t>
      </w:r>
      <w:r w:rsidRPr="00351907">
        <w:rPr>
          <w:rFonts w:cstheme="minorHAnsi"/>
          <w:sz w:val="24"/>
          <w:szCs w:val="24"/>
          <w:shd w:val="clear" w:color="auto" w:fill="FFFFFF"/>
        </w:rPr>
        <w:t>t</w:t>
      </w:r>
      <w:r w:rsidRPr="00351907">
        <w:rPr>
          <w:rFonts w:cstheme="minorHAnsi"/>
          <w:color w:val="222222"/>
          <w:sz w:val="24"/>
          <w:szCs w:val="24"/>
          <w:shd w:val="clear" w:color="auto" w:fill="FFFFFF"/>
        </w:rPr>
        <w:t>o decrease (fall) from a specified value (usually 90% of the peak value exclusive of</w:t>
      </w:r>
      <w:r>
        <w:rPr>
          <w:rFonts w:cstheme="minorHAnsi"/>
          <w:color w:val="222222"/>
          <w:sz w:val="24"/>
          <w:szCs w:val="24"/>
          <w:shd w:val="clear" w:color="auto" w:fill="FFFFFF"/>
        </w:rPr>
        <w:t xml:space="preserve"> </w:t>
      </w:r>
      <w:hyperlink r:id="rId86" w:tooltip="Overshoot (signal)" w:history="1">
        <w:r w:rsidRPr="00351907">
          <w:rPr>
            <w:rStyle w:val="Hyperlink"/>
            <w:rFonts w:cstheme="minorHAnsi"/>
            <w:color w:val="auto"/>
            <w:sz w:val="24"/>
            <w:szCs w:val="24"/>
            <w:u w:val="none"/>
            <w:shd w:val="clear" w:color="auto" w:fill="FFFFFF"/>
          </w:rPr>
          <w:t>overshoot</w:t>
        </w:r>
      </w:hyperlink>
      <w:r w:rsidRPr="00351907">
        <w:rPr>
          <w:rFonts w:cstheme="minorHAnsi"/>
          <w:sz w:val="24"/>
          <w:szCs w:val="24"/>
        </w:rPr>
        <w:t xml:space="preserve"> </w:t>
      </w:r>
      <w:r w:rsidRPr="00351907">
        <w:rPr>
          <w:rFonts w:cstheme="minorHAnsi"/>
          <w:color w:val="222222"/>
          <w:sz w:val="24"/>
          <w:szCs w:val="24"/>
          <w:shd w:val="clear" w:color="auto" w:fill="FFFFFF"/>
        </w:rPr>
        <w:t>or undershoot) to another specified value (usually 10% of the maximum value exclusive of overshoot or undershoot).</w:t>
      </w:r>
    </w:p>
    <w:p w14:paraId="2D82847A" w14:textId="77777777" w:rsidR="007629EB" w:rsidRDefault="00351907" w:rsidP="0004344E">
      <w:pPr>
        <w:spacing w:after="0" w:line="240" w:lineRule="auto"/>
        <w:contextualSpacing/>
        <w:jc w:val="both"/>
        <w:rPr>
          <w:rFonts w:ascii="Calibri" w:eastAsia="Times New Roman" w:hAnsi="Calibri" w:cs="Calibri"/>
          <w:color w:val="333333"/>
          <w:sz w:val="24"/>
          <w:szCs w:val="24"/>
          <w:lang w:val="en-IN" w:eastAsia="en-IN"/>
        </w:rPr>
      </w:pPr>
      <w:r w:rsidRPr="00351907">
        <w:rPr>
          <w:rFonts w:eastAsia="Times New Roman" w:cstheme="minorHAnsi"/>
          <w:sz w:val="24"/>
          <w:szCs w:val="24"/>
          <w:lang w:val="en-GB"/>
        </w:rPr>
        <w:tab/>
      </w:r>
      <w:r w:rsidR="007629EB" w:rsidRPr="007629EB">
        <w:rPr>
          <w:rFonts w:ascii="Calibri" w:eastAsia="Times New Roman" w:hAnsi="Calibri" w:cs="Calibri"/>
          <w:color w:val="333333"/>
          <w:sz w:val="24"/>
          <w:szCs w:val="24"/>
          <w:lang w:val="en-IN" w:eastAsia="en-IN"/>
        </w:rPr>
        <w:t>Conceptually, a quasi-peak detector</w:t>
      </w:r>
      <w:r w:rsidR="0004344E">
        <w:rPr>
          <w:rFonts w:ascii="Calibri" w:eastAsia="Times New Roman" w:hAnsi="Calibri" w:cs="Calibri"/>
          <w:color w:val="333333"/>
          <w:sz w:val="24"/>
          <w:szCs w:val="24"/>
          <w:lang w:val="en-IN" w:eastAsia="en-IN"/>
        </w:rPr>
        <w:t xml:space="preserve"> (</w:t>
      </w:r>
      <w:r w:rsidR="007629EB" w:rsidRPr="007629EB">
        <w:rPr>
          <w:rFonts w:ascii="Calibri" w:eastAsia="Times New Roman" w:hAnsi="Calibri" w:cs="Calibri"/>
          <w:color w:val="333333"/>
          <w:sz w:val="24"/>
          <w:szCs w:val="24"/>
          <w:lang w:val="en-IN" w:eastAsia="en-IN"/>
        </w:rPr>
        <w:t>for</w:t>
      </w:r>
      <w:r w:rsidR="0004344E">
        <w:rPr>
          <w:rFonts w:ascii="Calibri" w:eastAsia="Times New Roman" w:hAnsi="Calibri" w:cs="Calibri"/>
          <w:color w:val="333333"/>
          <w:sz w:val="24"/>
          <w:szCs w:val="24"/>
          <w:lang w:val="en-IN" w:eastAsia="en-IN"/>
        </w:rPr>
        <w:t xml:space="preserve"> </w:t>
      </w:r>
      <w:hyperlink r:id="rId87" w:tgtFrame="_blank" w:history="1">
        <w:r w:rsidR="007629EB" w:rsidRPr="0004344E">
          <w:rPr>
            <w:rFonts w:ascii="Calibri" w:eastAsia="Times New Roman" w:hAnsi="Calibri" w:cs="Calibri"/>
            <w:sz w:val="24"/>
            <w:szCs w:val="24"/>
            <w:lang w:val="en-IN" w:eastAsia="en-IN"/>
          </w:rPr>
          <w:t>EMC</w:t>
        </w:r>
      </w:hyperlink>
      <w:r w:rsidR="0004344E" w:rsidRPr="0004344E">
        <w:rPr>
          <w:rFonts w:ascii="Calibri" w:eastAsia="Times New Roman" w:hAnsi="Calibri" w:cs="Calibri"/>
          <w:sz w:val="24"/>
          <w:szCs w:val="24"/>
          <w:lang w:val="en-IN" w:eastAsia="en-IN"/>
        </w:rPr>
        <w:t xml:space="preserve"> </w:t>
      </w:r>
      <w:r w:rsidR="007629EB" w:rsidRPr="007629EB">
        <w:rPr>
          <w:rFonts w:ascii="Calibri" w:eastAsia="Times New Roman" w:hAnsi="Calibri" w:cs="Calibri"/>
          <w:color w:val="333333"/>
          <w:sz w:val="24"/>
          <w:szCs w:val="24"/>
          <w:lang w:val="en-IN" w:eastAsia="en-IN"/>
        </w:rPr>
        <w:t>testing</w:t>
      </w:r>
      <w:r w:rsidR="0004344E">
        <w:rPr>
          <w:rFonts w:ascii="Calibri" w:eastAsia="Times New Roman" w:hAnsi="Calibri" w:cs="Calibri"/>
          <w:color w:val="333333"/>
          <w:sz w:val="24"/>
          <w:szCs w:val="24"/>
          <w:lang w:val="en-IN" w:eastAsia="en-IN"/>
        </w:rPr>
        <w:t>)</w:t>
      </w:r>
      <w:r w:rsidR="007629EB" w:rsidRPr="007629EB">
        <w:rPr>
          <w:rFonts w:ascii="Calibri" w:eastAsia="Times New Roman" w:hAnsi="Calibri" w:cs="Calibri"/>
          <w:color w:val="333333"/>
          <w:sz w:val="24"/>
          <w:szCs w:val="24"/>
          <w:lang w:val="en-IN" w:eastAsia="en-IN"/>
        </w:rPr>
        <w:t xml:space="preserve"> works like</w:t>
      </w:r>
      <w:r w:rsidR="007F6C99">
        <w:rPr>
          <w:rFonts w:ascii="Calibri" w:eastAsia="Times New Roman" w:hAnsi="Calibri" w:cs="Calibri"/>
          <w:color w:val="333333"/>
          <w:sz w:val="24"/>
          <w:szCs w:val="24"/>
          <w:lang w:val="en-IN" w:eastAsia="en-IN"/>
        </w:rPr>
        <w:t xml:space="preserve"> a peak detector followed by a l</w:t>
      </w:r>
      <w:r w:rsidR="007629EB" w:rsidRPr="007629EB">
        <w:rPr>
          <w:rFonts w:ascii="Calibri" w:eastAsia="Times New Roman" w:hAnsi="Calibri" w:cs="Calibri"/>
          <w:color w:val="333333"/>
          <w:sz w:val="24"/>
          <w:szCs w:val="24"/>
          <w:lang w:val="en-IN" w:eastAsia="en-IN"/>
        </w:rPr>
        <w:t>ossy integrator</w:t>
      </w:r>
      <w:r w:rsidR="007F6C99">
        <w:rPr>
          <w:rFonts w:ascii="Calibri" w:eastAsia="Times New Roman" w:hAnsi="Calibri" w:cs="Calibri"/>
          <w:color w:val="333333"/>
          <w:sz w:val="24"/>
          <w:szCs w:val="24"/>
          <w:lang w:val="en-IN" w:eastAsia="en-IN"/>
        </w:rPr>
        <w:t xml:space="preserve"> (or a Low pass filter). The Quasi-peak </w:t>
      </w:r>
      <w:r w:rsidR="007629EB" w:rsidRPr="00471FBD">
        <w:rPr>
          <w:rFonts w:ascii="Calibri" w:eastAsia="Times New Roman" w:hAnsi="Calibri" w:cs="Calibri"/>
          <w:sz w:val="24"/>
          <w:szCs w:val="24"/>
          <w:lang w:val="en-IN" w:eastAsia="en-IN"/>
        </w:rPr>
        <w:t>extract</w:t>
      </w:r>
      <w:r w:rsidR="007F6C99">
        <w:rPr>
          <w:rFonts w:ascii="Calibri" w:eastAsia="Times New Roman" w:hAnsi="Calibri" w:cs="Calibri"/>
          <w:sz w:val="24"/>
          <w:szCs w:val="24"/>
          <w:lang w:val="en-IN" w:eastAsia="en-IN"/>
        </w:rPr>
        <w:t xml:space="preserve">s the underlying </w:t>
      </w:r>
      <w:hyperlink r:id="rId88" w:tgtFrame="_blank" w:history="1">
        <w:r w:rsidR="007629EB" w:rsidRPr="00471FBD">
          <w:rPr>
            <w:rFonts w:ascii="Calibri" w:eastAsia="Times New Roman" w:hAnsi="Calibri" w:cs="Calibri"/>
            <w:sz w:val="24"/>
            <w:szCs w:val="24"/>
            <w:lang w:val="en-IN" w:eastAsia="en-IN"/>
          </w:rPr>
          <w:t>baseband signal</w:t>
        </w:r>
      </w:hyperlink>
      <w:r w:rsidR="00471FBD" w:rsidRPr="00471FBD">
        <w:rPr>
          <w:rFonts w:ascii="Calibri" w:eastAsia="Times New Roman" w:hAnsi="Calibri" w:cs="Calibri"/>
          <w:sz w:val="24"/>
          <w:szCs w:val="24"/>
          <w:lang w:val="en-IN" w:eastAsia="en-IN"/>
        </w:rPr>
        <w:t xml:space="preserve"> </w:t>
      </w:r>
      <w:r w:rsidR="007629EB" w:rsidRPr="00471FBD">
        <w:rPr>
          <w:rFonts w:ascii="Calibri" w:eastAsia="Times New Roman" w:hAnsi="Calibri" w:cs="Calibri"/>
          <w:sz w:val="24"/>
          <w:szCs w:val="24"/>
          <w:lang w:val="en-IN" w:eastAsia="en-IN"/>
        </w:rPr>
        <w:t>consisting</w:t>
      </w:r>
      <w:r w:rsidR="007629EB" w:rsidRPr="007629EB">
        <w:rPr>
          <w:rFonts w:ascii="Calibri" w:eastAsia="Times New Roman" w:hAnsi="Calibri" w:cs="Calibri"/>
          <w:color w:val="333333"/>
          <w:sz w:val="24"/>
          <w:szCs w:val="24"/>
          <w:lang w:val="en-IN" w:eastAsia="en-IN"/>
        </w:rPr>
        <w:t xml:space="preserve"> of the slow</w:t>
      </w:r>
      <w:r w:rsidR="007F6C99">
        <w:rPr>
          <w:rFonts w:ascii="Calibri" w:eastAsia="Times New Roman" w:hAnsi="Calibri" w:cs="Calibri"/>
          <w:color w:val="333333"/>
          <w:sz w:val="24"/>
          <w:szCs w:val="24"/>
          <w:lang w:val="en-IN" w:eastAsia="en-IN"/>
        </w:rPr>
        <w:t xml:space="preserve"> </w:t>
      </w:r>
      <w:r w:rsidR="007629EB" w:rsidRPr="007629EB">
        <w:rPr>
          <w:rFonts w:ascii="Calibri" w:eastAsia="Times New Roman" w:hAnsi="Calibri" w:cs="Calibri"/>
          <w:color w:val="333333"/>
          <w:sz w:val="24"/>
          <w:szCs w:val="24"/>
          <w:lang w:val="en-IN" w:eastAsia="en-IN"/>
        </w:rPr>
        <w:t xml:space="preserve">(relative to the receiver </w:t>
      </w:r>
      <w:r w:rsidR="00471FBD" w:rsidRPr="007629EB">
        <w:rPr>
          <w:rFonts w:ascii="Calibri" w:eastAsia="Times New Roman" w:hAnsi="Calibri" w:cs="Calibri"/>
          <w:color w:val="333333"/>
          <w:sz w:val="24"/>
          <w:szCs w:val="24"/>
          <w:lang w:val="en-IN" w:eastAsia="en-IN"/>
        </w:rPr>
        <w:t>centre</w:t>
      </w:r>
      <w:r w:rsidR="007629EB" w:rsidRPr="007629EB">
        <w:rPr>
          <w:rFonts w:ascii="Calibri" w:eastAsia="Times New Roman" w:hAnsi="Calibri" w:cs="Calibri"/>
          <w:color w:val="333333"/>
          <w:sz w:val="24"/>
          <w:szCs w:val="24"/>
          <w:lang w:val="en-IN" w:eastAsia="en-IN"/>
        </w:rPr>
        <w:t xml:space="preserve"> frequency) time-varying amplitude of the impulsive oscillation. </w:t>
      </w:r>
      <w:r w:rsidR="007F6C99">
        <w:rPr>
          <w:rFonts w:ascii="Calibri" w:eastAsia="Times New Roman" w:hAnsi="Calibri" w:cs="Calibri"/>
          <w:color w:val="333333"/>
          <w:sz w:val="24"/>
          <w:szCs w:val="24"/>
          <w:lang w:val="en-IN" w:eastAsia="en-IN"/>
        </w:rPr>
        <w:t>S</w:t>
      </w:r>
      <w:r w:rsidR="007629EB" w:rsidRPr="007629EB">
        <w:rPr>
          <w:rFonts w:ascii="Calibri" w:eastAsia="Times New Roman" w:hAnsi="Calibri" w:cs="Calibri"/>
          <w:color w:val="333333"/>
          <w:sz w:val="24"/>
          <w:szCs w:val="24"/>
          <w:lang w:val="en-IN" w:eastAsia="en-IN"/>
        </w:rPr>
        <w:t xml:space="preserve">o the measured output for a sequence of impulses is higher when the pulse repetition rate is higher. The quasi-peak detector is </w:t>
      </w:r>
      <w:r w:rsidR="007F6C99">
        <w:rPr>
          <w:rFonts w:ascii="Calibri" w:eastAsia="Times New Roman" w:hAnsi="Calibri" w:cs="Calibri"/>
          <w:color w:val="333333"/>
          <w:sz w:val="24"/>
          <w:szCs w:val="24"/>
          <w:lang w:val="en-IN" w:eastAsia="en-IN"/>
        </w:rPr>
        <w:t xml:space="preserve">also </w:t>
      </w:r>
      <w:r w:rsidR="007629EB" w:rsidRPr="007629EB">
        <w:rPr>
          <w:rFonts w:ascii="Calibri" w:eastAsia="Times New Roman" w:hAnsi="Calibri" w:cs="Calibri"/>
          <w:color w:val="333333"/>
          <w:sz w:val="24"/>
          <w:szCs w:val="24"/>
          <w:lang w:val="en-IN" w:eastAsia="en-IN"/>
        </w:rPr>
        <w:t xml:space="preserve">calibrated to produce the same output level as a peak-power detector when the </w:t>
      </w:r>
      <w:r w:rsidR="007629EB" w:rsidRPr="00471FBD">
        <w:rPr>
          <w:rFonts w:ascii="Calibri" w:eastAsia="Times New Roman" w:hAnsi="Calibri" w:cs="Calibri"/>
          <w:sz w:val="24"/>
          <w:szCs w:val="24"/>
          <w:lang w:val="en-IN" w:eastAsia="en-IN"/>
        </w:rPr>
        <w:t>input is a</w:t>
      </w:r>
      <w:r w:rsidR="00471FBD" w:rsidRPr="00471FBD">
        <w:rPr>
          <w:rFonts w:ascii="Calibri" w:eastAsia="Times New Roman" w:hAnsi="Calibri" w:cs="Calibri"/>
          <w:sz w:val="24"/>
          <w:szCs w:val="24"/>
          <w:lang w:val="en-IN" w:eastAsia="en-IN"/>
        </w:rPr>
        <w:t xml:space="preserve"> </w:t>
      </w:r>
      <w:hyperlink r:id="rId89" w:tgtFrame="_blank" w:history="1">
        <w:r w:rsidR="007629EB" w:rsidRPr="00471FBD">
          <w:rPr>
            <w:rFonts w:ascii="Calibri" w:eastAsia="Times New Roman" w:hAnsi="Calibri" w:cs="Calibri"/>
            <w:sz w:val="24"/>
            <w:szCs w:val="24"/>
            <w:lang w:val="en-IN" w:eastAsia="en-IN"/>
          </w:rPr>
          <w:t>continuous wave</w:t>
        </w:r>
      </w:hyperlink>
      <w:r w:rsidR="00471FBD" w:rsidRPr="00471FBD">
        <w:rPr>
          <w:rFonts w:ascii="Calibri" w:eastAsia="Times New Roman" w:hAnsi="Calibri" w:cs="Calibri"/>
          <w:sz w:val="24"/>
          <w:szCs w:val="24"/>
          <w:lang w:val="en-IN" w:eastAsia="en-IN"/>
        </w:rPr>
        <w:t xml:space="preserve"> tone</w:t>
      </w:r>
      <w:r w:rsidR="00471FBD">
        <w:rPr>
          <w:rFonts w:ascii="Calibri" w:eastAsia="Times New Roman" w:hAnsi="Calibri" w:cs="Calibri"/>
          <w:color w:val="333333"/>
          <w:sz w:val="24"/>
          <w:szCs w:val="24"/>
          <w:lang w:val="en-IN" w:eastAsia="en-IN"/>
        </w:rPr>
        <w:t>.</w:t>
      </w:r>
      <w:r w:rsidR="000B30A4">
        <w:rPr>
          <w:rFonts w:ascii="Calibri" w:eastAsia="Times New Roman" w:hAnsi="Calibri" w:cs="Calibri"/>
          <w:color w:val="333333"/>
          <w:sz w:val="24"/>
          <w:szCs w:val="24"/>
          <w:lang w:val="en-IN" w:eastAsia="en-IN"/>
        </w:rPr>
        <w:t xml:space="preserve"> Fig. 2.9</w:t>
      </w:r>
      <w:r w:rsidR="00471FBD">
        <w:rPr>
          <w:rFonts w:ascii="Calibri" w:eastAsia="Times New Roman" w:hAnsi="Calibri" w:cs="Calibri"/>
          <w:color w:val="333333"/>
          <w:sz w:val="24"/>
          <w:szCs w:val="24"/>
          <w:lang w:val="en-IN" w:eastAsia="en-IN"/>
        </w:rPr>
        <w:t xml:space="preserve"> illustrate</w:t>
      </w:r>
      <w:r w:rsidR="009F712B">
        <w:rPr>
          <w:rFonts w:ascii="Calibri" w:eastAsia="Times New Roman" w:hAnsi="Calibri" w:cs="Calibri"/>
          <w:color w:val="333333"/>
          <w:sz w:val="24"/>
          <w:szCs w:val="24"/>
          <w:lang w:val="en-IN" w:eastAsia="en-IN"/>
        </w:rPr>
        <w:t>s</w:t>
      </w:r>
      <w:r w:rsidR="00471FBD">
        <w:rPr>
          <w:rFonts w:ascii="Calibri" w:eastAsia="Times New Roman" w:hAnsi="Calibri" w:cs="Calibri"/>
          <w:color w:val="333333"/>
          <w:sz w:val="24"/>
          <w:szCs w:val="24"/>
          <w:lang w:val="en-IN" w:eastAsia="en-IN"/>
        </w:rPr>
        <w:t xml:space="preserve"> </w:t>
      </w:r>
      <w:r w:rsidR="00277057">
        <w:rPr>
          <w:rFonts w:ascii="Calibri" w:eastAsia="Times New Roman" w:hAnsi="Calibri" w:cs="Calibri"/>
          <w:color w:val="333333"/>
          <w:sz w:val="24"/>
          <w:szCs w:val="24"/>
          <w:lang w:val="en-IN" w:eastAsia="en-IN"/>
        </w:rPr>
        <w:t>that for sinusoidal signal</w:t>
      </w:r>
      <w:r w:rsidR="009F712B">
        <w:rPr>
          <w:rFonts w:ascii="Calibri" w:eastAsia="Times New Roman" w:hAnsi="Calibri" w:cs="Calibri"/>
          <w:color w:val="333333"/>
          <w:sz w:val="24"/>
          <w:szCs w:val="24"/>
          <w:lang w:val="en-IN" w:eastAsia="en-IN"/>
        </w:rPr>
        <w:t xml:space="preserve"> of 100 Hz, say. T</w:t>
      </w:r>
      <w:r w:rsidR="00277057">
        <w:rPr>
          <w:rFonts w:ascii="Calibri" w:eastAsia="Times New Roman" w:hAnsi="Calibri" w:cs="Calibri"/>
          <w:color w:val="333333"/>
          <w:sz w:val="24"/>
          <w:szCs w:val="24"/>
          <w:lang w:val="en-IN" w:eastAsia="en-IN"/>
        </w:rPr>
        <w:t>he Quasi-p</w:t>
      </w:r>
      <w:r w:rsidR="00C20C7A">
        <w:rPr>
          <w:rFonts w:ascii="Calibri" w:eastAsia="Times New Roman" w:hAnsi="Calibri" w:cs="Calibri"/>
          <w:color w:val="333333"/>
          <w:sz w:val="24"/>
          <w:szCs w:val="24"/>
          <w:lang w:val="en-IN" w:eastAsia="en-IN"/>
        </w:rPr>
        <w:t>eak mean matches the RMS level, as it decays to 0.414 (≈ e</w:t>
      </w:r>
      <w:r w:rsidR="00C20C7A" w:rsidRPr="00C20C7A">
        <w:rPr>
          <w:rFonts w:ascii="Calibri" w:eastAsia="Times New Roman" w:hAnsi="Calibri" w:cs="Calibri"/>
          <w:color w:val="333333"/>
          <w:sz w:val="24"/>
          <w:szCs w:val="24"/>
          <w:vertAlign w:val="superscript"/>
          <w:lang w:val="en-IN" w:eastAsia="en-IN"/>
        </w:rPr>
        <w:t>-0.88</w:t>
      </w:r>
      <w:r w:rsidR="00C20C7A">
        <w:rPr>
          <w:rFonts w:ascii="Calibri" w:eastAsia="Times New Roman" w:hAnsi="Calibri" w:cs="Calibri"/>
          <w:color w:val="333333"/>
          <w:sz w:val="24"/>
          <w:szCs w:val="24"/>
          <w:lang w:val="en-IN" w:eastAsia="en-IN"/>
        </w:rPr>
        <w:t>) times the peak. The decay takes 0.817 times the period (T). Hence</w:t>
      </w:r>
      <w:r w:rsidR="001A0C79">
        <w:rPr>
          <w:rFonts w:ascii="Calibri" w:eastAsia="Times New Roman" w:hAnsi="Calibri" w:cs="Calibri"/>
          <w:color w:val="333333"/>
          <w:sz w:val="24"/>
          <w:szCs w:val="24"/>
          <w:lang w:val="en-IN" w:eastAsia="en-IN"/>
        </w:rPr>
        <w:t>, the</w:t>
      </w:r>
      <w:r w:rsidR="00C20C7A">
        <w:rPr>
          <w:rFonts w:ascii="Calibri" w:eastAsia="Times New Roman" w:hAnsi="Calibri" w:cs="Calibri"/>
          <w:color w:val="333333"/>
          <w:sz w:val="24"/>
          <w:szCs w:val="24"/>
          <w:lang w:val="en-IN" w:eastAsia="en-IN"/>
        </w:rPr>
        <w:t xml:space="preserve"> decay time constant </w:t>
      </w:r>
      <w:r w:rsidR="001A0C79">
        <w:rPr>
          <w:rFonts w:ascii="Calibri" w:eastAsia="Times New Roman" w:hAnsi="Calibri" w:cs="Calibri"/>
          <w:color w:val="333333"/>
          <w:sz w:val="24"/>
          <w:szCs w:val="24"/>
          <w:lang w:val="en-IN" w:eastAsia="en-IN"/>
        </w:rPr>
        <w:t>‘</w:t>
      </w:r>
      <w:r w:rsidR="00C20C7A">
        <w:rPr>
          <w:rFonts w:ascii="Calibri" w:eastAsia="Times New Roman" w:hAnsi="Calibri" w:cs="Calibri"/>
          <w:color w:val="333333"/>
          <w:sz w:val="24"/>
          <w:szCs w:val="24"/>
          <w:lang w:val="en-IN" w:eastAsia="en-IN"/>
        </w:rPr>
        <w:t>0.928</w:t>
      </w:r>
      <w:r w:rsidR="001A0C79">
        <w:rPr>
          <w:rFonts w:ascii="Calibri" w:eastAsia="Times New Roman" w:hAnsi="Calibri" w:cs="Calibri"/>
          <w:color w:val="333333"/>
          <w:sz w:val="24"/>
          <w:szCs w:val="24"/>
          <w:lang w:val="en-IN" w:eastAsia="en-IN"/>
        </w:rPr>
        <w:t xml:space="preserve"> X </w:t>
      </w:r>
      <w:r w:rsidR="00C20C7A">
        <w:rPr>
          <w:rFonts w:ascii="Calibri" w:eastAsia="Times New Roman" w:hAnsi="Calibri" w:cs="Calibri"/>
          <w:color w:val="333333"/>
          <w:sz w:val="24"/>
          <w:szCs w:val="24"/>
          <w:lang w:val="en-IN" w:eastAsia="en-IN"/>
        </w:rPr>
        <w:t>T</w:t>
      </w:r>
      <w:r w:rsidR="001A0C79">
        <w:rPr>
          <w:rFonts w:ascii="Calibri" w:eastAsia="Times New Roman" w:hAnsi="Calibri" w:cs="Calibri"/>
          <w:color w:val="333333"/>
          <w:sz w:val="24"/>
          <w:szCs w:val="24"/>
          <w:lang w:val="en-IN" w:eastAsia="en-IN"/>
        </w:rPr>
        <w:t>’.</w:t>
      </w:r>
      <w:r w:rsidR="00C20C7A">
        <w:rPr>
          <w:rFonts w:ascii="Calibri" w:eastAsia="Times New Roman" w:hAnsi="Calibri" w:cs="Calibri"/>
          <w:color w:val="333333"/>
          <w:sz w:val="24"/>
          <w:szCs w:val="24"/>
          <w:lang w:val="en-IN" w:eastAsia="en-IN"/>
        </w:rPr>
        <w:t xml:space="preserve"> </w:t>
      </w:r>
    </w:p>
    <w:p w14:paraId="03210C33" w14:textId="77777777" w:rsidR="00D06C5F" w:rsidRDefault="00E72662" w:rsidP="009F712B">
      <w:pPr>
        <w:spacing w:after="0" w:line="240" w:lineRule="auto"/>
        <w:contextualSpacing/>
        <w:jc w:val="both"/>
        <w:rPr>
          <w:rFonts w:eastAsia="Times New Roman" w:cstheme="minorHAnsi"/>
          <w:sz w:val="24"/>
          <w:szCs w:val="24"/>
          <w:lang w:val="en-GB"/>
        </w:rPr>
      </w:pPr>
      <w:r>
        <w:rPr>
          <w:rFonts w:eastAsia="Times New Roman" w:cstheme="minorHAnsi"/>
          <w:noProof/>
          <w:sz w:val="24"/>
          <w:szCs w:val="24"/>
          <w:lang w:val="en-IN" w:eastAsia="en-IN"/>
        </w:rPr>
        <w:pict w14:anchorId="427AD6A6">
          <v:shape id="_x0000_s1075" alt="" style="position:absolute;left:0;text-align:left;margin-left:342pt;margin-top:37.6pt;width:14.25pt;height:26.65pt;z-index:251823104;mso-wrap-edited:f;mso-width-percent:0;mso-height-percent:0;mso-width-percent:0;mso-height-percent:0" coordsize="285,533" path="m,533c36,419,72,305,105,233v33,-72,60,-96,90,-135c225,59,265,19,285,e" filled="f" strokecolor="#0070c0" strokeweight="1pt">
            <v:stroke dashstyle="dash"/>
            <v:path arrowok="t" o:connecttype="custom" o:connectlocs="0,2147483646;2147483646,2147483646;2147483646,2147483646;2147483646,0" o:connectangles="0,0,0,0"/>
          </v:shape>
        </w:pict>
      </w:r>
      <w:r>
        <w:rPr>
          <w:rFonts w:eastAsia="Times New Roman" w:cstheme="minorHAnsi"/>
          <w:noProof/>
          <w:sz w:val="24"/>
          <w:szCs w:val="24"/>
          <w:lang w:val="en-IN" w:eastAsia="en-IN"/>
        </w:rPr>
        <w:pict w14:anchorId="69AAEEE1">
          <v:shape id="_x0000_s1074" type="#_x0000_t202" alt="" style="position:absolute;left:0;text-align:left;margin-left:77.95pt;margin-top:12.15pt;width:51.8pt;height:15pt;z-index:251813888;mso-wrap-style:square;mso-wrap-edited:f;mso-width-percent:0;mso-height-percent:0;mso-width-percent:0;mso-height-percent:0;v-text-anchor:top" filled="f" stroked="f">
            <v:textbox inset="0,0,0,0">
              <w:txbxContent>
                <w:p w14:paraId="3727B805" w14:textId="77777777" w:rsidR="00C0096B" w:rsidRPr="00675855" w:rsidRDefault="00C0096B">
                  <w:pPr>
                    <w:rPr>
                      <w:sz w:val="18"/>
                      <w:szCs w:val="18"/>
                    </w:rPr>
                  </w:pPr>
                  <w:r w:rsidRPr="00675855">
                    <w:rPr>
                      <w:sz w:val="18"/>
                      <w:szCs w:val="18"/>
                    </w:rPr>
                    <w:t xml:space="preserve">Attack time </w:t>
                  </w:r>
                </w:p>
              </w:txbxContent>
            </v:textbox>
          </v:shape>
        </w:pict>
      </w:r>
      <w:r>
        <w:rPr>
          <w:rFonts w:cstheme="minorHAnsi"/>
          <w:noProof/>
          <w:color w:val="222222"/>
          <w:sz w:val="24"/>
          <w:szCs w:val="24"/>
          <w:lang w:val="en-IN" w:eastAsia="en-IN"/>
        </w:rPr>
        <w:pict w14:anchorId="47233F75">
          <v:shape id="_x0000_s1073" alt="" style="position:absolute;left:0;text-align:left;margin-left:283.5pt;margin-top:32.25pt;width:87pt;height:80pt;z-index:251819008;mso-wrap-edited:f;mso-width-percent:0;mso-height-percent:0;mso-width-percent:0;mso-height-percent:0" coordsize="1635,1600" path="m,85c44,42,88,,135,70v47,70,105,293,150,435c330,647,353,775,405,925v52,150,125,382,195,480c670,1503,748,1600,825,1510v77,-90,190,-497,240,-645c1115,717,1098,717,1125,625v27,-92,67,-228,105,-315c1268,223,1304,132,1350,100v46,-32,110,-25,157,15c1554,155,1594,247,1635,340e" filled="f" strokecolor="red" strokeweight="1pt">
            <v:stroke dashstyle="dash"/>
            <v:path arrowok="t" o:connecttype="custom" o:connectlocs="0,2147483646;2147483646,2147483646;2147483646,2147483646;2147483646,2147483646;2147483646,2147483646;2147483646,2147483646;2147483646,2147483646;2147483646,2147483646;2147483646,2147483646;2147483646,2147483646;2147483646,2147483646;2147483646,2147483646" o:connectangles="0,0,0,0,0,0,0,0,0,0,0,0"/>
          </v:shape>
        </w:pict>
      </w:r>
      <w:r>
        <w:rPr>
          <w:rFonts w:cstheme="minorHAnsi"/>
          <w:noProof/>
          <w:color w:val="222222"/>
          <w:sz w:val="24"/>
          <w:szCs w:val="24"/>
          <w:lang w:val="en-IN" w:eastAsia="en-IN"/>
        </w:rPr>
        <w:pict w14:anchorId="5F6A0788">
          <v:shape id="_x0000_s1072" alt="" style="position:absolute;left:0;text-align:left;margin-left:287.25pt;margin-top:32.25pt;width:54.75pt;height:32pt;rotation:23428807fd;z-index:251822080;mso-wrap-edited:f;mso-width-percent:0;mso-height-percent:0;mso-width-percent:0;mso-height-percent:0" coordsize="1005,787" path="m,c60,120,120,241,195,340v75,99,143,185,255,255c562,665,778,733,870,760v92,27,113,13,135,e" filled="f" strokecolor="#0070c0" strokeweight="1pt">
            <v:stroke dashstyle="dash"/>
            <v:path arrowok="t" o:connecttype="custom" o:connectlocs="0,0;2147483646,2147483646;2147483646,2147483646;2147483646,2147483646;2147483646,2147483646" o:connectangles="0,0,0,0,0"/>
          </v:shape>
        </w:pict>
      </w:r>
      <w:r>
        <w:rPr>
          <w:rFonts w:cstheme="minorHAnsi"/>
          <w:noProof/>
          <w:color w:val="222222"/>
          <w:sz w:val="24"/>
          <w:szCs w:val="24"/>
          <w:lang w:val="en-IN" w:eastAsia="en-IN"/>
        </w:rPr>
        <w:pict w14:anchorId="3541FC2A">
          <v:shape id="_x0000_s1071" type="#_x0000_t202" alt="" style="position:absolute;left:0;text-align:left;margin-left:412.45pt;margin-top:42.5pt;width:39.8pt;height:15pt;z-index:251821056;mso-wrap-style:square;mso-wrap-edited:f;mso-width-percent:0;mso-height-percent:0;mso-width-percent:0;mso-height-percent:0;v-text-anchor:top" filled="f" stroked="f">
            <v:textbox inset="0,0,0,0">
              <w:txbxContent>
                <w:p w14:paraId="599B10D2" w14:textId="77777777" w:rsidR="00C0096B" w:rsidRDefault="00C0096B" w:rsidP="00277057">
                  <w:pPr>
                    <w:rPr>
                      <w:sz w:val="18"/>
                      <w:szCs w:val="18"/>
                    </w:rPr>
                  </w:pPr>
                  <w:r>
                    <w:rPr>
                      <w:sz w:val="18"/>
                      <w:szCs w:val="18"/>
                    </w:rPr>
                    <w:t>RMS level</w:t>
                  </w:r>
                </w:p>
                <w:p w14:paraId="2CE11B29" w14:textId="77777777" w:rsidR="00C0096B" w:rsidRPr="00675855" w:rsidRDefault="00C0096B" w:rsidP="00277057">
                  <w:pPr>
                    <w:rPr>
                      <w:sz w:val="18"/>
                      <w:szCs w:val="18"/>
                    </w:rPr>
                  </w:pPr>
                  <w:proofErr w:type="spellStart"/>
                  <w:r>
                    <w:rPr>
                      <w:sz w:val="18"/>
                      <w:szCs w:val="18"/>
                    </w:rPr>
                    <w:t>ecay</w:t>
                  </w:r>
                  <w:proofErr w:type="spellEnd"/>
                  <w:r>
                    <w:rPr>
                      <w:sz w:val="18"/>
                      <w:szCs w:val="18"/>
                    </w:rPr>
                    <w:t xml:space="preserve"> </w:t>
                  </w:r>
                  <w:r w:rsidRPr="00675855">
                    <w:rPr>
                      <w:sz w:val="18"/>
                      <w:szCs w:val="18"/>
                    </w:rPr>
                    <w:t xml:space="preserve">time </w:t>
                  </w:r>
                </w:p>
              </w:txbxContent>
            </v:textbox>
          </v:shape>
        </w:pict>
      </w:r>
      <w:r>
        <w:rPr>
          <w:rFonts w:cstheme="minorHAnsi"/>
          <w:noProof/>
          <w:color w:val="222222"/>
          <w:sz w:val="24"/>
          <w:szCs w:val="24"/>
          <w:lang w:val="en-IN" w:eastAsia="en-IN"/>
        </w:rPr>
        <w:pict w14:anchorId="05B2B0E6">
          <v:shape id="_x0000_s1070" type="#_x0000_t32" alt="" style="position:absolute;left:0;text-align:left;margin-left:261.75pt;margin-top:49.25pt;width:154.5pt;height:0;z-index:251820032;mso-wrap-edited:f;mso-width-percent:0;mso-height-percent:0;mso-width-percent:0;mso-height-percent:0" o:connectortype="straight" strokeweight="1pt">
            <v:stroke dashstyle="dash"/>
          </v:shape>
        </w:pict>
      </w:r>
      <w:r>
        <w:rPr>
          <w:rFonts w:cstheme="minorHAnsi"/>
          <w:noProof/>
          <w:color w:val="222222"/>
          <w:sz w:val="24"/>
          <w:szCs w:val="24"/>
          <w:lang w:val="en-IN" w:eastAsia="en-IN"/>
        </w:rPr>
        <w:pict w14:anchorId="5BC90503">
          <v:shape id="_x0000_s1069" type="#_x0000_t202" alt="" style="position:absolute;left:0;text-align:left;margin-left:111pt;margin-top:7.25pt;width:51.8pt;height:15pt;z-index:251817984;mso-wrap-style:square;mso-wrap-edited:f;mso-width-percent:0;mso-height-percent:0;mso-width-percent:0;mso-height-percent:0;v-text-anchor:top" filled="f" stroked="f">
            <v:textbox inset="0,0,0,0">
              <w:txbxContent>
                <w:p w14:paraId="54D53DF4" w14:textId="77777777" w:rsidR="00C0096B" w:rsidRPr="00675855" w:rsidRDefault="00C0096B" w:rsidP="00675855">
                  <w:pPr>
                    <w:rPr>
                      <w:sz w:val="18"/>
                      <w:szCs w:val="18"/>
                    </w:rPr>
                  </w:pPr>
                  <w:r>
                    <w:rPr>
                      <w:sz w:val="18"/>
                      <w:szCs w:val="18"/>
                    </w:rPr>
                    <w:t xml:space="preserve">Decay </w:t>
                  </w:r>
                  <w:r w:rsidRPr="00675855">
                    <w:rPr>
                      <w:sz w:val="18"/>
                      <w:szCs w:val="18"/>
                    </w:rPr>
                    <w:t xml:space="preserve">time </w:t>
                  </w:r>
                </w:p>
              </w:txbxContent>
            </v:textbox>
          </v:shape>
        </w:pict>
      </w:r>
      <w:r>
        <w:rPr>
          <w:rFonts w:eastAsia="Times New Roman" w:cstheme="minorHAnsi"/>
          <w:noProof/>
          <w:sz w:val="24"/>
          <w:szCs w:val="24"/>
          <w:lang w:val="en-IN" w:eastAsia="en-IN"/>
        </w:rPr>
        <w:pict w14:anchorId="011538B4">
          <v:shape id="_x0000_s1068" type="#_x0000_t32" alt="" style="position:absolute;left:0;text-align:left;margin-left:62.3pt;margin-top:12.5pt;width:47.95pt;height:6.75pt;flip:x;z-index:251814912;mso-wrap-edited:f;mso-width-percent:0;mso-height-percent:0;mso-width-percent:0;mso-height-percent:0" o:connectortype="straight" strokecolor="gray [1629]">
            <v:stroke endarrow="block" endarrowwidth="narrow"/>
          </v:shape>
        </w:pict>
      </w:r>
      <w:r>
        <w:rPr>
          <w:rFonts w:eastAsia="Times New Roman" w:cstheme="minorHAnsi"/>
          <w:noProof/>
          <w:sz w:val="24"/>
          <w:szCs w:val="24"/>
          <w:lang w:val="en-IN" w:eastAsia="en-IN"/>
        </w:rPr>
        <w:pict w14:anchorId="310C05D4">
          <v:shape id="_x0000_s1067" type="#_x0000_t32" alt="" style="position:absolute;left:0;text-align:left;margin-left:30pt;margin-top:19.3pt;width:3.75pt;height:0;z-index:251816960;mso-wrap-edited:f;mso-width-percent:0;mso-height-percent:0;mso-width-percent:0;mso-height-percent:0" o:connectortype="straight" strokecolor="gray [1629]">
            <v:stroke startarrow="block" startarrowwidth="narrow" startarrowlength="short" endarrow="block" endarrowwidth="narrow" endarrowlength="short"/>
          </v:shape>
        </w:pict>
      </w:r>
      <w:r>
        <w:rPr>
          <w:rFonts w:eastAsia="Times New Roman" w:cstheme="minorHAnsi"/>
          <w:noProof/>
          <w:sz w:val="24"/>
          <w:szCs w:val="24"/>
          <w:lang w:val="en-IN" w:eastAsia="en-IN"/>
        </w:rPr>
        <w:pict w14:anchorId="6BC3BF4C">
          <v:shape id="_x0000_s1066" type="#_x0000_t32" alt="" style="position:absolute;left:0;text-align:left;margin-left:33.75pt;margin-top:19.3pt;width:51.75pt;height:0;z-index:251815936;mso-wrap-edited:f;mso-width-percent:0;mso-height-percent:0;mso-width-percent:0;mso-height-percent:0" o:connectortype="straight" strokecolor="gray [1629]">
            <v:stroke startarrow="block" startarrowwidth="narrow" startarrowlength="short" endarrow="block" endarrowwidth="narrow" endarrowlength="short"/>
          </v:shape>
        </w:pict>
      </w:r>
      <w:r>
        <w:rPr>
          <w:rFonts w:eastAsia="Times New Roman" w:cstheme="minorHAnsi"/>
          <w:noProof/>
          <w:sz w:val="24"/>
          <w:szCs w:val="24"/>
          <w:lang w:val="en-IN" w:eastAsia="en-IN"/>
        </w:rPr>
        <w:pict w14:anchorId="536B07F8">
          <v:shape id="_x0000_s1065" type="#_x0000_t32" alt="" style="position:absolute;left:0;text-align:left;margin-left:30pt;margin-top:4.25pt;width:47.95pt;height:11.25pt;flip:x;z-index:251810816;mso-wrap-edited:f;mso-width-percent:0;mso-height-percent:0;mso-width-percent:0;mso-height-percent:0" o:connectortype="straight" strokecolor="gray [1629]">
            <v:stroke endarrow="block" endarrowwidth="narrow"/>
          </v:shape>
        </w:pict>
      </w:r>
      <w:r>
        <w:rPr>
          <w:rFonts w:ascii="Calibri" w:eastAsia="Times New Roman" w:hAnsi="Calibri" w:cs="Calibri"/>
          <w:noProof/>
          <w:color w:val="333333"/>
          <w:sz w:val="24"/>
          <w:szCs w:val="24"/>
          <w:lang w:val="en-IN" w:eastAsia="en-IN"/>
        </w:rPr>
        <w:pict w14:anchorId="2A64FBAF">
          <v:shape id="_x0000_s1064" type="#_x0000_t32" alt="" style="position:absolute;left:0;text-align:left;margin-left:85.5pt;margin-top:8pt;width:0;height:39.75pt;z-index:251812864;mso-wrap-edited:f;mso-width-percent:0;mso-height-percent:0;mso-width-percent:0;mso-height-percent:0" o:connectortype="straight"/>
        </w:pict>
      </w:r>
      <w:r>
        <w:rPr>
          <w:rFonts w:eastAsia="Times New Roman" w:cstheme="minorHAnsi"/>
          <w:noProof/>
          <w:sz w:val="24"/>
          <w:szCs w:val="24"/>
          <w:lang w:val="en-IN" w:eastAsia="en-IN"/>
        </w:rPr>
        <w:pict w14:anchorId="0D6B757B">
          <v:shape id="_x0000_s1063" alt="" style="position:absolute;left:0;text-align:left;margin-left:55.5pt;margin-top:47.75pt;width:26.2pt;height:1.5pt;z-index:251811840;mso-wrap-edited:f;mso-width-percent:0;mso-height-percent:0;mso-width-percent:0;mso-height-percent:0" coordsize="524,30" path="m,c91,5,183,10,270,15v87,5,170,10,254,15e" filled="f" strokecolor="#f60" strokeweight="1pt">
            <v:stroke dashstyle="dash"/>
            <v:path arrowok="t" o:connecttype="custom" o:connectlocs="0,0;2147483646,2147483646;2147483646,2147483646" o:connectangles="0,0,0"/>
          </v:shape>
        </w:pict>
      </w:r>
      <w:r>
        <w:rPr>
          <w:rFonts w:eastAsia="Times New Roman" w:cstheme="minorHAnsi"/>
          <w:noProof/>
          <w:sz w:val="24"/>
          <w:szCs w:val="24"/>
          <w:lang w:val="en-IN" w:eastAsia="en-IN"/>
        </w:rPr>
        <w:pict w14:anchorId="27094FAC">
          <v:shape id="_x0000_s1062" type="#_x0000_t32" alt="" style="position:absolute;left:0;text-align:left;margin-left:33.75pt;margin-top:4.25pt;width:0;height:39.75pt;z-index:251809792;mso-wrap-edited:f;mso-width-percent:0;mso-height-percent:0;mso-width-percent:0;mso-height-percent:0" o:connectortype="straight"/>
        </w:pict>
      </w:r>
      <w:r>
        <w:rPr>
          <w:rFonts w:eastAsia="Times New Roman" w:cstheme="minorHAnsi"/>
          <w:noProof/>
          <w:sz w:val="24"/>
          <w:szCs w:val="24"/>
          <w:lang w:val="en-IN" w:eastAsia="en-IN"/>
        </w:rPr>
        <w:pict w14:anchorId="168B7C59">
          <v:shape id="_x0000_s1061" type="#_x0000_t32" alt="" style="position:absolute;left:0;text-align:left;margin-left:30pt;margin-top:4.25pt;width:0;height:39.75pt;z-index:251808768;mso-wrap-edited:f;mso-width-percent:0;mso-height-percent:0;mso-width-percent:0;mso-height-percent:0" o:connectortype="straight"/>
        </w:pict>
      </w:r>
      <w:r w:rsidR="00A41ACA">
        <w:rPr>
          <w:rFonts w:eastAsia="Times New Roman" w:cstheme="minorHAnsi"/>
          <w:noProof/>
          <w:sz w:val="24"/>
          <w:szCs w:val="24"/>
          <w:lang w:val="en-IN" w:eastAsia="en-IN"/>
        </w:rPr>
        <w:drawing>
          <wp:inline distT="0" distB="0" distL="0" distR="0" wp14:anchorId="502E3B7B" wp14:editId="18ACC011">
            <wp:extent cx="3114675" cy="1666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14675" cy="1666875"/>
                    </a:xfrm>
                    <a:prstGeom prst="rect">
                      <a:avLst/>
                    </a:prstGeom>
                    <a:noFill/>
                    <a:ln>
                      <a:noFill/>
                    </a:ln>
                  </pic:spPr>
                </pic:pic>
              </a:graphicData>
            </a:graphic>
          </wp:inline>
        </w:drawing>
      </w:r>
      <w:r w:rsidR="00471FBD" w:rsidRPr="00471FBD">
        <w:rPr>
          <w:rFonts w:eastAsia="Times New Roman" w:cstheme="minorHAnsi"/>
          <w:noProof/>
          <w:sz w:val="24"/>
          <w:szCs w:val="24"/>
          <w:lang w:val="en-IN" w:eastAsia="en-IN"/>
        </w:rPr>
        <w:drawing>
          <wp:inline distT="0" distB="0" distL="0" distR="0" wp14:anchorId="3651129C" wp14:editId="5F43BA9E">
            <wp:extent cx="2571750" cy="1666875"/>
            <wp:effectExtent l="0" t="0" r="0" b="0"/>
            <wp:docPr id="31" name="Picture 26" descr="Image result for quasi peak detecto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quasi peak detector image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71750" cy="1666875"/>
                    </a:xfrm>
                    <a:prstGeom prst="rect">
                      <a:avLst/>
                    </a:prstGeom>
                    <a:noFill/>
                    <a:ln>
                      <a:noFill/>
                    </a:ln>
                  </pic:spPr>
                </pic:pic>
              </a:graphicData>
            </a:graphic>
          </wp:inline>
        </w:drawing>
      </w:r>
      <w:r w:rsidR="00A41ACA">
        <w:rPr>
          <w:rFonts w:eastAsia="Times New Roman" w:cstheme="minorHAnsi"/>
          <w:sz w:val="24"/>
          <w:szCs w:val="24"/>
          <w:lang w:val="en-GB"/>
        </w:rPr>
        <w:t xml:space="preserve"> </w:t>
      </w:r>
    </w:p>
    <w:p w14:paraId="25DDA5C5" w14:textId="77777777" w:rsidR="0016653D" w:rsidRPr="007629EB" w:rsidRDefault="00E72662" w:rsidP="00471FBD">
      <w:pPr>
        <w:spacing w:after="0" w:line="240" w:lineRule="auto"/>
        <w:ind w:firstLine="1170"/>
        <w:contextualSpacing/>
        <w:jc w:val="both"/>
        <w:rPr>
          <w:rFonts w:eastAsia="Times New Roman" w:cstheme="minorHAnsi"/>
          <w:sz w:val="24"/>
          <w:szCs w:val="24"/>
          <w:lang w:val="en-GB"/>
        </w:rPr>
      </w:pPr>
      <w:r>
        <w:rPr>
          <w:rFonts w:eastAsia="Times New Roman" w:cstheme="minorHAnsi"/>
          <w:noProof/>
          <w:sz w:val="24"/>
          <w:szCs w:val="24"/>
        </w:rPr>
        <w:pict w14:anchorId="2FF2E51F">
          <v:shape id="Text Box 195" o:spid="_x0000_s1060" type="#_x0000_t202" alt="" style="position:absolute;left:0;text-align:left;margin-left:1.85pt;margin-top:1.9pt;width:483.75pt;height:34.15pt;z-index:251804672;visibility:visible;mso-wrap-style:square;mso-wrap-edited:f;mso-width-percent:0;mso-height-percent:0;mso-width-percent:0;mso-height-percent:0;v-text-anchor:top" filled="f" stroked="f">
            <v:textbox inset="0,0,0,0">
              <w:txbxContent>
                <w:p w14:paraId="5D0E3552" w14:textId="77777777" w:rsidR="00C0096B" w:rsidRDefault="00C0096B" w:rsidP="00277057">
                  <w:pPr>
                    <w:spacing w:after="0" w:line="240" w:lineRule="auto"/>
                    <w:ind w:left="4820" w:hanging="4820"/>
                    <w:jc w:val="both"/>
                  </w:pPr>
                  <w:r w:rsidRPr="00277057">
                    <w:t>(a) level difference between peak and quasi-peak</w:t>
                  </w:r>
                  <w:r w:rsidRPr="00277057">
                    <w:tab/>
                  </w:r>
                  <w:r>
                    <w:t>(b) Quasi-peak level due to different repetition rates</w:t>
                  </w:r>
                </w:p>
                <w:p w14:paraId="05207B43" w14:textId="77777777" w:rsidR="00C0096B" w:rsidRDefault="00C0096B" w:rsidP="00277057">
                  <w:pPr>
                    <w:spacing w:after="0" w:line="240" w:lineRule="auto"/>
                    <w:ind w:left="4820" w:hanging="4820"/>
                    <w:jc w:val="center"/>
                  </w:pPr>
                  <w:r>
                    <w:t>Fig. 2.9 Quasi-peak detection and calibration</w:t>
                  </w:r>
                </w:p>
              </w:txbxContent>
            </v:textbox>
          </v:shape>
        </w:pict>
      </w:r>
    </w:p>
    <w:p w14:paraId="432D349C" w14:textId="77777777" w:rsidR="00D06C5F" w:rsidRPr="007629EB" w:rsidRDefault="00D06C5F" w:rsidP="007629EB">
      <w:pPr>
        <w:spacing w:after="0" w:line="240" w:lineRule="auto"/>
        <w:contextualSpacing/>
        <w:jc w:val="both"/>
        <w:rPr>
          <w:rFonts w:eastAsia="Times New Roman" w:cstheme="minorHAnsi"/>
          <w:sz w:val="24"/>
          <w:szCs w:val="24"/>
          <w:lang w:val="en-GB"/>
        </w:rPr>
      </w:pPr>
    </w:p>
    <w:p w14:paraId="38481E70" w14:textId="77777777" w:rsidR="00C16DE9" w:rsidRDefault="0000247F" w:rsidP="00C16DE9">
      <w:pPr>
        <w:spacing w:after="0" w:line="240" w:lineRule="auto"/>
        <w:contextualSpacing/>
        <w:jc w:val="both"/>
        <w:rPr>
          <w:rFonts w:eastAsia="Times New Roman" w:cstheme="minorHAnsi"/>
          <w:sz w:val="24"/>
          <w:szCs w:val="24"/>
          <w:lang w:val="en-GB"/>
        </w:rPr>
      </w:pPr>
      <w:r>
        <w:rPr>
          <w:rFonts w:eastAsia="Times New Roman" w:cstheme="minorHAnsi"/>
          <w:sz w:val="24"/>
          <w:szCs w:val="24"/>
          <w:lang w:val="en-GB"/>
        </w:rPr>
        <w:tab/>
        <w:t xml:space="preserve">For the measurements, it is also necessary to specify, the </w:t>
      </w:r>
      <w:r w:rsidR="00E54CC6">
        <w:rPr>
          <w:rFonts w:eastAsia="Times New Roman" w:cstheme="minorHAnsi"/>
          <w:sz w:val="24"/>
          <w:szCs w:val="24"/>
          <w:lang w:val="en-GB"/>
        </w:rPr>
        <w:t xml:space="preserve">steps of </w:t>
      </w:r>
      <w:r>
        <w:rPr>
          <w:rFonts w:eastAsia="Times New Roman" w:cstheme="minorHAnsi"/>
          <w:sz w:val="24"/>
          <w:szCs w:val="24"/>
          <w:lang w:val="en-GB"/>
        </w:rPr>
        <w:t>individual measurement bandwidths and the scan time for each of the bandwidth while scanning the band of interest. Table 2.2 and 2.3 present these specifications.</w:t>
      </w:r>
    </w:p>
    <w:p w14:paraId="41C47964" w14:textId="77777777" w:rsidR="00C16DE9" w:rsidRDefault="00C16DE9" w:rsidP="00C16DE9">
      <w:pPr>
        <w:spacing w:after="0" w:line="240" w:lineRule="auto"/>
        <w:contextualSpacing/>
        <w:jc w:val="both"/>
        <w:rPr>
          <w:rFonts w:eastAsia="Times New Roman" w:cstheme="minorHAnsi"/>
          <w:sz w:val="24"/>
          <w:szCs w:val="24"/>
          <w:lang w:val="en-GB"/>
        </w:rPr>
      </w:pPr>
    </w:p>
    <w:p w14:paraId="2971CED7" w14:textId="77777777" w:rsidR="00786210" w:rsidRDefault="0000247F" w:rsidP="00786210">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lastRenderedPageBreak/>
        <w:t>Table2.2 Bandwidths and the measurement time</w:t>
      </w:r>
    </w:p>
    <w:p w14:paraId="0E18DBF6" w14:textId="77777777" w:rsidR="00E54CC6" w:rsidRPr="009709BD" w:rsidRDefault="00E54CC6" w:rsidP="00786210">
      <w:pPr>
        <w:spacing w:after="0" w:line="240" w:lineRule="auto"/>
        <w:jc w:val="both"/>
        <w:rPr>
          <w:rFonts w:ascii="Calibri" w:eastAsia="Times New Roman" w:hAnsi="Calibri" w:cs="Times New Roman"/>
          <w:sz w:val="16"/>
          <w:szCs w:val="16"/>
          <w:lang w:val="en-GB"/>
        </w:rPr>
      </w:pPr>
    </w:p>
    <w:tbl>
      <w:tblPr>
        <w:tblStyle w:val="TableGrid"/>
        <w:tblW w:w="0" w:type="auto"/>
        <w:tblInd w:w="468" w:type="dxa"/>
        <w:tblLook w:val="04A0" w:firstRow="1" w:lastRow="0" w:firstColumn="1" w:lastColumn="0" w:noHBand="0" w:noVBand="1"/>
      </w:tblPr>
      <w:tblGrid>
        <w:gridCol w:w="1818"/>
        <w:gridCol w:w="1800"/>
        <w:gridCol w:w="2250"/>
        <w:gridCol w:w="2790"/>
      </w:tblGrid>
      <w:tr w:rsidR="00E54CC6" w14:paraId="2AB56E3B" w14:textId="77777777" w:rsidTr="00E54CC6">
        <w:tc>
          <w:tcPr>
            <w:tcW w:w="1818" w:type="dxa"/>
            <w:vMerge w:val="restart"/>
          </w:tcPr>
          <w:p w14:paraId="6ABB1547" w14:textId="77777777" w:rsidR="00E54CC6" w:rsidRPr="0000247F" w:rsidRDefault="00E54CC6" w:rsidP="0000247F">
            <w:pPr>
              <w:jc w:val="center"/>
              <w:rPr>
                <w:rFonts w:ascii="Calibri" w:eastAsia="Times New Roman" w:hAnsi="Calibri" w:cs="Times New Roman"/>
                <w:b/>
                <w:lang w:val="en-GB"/>
              </w:rPr>
            </w:pPr>
            <w:r w:rsidRPr="0000247F">
              <w:rPr>
                <w:rFonts w:ascii="Calibri" w:eastAsia="Times New Roman" w:hAnsi="Calibri" w:cs="Times New Roman"/>
                <w:b/>
                <w:lang w:val="en-GB"/>
              </w:rPr>
              <w:t>Frequency Range</w:t>
            </w:r>
          </w:p>
        </w:tc>
        <w:tc>
          <w:tcPr>
            <w:tcW w:w="1800" w:type="dxa"/>
            <w:vMerge w:val="restart"/>
          </w:tcPr>
          <w:p w14:paraId="262C2561" w14:textId="77777777" w:rsidR="00E54CC6" w:rsidRPr="0000247F" w:rsidRDefault="00E54CC6" w:rsidP="0000247F">
            <w:pPr>
              <w:jc w:val="center"/>
              <w:rPr>
                <w:rFonts w:ascii="Calibri" w:eastAsia="Times New Roman" w:hAnsi="Calibri" w:cs="Times New Roman"/>
                <w:b/>
                <w:lang w:val="en-GB"/>
              </w:rPr>
            </w:pPr>
            <w:r w:rsidRPr="0000247F">
              <w:rPr>
                <w:rFonts w:ascii="Calibri" w:eastAsia="Times New Roman" w:hAnsi="Calibri" w:cs="Times New Roman"/>
                <w:b/>
                <w:lang w:val="en-GB"/>
              </w:rPr>
              <w:t>6 dB Resolution Bandwidth</w:t>
            </w:r>
          </w:p>
        </w:tc>
        <w:tc>
          <w:tcPr>
            <w:tcW w:w="5040" w:type="dxa"/>
            <w:gridSpan w:val="2"/>
          </w:tcPr>
          <w:p w14:paraId="06A2B2E3" w14:textId="77777777" w:rsidR="00E54CC6" w:rsidRPr="0000247F" w:rsidRDefault="00E54CC6" w:rsidP="0000247F">
            <w:pPr>
              <w:jc w:val="center"/>
              <w:rPr>
                <w:rFonts w:ascii="Calibri" w:eastAsia="Times New Roman" w:hAnsi="Calibri" w:cs="Times New Roman"/>
                <w:b/>
                <w:lang w:val="en-GB"/>
              </w:rPr>
            </w:pPr>
            <w:r w:rsidRPr="0000247F">
              <w:rPr>
                <w:rFonts w:ascii="Calibri" w:eastAsia="Times New Roman" w:hAnsi="Calibri" w:cs="Times New Roman"/>
                <w:b/>
                <w:lang w:val="en-GB"/>
              </w:rPr>
              <w:t>Dwell Time</w:t>
            </w:r>
          </w:p>
        </w:tc>
      </w:tr>
      <w:tr w:rsidR="00E54CC6" w14:paraId="7E9D991A" w14:textId="77777777" w:rsidTr="00E54CC6">
        <w:tc>
          <w:tcPr>
            <w:tcW w:w="1818" w:type="dxa"/>
            <w:vMerge/>
          </w:tcPr>
          <w:p w14:paraId="0D529704" w14:textId="77777777" w:rsidR="00E54CC6" w:rsidRDefault="00E54CC6" w:rsidP="0000247F">
            <w:pPr>
              <w:jc w:val="center"/>
              <w:rPr>
                <w:rFonts w:ascii="Calibri" w:eastAsia="Times New Roman" w:hAnsi="Calibri" w:cs="Times New Roman"/>
                <w:sz w:val="24"/>
                <w:szCs w:val="24"/>
                <w:lang w:val="en-GB"/>
              </w:rPr>
            </w:pPr>
          </w:p>
        </w:tc>
        <w:tc>
          <w:tcPr>
            <w:tcW w:w="1800" w:type="dxa"/>
            <w:vMerge/>
          </w:tcPr>
          <w:p w14:paraId="3478362B" w14:textId="77777777" w:rsidR="00E54CC6" w:rsidRDefault="00E54CC6" w:rsidP="0000247F">
            <w:pPr>
              <w:jc w:val="center"/>
              <w:rPr>
                <w:rFonts w:ascii="Calibri" w:eastAsia="Times New Roman" w:hAnsi="Calibri" w:cs="Times New Roman"/>
                <w:sz w:val="24"/>
                <w:szCs w:val="24"/>
                <w:lang w:val="en-GB"/>
              </w:rPr>
            </w:pPr>
          </w:p>
        </w:tc>
        <w:tc>
          <w:tcPr>
            <w:tcW w:w="2250" w:type="dxa"/>
          </w:tcPr>
          <w:p w14:paraId="02C2CE91" w14:textId="77777777" w:rsidR="00E54CC6" w:rsidRPr="00224489" w:rsidRDefault="00E54CC6" w:rsidP="0000247F">
            <w:pPr>
              <w:jc w:val="center"/>
              <w:rPr>
                <w:rFonts w:ascii="Calibri" w:eastAsia="Times New Roman" w:hAnsi="Calibri" w:cs="Times New Roman"/>
                <w:b/>
                <w:sz w:val="20"/>
                <w:szCs w:val="20"/>
                <w:lang w:val="en-GB"/>
              </w:rPr>
            </w:pPr>
            <w:r w:rsidRPr="00224489">
              <w:rPr>
                <w:rFonts w:ascii="Calibri" w:eastAsia="Times New Roman" w:hAnsi="Calibri" w:cs="Times New Roman"/>
                <w:b/>
                <w:sz w:val="20"/>
                <w:szCs w:val="20"/>
                <w:lang w:val="en-GB"/>
              </w:rPr>
              <w:t>Stepped Tuned Receiver (seconds)</w:t>
            </w:r>
          </w:p>
        </w:tc>
        <w:tc>
          <w:tcPr>
            <w:tcW w:w="2790" w:type="dxa"/>
          </w:tcPr>
          <w:p w14:paraId="067B33F9" w14:textId="77777777" w:rsidR="00E54CC6" w:rsidRDefault="00E54CC6" w:rsidP="00224489">
            <w:pPr>
              <w:jc w:val="center"/>
              <w:rPr>
                <w:rFonts w:ascii="Calibri" w:eastAsia="Times New Roman" w:hAnsi="Calibri" w:cs="Times New Roman"/>
                <w:b/>
                <w:lang w:val="en-GB"/>
              </w:rPr>
            </w:pPr>
            <w:r>
              <w:rPr>
                <w:rFonts w:ascii="Calibri" w:eastAsia="Times New Roman" w:hAnsi="Calibri" w:cs="Times New Roman"/>
                <w:b/>
                <w:lang w:val="en-GB"/>
              </w:rPr>
              <w:t xml:space="preserve">FFT Receiver </w:t>
            </w:r>
          </w:p>
          <w:p w14:paraId="3F8579C7" w14:textId="77777777" w:rsidR="00E54CC6" w:rsidRPr="00224489" w:rsidRDefault="00E54CC6" w:rsidP="00E54CC6">
            <w:pPr>
              <w:jc w:val="center"/>
              <w:rPr>
                <w:rFonts w:ascii="Calibri" w:eastAsia="Times New Roman" w:hAnsi="Calibri" w:cs="Times New Roman"/>
                <w:b/>
                <w:lang w:val="en-GB"/>
              </w:rPr>
            </w:pPr>
            <w:r w:rsidRPr="00E54CC6">
              <w:rPr>
                <w:rFonts w:ascii="Calibri" w:eastAsia="Times New Roman" w:hAnsi="Calibri" w:cs="Times New Roman"/>
                <w:lang w:val="en-GB"/>
              </w:rPr>
              <w:t>Sec/ (</w:t>
            </w:r>
            <w:r>
              <w:rPr>
                <w:rFonts w:ascii="Calibri" w:eastAsia="Times New Roman" w:hAnsi="Calibri" w:cs="Times New Roman"/>
                <w:lang w:val="en-GB"/>
              </w:rPr>
              <w:t>measure. BW</w:t>
            </w:r>
            <w:r w:rsidRPr="00E54CC6">
              <w:rPr>
                <w:rFonts w:ascii="Calibri" w:eastAsia="Times New Roman" w:hAnsi="Calibri" w:cs="Times New Roman"/>
                <w:lang w:val="en-GB"/>
              </w:rPr>
              <w:t>)</w:t>
            </w:r>
            <w:r w:rsidRPr="00E54CC6">
              <w:rPr>
                <w:rFonts w:ascii="Calibri" w:eastAsia="Times New Roman" w:hAnsi="Calibri" w:cs="Times New Roman"/>
                <w:vertAlign w:val="superscript"/>
                <w:lang w:val="en-GB"/>
              </w:rPr>
              <w:t>-1</w:t>
            </w:r>
          </w:p>
        </w:tc>
      </w:tr>
      <w:tr w:rsidR="00E54CC6" w:rsidRPr="00E54CC6" w14:paraId="6206C375" w14:textId="77777777" w:rsidTr="00E54CC6">
        <w:tc>
          <w:tcPr>
            <w:tcW w:w="1818" w:type="dxa"/>
          </w:tcPr>
          <w:p w14:paraId="7F0778D9"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30 Hz-1 kHz</w:t>
            </w:r>
          </w:p>
        </w:tc>
        <w:tc>
          <w:tcPr>
            <w:tcW w:w="1800" w:type="dxa"/>
          </w:tcPr>
          <w:p w14:paraId="5CB40727"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10 Hz</w:t>
            </w:r>
          </w:p>
        </w:tc>
        <w:tc>
          <w:tcPr>
            <w:tcW w:w="2250" w:type="dxa"/>
          </w:tcPr>
          <w:p w14:paraId="018359C9"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0.15</w:t>
            </w:r>
          </w:p>
        </w:tc>
        <w:tc>
          <w:tcPr>
            <w:tcW w:w="2790" w:type="dxa"/>
          </w:tcPr>
          <w:p w14:paraId="271815BD"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1</w:t>
            </w:r>
          </w:p>
        </w:tc>
      </w:tr>
      <w:tr w:rsidR="00E54CC6" w:rsidRPr="00E54CC6" w14:paraId="1BD909F4" w14:textId="77777777" w:rsidTr="00E54CC6">
        <w:tc>
          <w:tcPr>
            <w:tcW w:w="1818" w:type="dxa"/>
          </w:tcPr>
          <w:p w14:paraId="38855601"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1 kH-10kH</w:t>
            </w:r>
          </w:p>
        </w:tc>
        <w:tc>
          <w:tcPr>
            <w:tcW w:w="1800" w:type="dxa"/>
          </w:tcPr>
          <w:p w14:paraId="6E413522"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100 Hz</w:t>
            </w:r>
          </w:p>
        </w:tc>
        <w:tc>
          <w:tcPr>
            <w:tcW w:w="2250" w:type="dxa"/>
          </w:tcPr>
          <w:p w14:paraId="56A05236"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0.015</w:t>
            </w:r>
          </w:p>
        </w:tc>
        <w:tc>
          <w:tcPr>
            <w:tcW w:w="2790" w:type="dxa"/>
          </w:tcPr>
          <w:p w14:paraId="5F7EBB01"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1</w:t>
            </w:r>
          </w:p>
        </w:tc>
      </w:tr>
      <w:tr w:rsidR="00E54CC6" w:rsidRPr="00E54CC6" w14:paraId="115BB987" w14:textId="77777777" w:rsidTr="00E54CC6">
        <w:tc>
          <w:tcPr>
            <w:tcW w:w="1818" w:type="dxa"/>
          </w:tcPr>
          <w:p w14:paraId="705FA164"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10kH-150kHz</w:t>
            </w:r>
          </w:p>
        </w:tc>
        <w:tc>
          <w:tcPr>
            <w:tcW w:w="1800" w:type="dxa"/>
          </w:tcPr>
          <w:p w14:paraId="1FBF6BAC"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1 kHz</w:t>
            </w:r>
          </w:p>
        </w:tc>
        <w:tc>
          <w:tcPr>
            <w:tcW w:w="2250" w:type="dxa"/>
          </w:tcPr>
          <w:p w14:paraId="0D926028"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0.015</w:t>
            </w:r>
          </w:p>
        </w:tc>
        <w:tc>
          <w:tcPr>
            <w:tcW w:w="2790" w:type="dxa"/>
          </w:tcPr>
          <w:p w14:paraId="437F9AA0"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1</w:t>
            </w:r>
          </w:p>
        </w:tc>
      </w:tr>
      <w:tr w:rsidR="00E54CC6" w:rsidRPr="00E54CC6" w14:paraId="27463C48" w14:textId="77777777" w:rsidTr="00E54CC6">
        <w:tc>
          <w:tcPr>
            <w:tcW w:w="1818" w:type="dxa"/>
          </w:tcPr>
          <w:p w14:paraId="06E93BE0"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150kHz-10MHz</w:t>
            </w:r>
          </w:p>
        </w:tc>
        <w:tc>
          <w:tcPr>
            <w:tcW w:w="1800" w:type="dxa"/>
          </w:tcPr>
          <w:p w14:paraId="3CAAACF5"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10kHz</w:t>
            </w:r>
          </w:p>
        </w:tc>
        <w:tc>
          <w:tcPr>
            <w:tcW w:w="2250" w:type="dxa"/>
          </w:tcPr>
          <w:p w14:paraId="7ABA0FC3"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0.015</w:t>
            </w:r>
          </w:p>
        </w:tc>
        <w:tc>
          <w:tcPr>
            <w:tcW w:w="2790" w:type="dxa"/>
          </w:tcPr>
          <w:p w14:paraId="4EFBA719"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1</w:t>
            </w:r>
          </w:p>
        </w:tc>
      </w:tr>
      <w:tr w:rsidR="00E54CC6" w:rsidRPr="00E54CC6" w14:paraId="10F37E09" w14:textId="77777777" w:rsidTr="00E54CC6">
        <w:tc>
          <w:tcPr>
            <w:tcW w:w="1818" w:type="dxa"/>
          </w:tcPr>
          <w:p w14:paraId="4C835399"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10MHz-30MHz</w:t>
            </w:r>
          </w:p>
        </w:tc>
        <w:tc>
          <w:tcPr>
            <w:tcW w:w="1800" w:type="dxa"/>
          </w:tcPr>
          <w:p w14:paraId="652AEC52"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10kHz</w:t>
            </w:r>
          </w:p>
        </w:tc>
        <w:tc>
          <w:tcPr>
            <w:tcW w:w="2250" w:type="dxa"/>
          </w:tcPr>
          <w:p w14:paraId="3AB8FA87"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0.015</w:t>
            </w:r>
          </w:p>
        </w:tc>
        <w:tc>
          <w:tcPr>
            <w:tcW w:w="2790" w:type="dxa"/>
          </w:tcPr>
          <w:p w14:paraId="656FE6BB"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0.15</w:t>
            </w:r>
          </w:p>
        </w:tc>
      </w:tr>
      <w:tr w:rsidR="00E54CC6" w:rsidRPr="00E54CC6" w14:paraId="1498B403" w14:textId="77777777" w:rsidTr="00E54CC6">
        <w:tc>
          <w:tcPr>
            <w:tcW w:w="1818" w:type="dxa"/>
          </w:tcPr>
          <w:p w14:paraId="6836DA89"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30MHz-1GHz</w:t>
            </w:r>
          </w:p>
        </w:tc>
        <w:tc>
          <w:tcPr>
            <w:tcW w:w="1800" w:type="dxa"/>
          </w:tcPr>
          <w:p w14:paraId="1B6AAD9C"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100kHz</w:t>
            </w:r>
          </w:p>
        </w:tc>
        <w:tc>
          <w:tcPr>
            <w:tcW w:w="2250" w:type="dxa"/>
          </w:tcPr>
          <w:p w14:paraId="66930C77"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0.015</w:t>
            </w:r>
          </w:p>
        </w:tc>
        <w:tc>
          <w:tcPr>
            <w:tcW w:w="2790" w:type="dxa"/>
          </w:tcPr>
          <w:p w14:paraId="3252266B"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0.15</w:t>
            </w:r>
          </w:p>
        </w:tc>
      </w:tr>
      <w:tr w:rsidR="00E54CC6" w:rsidRPr="00E54CC6" w14:paraId="53C4B561" w14:textId="77777777" w:rsidTr="00E54CC6">
        <w:tc>
          <w:tcPr>
            <w:tcW w:w="1818" w:type="dxa"/>
          </w:tcPr>
          <w:p w14:paraId="413E8219"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Above 1 GHz</w:t>
            </w:r>
          </w:p>
        </w:tc>
        <w:tc>
          <w:tcPr>
            <w:tcW w:w="1800" w:type="dxa"/>
          </w:tcPr>
          <w:p w14:paraId="1611DCF7"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1MHz</w:t>
            </w:r>
          </w:p>
        </w:tc>
        <w:tc>
          <w:tcPr>
            <w:tcW w:w="2250" w:type="dxa"/>
          </w:tcPr>
          <w:p w14:paraId="4656A814"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0.015</w:t>
            </w:r>
          </w:p>
        </w:tc>
        <w:tc>
          <w:tcPr>
            <w:tcW w:w="2790" w:type="dxa"/>
          </w:tcPr>
          <w:p w14:paraId="057AD186" w14:textId="77777777" w:rsidR="00E54CC6" w:rsidRPr="00E54CC6" w:rsidRDefault="00E54CC6" w:rsidP="00224489">
            <w:pPr>
              <w:jc w:val="center"/>
              <w:rPr>
                <w:rFonts w:ascii="Calibri" w:eastAsia="Times New Roman" w:hAnsi="Calibri" w:cs="Times New Roman"/>
                <w:lang w:val="en-GB"/>
              </w:rPr>
            </w:pPr>
            <w:r w:rsidRPr="00E54CC6">
              <w:rPr>
                <w:rFonts w:ascii="Calibri" w:eastAsia="Times New Roman" w:hAnsi="Calibri" w:cs="Times New Roman"/>
                <w:lang w:val="en-GB"/>
              </w:rPr>
              <w:t>0.015</w:t>
            </w:r>
          </w:p>
        </w:tc>
      </w:tr>
    </w:tbl>
    <w:p w14:paraId="3C6F30D1" w14:textId="77777777" w:rsidR="009709BD" w:rsidRPr="009709BD" w:rsidRDefault="009709BD" w:rsidP="00486C96">
      <w:pPr>
        <w:spacing w:after="0" w:line="240" w:lineRule="auto"/>
        <w:contextualSpacing/>
        <w:jc w:val="both"/>
        <w:rPr>
          <w:rFonts w:ascii="Calibri" w:eastAsia="Times New Roman" w:hAnsi="Calibri" w:cs="Times New Roman"/>
          <w:sz w:val="16"/>
          <w:szCs w:val="16"/>
          <w:lang w:val="en-GB"/>
        </w:rPr>
      </w:pPr>
    </w:p>
    <w:p w14:paraId="10B08EF5" w14:textId="77777777" w:rsidR="00455DD4" w:rsidRDefault="00E54CC6" w:rsidP="00486C96">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Table</w:t>
      </w:r>
      <w:r w:rsidR="00297E7C">
        <w:rPr>
          <w:rFonts w:ascii="Calibri" w:eastAsia="Times New Roman" w:hAnsi="Calibri" w:cs="Times New Roman"/>
          <w:sz w:val="24"/>
          <w:szCs w:val="24"/>
          <w:lang w:val="en-GB"/>
        </w:rPr>
        <w:t xml:space="preserve"> 2.</w:t>
      </w:r>
      <w:r>
        <w:rPr>
          <w:rFonts w:ascii="Calibri" w:eastAsia="Times New Roman" w:hAnsi="Calibri" w:cs="Times New Roman"/>
          <w:sz w:val="24"/>
          <w:szCs w:val="24"/>
          <w:lang w:val="en-GB"/>
        </w:rPr>
        <w:t>3: Susceptibility scanning rates</w:t>
      </w:r>
    </w:p>
    <w:p w14:paraId="6068F5FD" w14:textId="77777777" w:rsidR="00E54CC6" w:rsidRDefault="00E54CC6" w:rsidP="00486C96">
      <w:pPr>
        <w:spacing w:after="0" w:line="240" w:lineRule="auto"/>
        <w:contextualSpacing/>
        <w:jc w:val="both"/>
        <w:rPr>
          <w:rFonts w:ascii="Calibri" w:eastAsia="Times New Roman" w:hAnsi="Calibri" w:cs="Times New Roman"/>
          <w:sz w:val="24"/>
          <w:szCs w:val="24"/>
          <w:lang w:val="en-GB"/>
        </w:rPr>
      </w:pPr>
    </w:p>
    <w:tbl>
      <w:tblPr>
        <w:tblStyle w:val="TableGrid"/>
        <w:tblW w:w="8550" w:type="dxa"/>
        <w:tblInd w:w="468" w:type="dxa"/>
        <w:tblLook w:val="04A0" w:firstRow="1" w:lastRow="0" w:firstColumn="1" w:lastColumn="0" w:noHBand="0" w:noVBand="1"/>
      </w:tblPr>
      <w:tblGrid>
        <w:gridCol w:w="2070"/>
        <w:gridCol w:w="3240"/>
        <w:gridCol w:w="3240"/>
      </w:tblGrid>
      <w:tr w:rsidR="00E54CC6" w14:paraId="4A296875" w14:textId="77777777" w:rsidTr="002D38FA">
        <w:trPr>
          <w:trHeight w:val="350"/>
        </w:trPr>
        <w:tc>
          <w:tcPr>
            <w:tcW w:w="2070" w:type="dxa"/>
          </w:tcPr>
          <w:p w14:paraId="35B1D276" w14:textId="77777777" w:rsidR="00E54CC6" w:rsidRPr="00E54CC6" w:rsidRDefault="00E54CC6" w:rsidP="00486C96">
            <w:pPr>
              <w:contextualSpacing/>
              <w:jc w:val="both"/>
              <w:rPr>
                <w:rFonts w:ascii="Calibri" w:eastAsia="Times New Roman" w:hAnsi="Calibri" w:cs="Times New Roman"/>
                <w:b/>
                <w:sz w:val="24"/>
                <w:szCs w:val="24"/>
                <w:lang w:val="en-GB"/>
              </w:rPr>
            </w:pPr>
            <w:r w:rsidRPr="00E54CC6">
              <w:rPr>
                <w:rFonts w:ascii="Calibri" w:eastAsia="Times New Roman" w:hAnsi="Calibri" w:cs="Times New Roman"/>
                <w:b/>
                <w:sz w:val="24"/>
                <w:szCs w:val="24"/>
                <w:lang w:val="en-GB"/>
              </w:rPr>
              <w:t>Frequency Range</w:t>
            </w:r>
          </w:p>
        </w:tc>
        <w:tc>
          <w:tcPr>
            <w:tcW w:w="3240" w:type="dxa"/>
          </w:tcPr>
          <w:p w14:paraId="01E3D3C2" w14:textId="77777777" w:rsidR="00E54CC6" w:rsidRPr="00E54CC6" w:rsidRDefault="00E54CC6" w:rsidP="00486C96">
            <w:pPr>
              <w:contextualSpacing/>
              <w:jc w:val="both"/>
              <w:rPr>
                <w:rFonts w:ascii="Calibri" w:eastAsia="Times New Roman" w:hAnsi="Calibri" w:cs="Times New Roman"/>
                <w:b/>
                <w:sz w:val="24"/>
                <w:szCs w:val="24"/>
                <w:lang w:val="en-GB"/>
              </w:rPr>
            </w:pPr>
            <w:r w:rsidRPr="00E54CC6">
              <w:rPr>
                <w:rFonts w:ascii="Calibri" w:eastAsia="Times New Roman" w:hAnsi="Calibri" w:cs="Times New Roman"/>
                <w:b/>
                <w:sz w:val="24"/>
                <w:szCs w:val="24"/>
                <w:lang w:val="en-GB"/>
              </w:rPr>
              <w:t>Minimum</w:t>
            </w:r>
            <w:r w:rsidR="002D38FA">
              <w:rPr>
                <w:rFonts w:ascii="Calibri" w:eastAsia="Times New Roman" w:hAnsi="Calibri" w:cs="Times New Roman"/>
                <w:b/>
                <w:sz w:val="24"/>
                <w:szCs w:val="24"/>
                <w:lang w:val="en-GB"/>
              </w:rPr>
              <w:t xml:space="preserve"> rate: </w:t>
            </w:r>
            <w:r w:rsidRPr="00E54CC6">
              <w:rPr>
                <w:rFonts w:ascii="Calibri" w:eastAsia="Times New Roman" w:hAnsi="Calibri" w:cs="Times New Roman"/>
                <w:b/>
                <w:sz w:val="24"/>
                <w:szCs w:val="24"/>
                <w:lang w:val="en-GB"/>
              </w:rPr>
              <w:t xml:space="preserve"> Analog Scan</w:t>
            </w:r>
          </w:p>
        </w:tc>
        <w:tc>
          <w:tcPr>
            <w:tcW w:w="3240" w:type="dxa"/>
          </w:tcPr>
          <w:p w14:paraId="1C3F799E" w14:textId="77777777" w:rsidR="00E54CC6" w:rsidRPr="00E54CC6" w:rsidRDefault="002D38FA" w:rsidP="002D38FA">
            <w:pPr>
              <w:contextualSpacing/>
              <w:jc w:val="both"/>
              <w:rPr>
                <w:rFonts w:ascii="Calibri" w:eastAsia="Times New Roman" w:hAnsi="Calibri" w:cs="Times New Roman"/>
                <w:b/>
                <w:sz w:val="24"/>
                <w:szCs w:val="24"/>
                <w:lang w:val="en-GB"/>
              </w:rPr>
            </w:pPr>
            <w:r>
              <w:rPr>
                <w:rFonts w:ascii="Calibri" w:eastAsia="Times New Roman" w:hAnsi="Calibri" w:cs="Times New Roman"/>
                <w:b/>
                <w:sz w:val="24"/>
                <w:szCs w:val="24"/>
                <w:lang w:val="en-GB"/>
              </w:rPr>
              <w:t xml:space="preserve">Maximum size: Stepped scan </w:t>
            </w:r>
          </w:p>
        </w:tc>
      </w:tr>
      <w:tr w:rsidR="00E54CC6" w14:paraId="59F55C55" w14:textId="77777777" w:rsidTr="002D38FA">
        <w:tc>
          <w:tcPr>
            <w:tcW w:w="2070" w:type="dxa"/>
          </w:tcPr>
          <w:p w14:paraId="31993AFA" w14:textId="77777777" w:rsidR="00E54CC6" w:rsidRDefault="00E54CC6" w:rsidP="002D38FA">
            <w:pPr>
              <w:contextualSpacing/>
              <w:jc w:val="center"/>
              <w:rPr>
                <w:rFonts w:ascii="Calibri" w:eastAsia="Times New Roman" w:hAnsi="Calibri" w:cs="Times New Roman"/>
                <w:sz w:val="24"/>
                <w:szCs w:val="24"/>
                <w:lang w:val="en-GB"/>
              </w:rPr>
            </w:pPr>
            <w:r>
              <w:rPr>
                <w:rFonts w:ascii="Calibri" w:eastAsia="Times New Roman" w:hAnsi="Calibri" w:cs="Times New Roman"/>
                <w:sz w:val="24"/>
                <w:szCs w:val="24"/>
                <w:lang w:val="en-GB"/>
              </w:rPr>
              <w:t>30Hz-1MHz</w:t>
            </w:r>
          </w:p>
        </w:tc>
        <w:tc>
          <w:tcPr>
            <w:tcW w:w="3240" w:type="dxa"/>
          </w:tcPr>
          <w:p w14:paraId="5E7866EE" w14:textId="77777777" w:rsidR="00E54CC6" w:rsidRDefault="00E54CC6" w:rsidP="002D38FA">
            <w:pPr>
              <w:contextualSpacing/>
              <w:jc w:val="center"/>
              <w:rPr>
                <w:rFonts w:ascii="Calibri" w:eastAsia="Times New Roman" w:hAnsi="Calibri" w:cs="Times New Roman"/>
                <w:sz w:val="24"/>
                <w:szCs w:val="24"/>
                <w:lang w:val="en-GB"/>
              </w:rPr>
            </w:pPr>
            <w:r>
              <w:rPr>
                <w:rFonts w:ascii="Calibri" w:eastAsia="Times New Roman" w:hAnsi="Calibri" w:cs="Times New Roman"/>
                <w:sz w:val="24"/>
                <w:szCs w:val="24"/>
                <w:lang w:val="en-GB"/>
              </w:rPr>
              <w:t>0.0333 f/sec</w:t>
            </w:r>
          </w:p>
        </w:tc>
        <w:tc>
          <w:tcPr>
            <w:tcW w:w="3240" w:type="dxa"/>
          </w:tcPr>
          <w:p w14:paraId="4C1197B2" w14:textId="77777777" w:rsidR="00E54CC6" w:rsidRDefault="002D38FA" w:rsidP="002D38FA">
            <w:pPr>
              <w:contextualSpacing/>
              <w:jc w:val="center"/>
              <w:rPr>
                <w:rFonts w:ascii="Calibri" w:eastAsia="Times New Roman" w:hAnsi="Calibri" w:cs="Times New Roman"/>
                <w:sz w:val="24"/>
                <w:szCs w:val="24"/>
                <w:lang w:val="en-GB"/>
              </w:rPr>
            </w:pPr>
            <w:r>
              <w:rPr>
                <w:rFonts w:ascii="Calibri" w:eastAsia="Times New Roman" w:hAnsi="Calibri" w:cs="Times New Roman"/>
                <w:sz w:val="24"/>
                <w:szCs w:val="24"/>
                <w:lang w:val="en-GB"/>
              </w:rPr>
              <w:t>0.05 f</w:t>
            </w:r>
          </w:p>
        </w:tc>
      </w:tr>
      <w:tr w:rsidR="00E54CC6" w14:paraId="0B29C38F" w14:textId="77777777" w:rsidTr="002D38FA">
        <w:tc>
          <w:tcPr>
            <w:tcW w:w="2070" w:type="dxa"/>
          </w:tcPr>
          <w:p w14:paraId="34E40C76" w14:textId="77777777" w:rsidR="00E54CC6" w:rsidRDefault="002D38FA" w:rsidP="002D38FA">
            <w:pPr>
              <w:contextualSpacing/>
              <w:jc w:val="center"/>
              <w:rPr>
                <w:rFonts w:ascii="Calibri" w:eastAsia="Times New Roman" w:hAnsi="Calibri" w:cs="Times New Roman"/>
                <w:sz w:val="24"/>
                <w:szCs w:val="24"/>
                <w:lang w:val="en-GB"/>
              </w:rPr>
            </w:pPr>
            <w:r>
              <w:rPr>
                <w:rFonts w:ascii="Calibri" w:eastAsia="Times New Roman" w:hAnsi="Calibri" w:cs="Times New Roman"/>
                <w:sz w:val="24"/>
                <w:szCs w:val="24"/>
                <w:lang w:val="en-GB"/>
              </w:rPr>
              <w:t>1MHz-30MHz</w:t>
            </w:r>
          </w:p>
        </w:tc>
        <w:tc>
          <w:tcPr>
            <w:tcW w:w="3240" w:type="dxa"/>
          </w:tcPr>
          <w:p w14:paraId="2BBECDB4" w14:textId="77777777" w:rsidR="00E54CC6" w:rsidRDefault="002D38FA" w:rsidP="002D38FA">
            <w:pPr>
              <w:contextualSpacing/>
              <w:jc w:val="center"/>
              <w:rPr>
                <w:rFonts w:ascii="Calibri" w:eastAsia="Times New Roman" w:hAnsi="Calibri" w:cs="Times New Roman"/>
                <w:sz w:val="24"/>
                <w:szCs w:val="24"/>
                <w:lang w:val="en-GB"/>
              </w:rPr>
            </w:pPr>
            <w:r>
              <w:rPr>
                <w:rFonts w:ascii="Calibri" w:eastAsia="Times New Roman" w:hAnsi="Calibri" w:cs="Times New Roman"/>
                <w:sz w:val="24"/>
                <w:szCs w:val="24"/>
                <w:lang w:val="en-GB"/>
              </w:rPr>
              <w:t>0.00667 f/sec</w:t>
            </w:r>
          </w:p>
        </w:tc>
        <w:tc>
          <w:tcPr>
            <w:tcW w:w="3240" w:type="dxa"/>
          </w:tcPr>
          <w:p w14:paraId="51E64D21" w14:textId="77777777" w:rsidR="00E54CC6" w:rsidRDefault="002D38FA" w:rsidP="002D38FA">
            <w:pPr>
              <w:contextualSpacing/>
              <w:jc w:val="center"/>
              <w:rPr>
                <w:rFonts w:ascii="Calibri" w:eastAsia="Times New Roman" w:hAnsi="Calibri" w:cs="Times New Roman"/>
                <w:sz w:val="24"/>
                <w:szCs w:val="24"/>
                <w:lang w:val="en-GB"/>
              </w:rPr>
            </w:pPr>
            <w:r>
              <w:rPr>
                <w:rFonts w:ascii="Calibri" w:eastAsia="Times New Roman" w:hAnsi="Calibri" w:cs="Times New Roman"/>
                <w:sz w:val="24"/>
                <w:szCs w:val="24"/>
                <w:lang w:val="en-GB"/>
              </w:rPr>
              <w:t>0.01 f</w:t>
            </w:r>
          </w:p>
        </w:tc>
      </w:tr>
      <w:tr w:rsidR="00E54CC6" w14:paraId="7F70FE80" w14:textId="77777777" w:rsidTr="002D38FA">
        <w:tc>
          <w:tcPr>
            <w:tcW w:w="2070" w:type="dxa"/>
          </w:tcPr>
          <w:p w14:paraId="5C3FECE2" w14:textId="77777777" w:rsidR="00E54CC6" w:rsidRDefault="002D38FA" w:rsidP="002D38FA">
            <w:pPr>
              <w:contextualSpacing/>
              <w:jc w:val="center"/>
              <w:rPr>
                <w:rFonts w:ascii="Calibri" w:eastAsia="Times New Roman" w:hAnsi="Calibri" w:cs="Times New Roman"/>
                <w:sz w:val="24"/>
                <w:szCs w:val="24"/>
                <w:lang w:val="en-GB"/>
              </w:rPr>
            </w:pPr>
            <w:r>
              <w:rPr>
                <w:rFonts w:ascii="Calibri" w:eastAsia="Times New Roman" w:hAnsi="Calibri" w:cs="Times New Roman"/>
                <w:sz w:val="24"/>
                <w:szCs w:val="24"/>
                <w:lang w:val="en-GB"/>
              </w:rPr>
              <w:t>30 MHz-1 GHz</w:t>
            </w:r>
          </w:p>
        </w:tc>
        <w:tc>
          <w:tcPr>
            <w:tcW w:w="3240" w:type="dxa"/>
          </w:tcPr>
          <w:p w14:paraId="1B6F9330" w14:textId="77777777" w:rsidR="00E54CC6" w:rsidRDefault="002D38FA" w:rsidP="002D38FA">
            <w:pPr>
              <w:contextualSpacing/>
              <w:jc w:val="center"/>
              <w:rPr>
                <w:rFonts w:ascii="Calibri" w:eastAsia="Times New Roman" w:hAnsi="Calibri" w:cs="Times New Roman"/>
                <w:sz w:val="24"/>
                <w:szCs w:val="24"/>
                <w:lang w:val="en-GB"/>
              </w:rPr>
            </w:pPr>
            <w:r>
              <w:rPr>
                <w:rFonts w:ascii="Calibri" w:eastAsia="Times New Roman" w:hAnsi="Calibri" w:cs="Times New Roman"/>
                <w:sz w:val="24"/>
                <w:szCs w:val="24"/>
                <w:lang w:val="en-GB"/>
              </w:rPr>
              <w:t>0.00333 f/sec</w:t>
            </w:r>
          </w:p>
        </w:tc>
        <w:tc>
          <w:tcPr>
            <w:tcW w:w="3240" w:type="dxa"/>
          </w:tcPr>
          <w:p w14:paraId="226E604C" w14:textId="77777777" w:rsidR="00E54CC6" w:rsidRDefault="002D38FA" w:rsidP="002D38FA">
            <w:pPr>
              <w:contextualSpacing/>
              <w:jc w:val="center"/>
              <w:rPr>
                <w:rFonts w:ascii="Calibri" w:eastAsia="Times New Roman" w:hAnsi="Calibri" w:cs="Times New Roman"/>
                <w:sz w:val="24"/>
                <w:szCs w:val="24"/>
                <w:lang w:val="en-GB"/>
              </w:rPr>
            </w:pPr>
            <w:r>
              <w:rPr>
                <w:rFonts w:ascii="Calibri" w:eastAsia="Times New Roman" w:hAnsi="Calibri" w:cs="Times New Roman"/>
                <w:sz w:val="24"/>
                <w:szCs w:val="24"/>
                <w:lang w:val="en-GB"/>
              </w:rPr>
              <w:t>0.005 f</w:t>
            </w:r>
          </w:p>
        </w:tc>
      </w:tr>
      <w:tr w:rsidR="00E54CC6" w14:paraId="1B319515" w14:textId="77777777" w:rsidTr="002D38FA">
        <w:tc>
          <w:tcPr>
            <w:tcW w:w="2070" w:type="dxa"/>
          </w:tcPr>
          <w:p w14:paraId="2CE06BDD" w14:textId="77777777" w:rsidR="00E54CC6" w:rsidRDefault="002D38FA" w:rsidP="002D38FA">
            <w:pPr>
              <w:contextualSpacing/>
              <w:jc w:val="center"/>
              <w:rPr>
                <w:rFonts w:ascii="Calibri" w:eastAsia="Times New Roman" w:hAnsi="Calibri" w:cs="Times New Roman"/>
                <w:sz w:val="24"/>
                <w:szCs w:val="24"/>
                <w:lang w:val="en-GB"/>
              </w:rPr>
            </w:pPr>
            <w:r>
              <w:rPr>
                <w:rFonts w:ascii="Calibri" w:eastAsia="Times New Roman" w:hAnsi="Calibri" w:cs="Times New Roman"/>
                <w:sz w:val="24"/>
                <w:szCs w:val="24"/>
                <w:lang w:val="en-GB"/>
              </w:rPr>
              <w:t>1 GHz- 40 GHz</w:t>
            </w:r>
          </w:p>
        </w:tc>
        <w:tc>
          <w:tcPr>
            <w:tcW w:w="3240" w:type="dxa"/>
          </w:tcPr>
          <w:p w14:paraId="3896BE66" w14:textId="77777777" w:rsidR="00E54CC6" w:rsidRDefault="002D38FA" w:rsidP="002D38FA">
            <w:pPr>
              <w:contextualSpacing/>
              <w:jc w:val="center"/>
              <w:rPr>
                <w:rFonts w:ascii="Calibri" w:eastAsia="Times New Roman" w:hAnsi="Calibri" w:cs="Times New Roman"/>
                <w:sz w:val="24"/>
                <w:szCs w:val="24"/>
                <w:lang w:val="en-GB"/>
              </w:rPr>
            </w:pPr>
            <w:r>
              <w:rPr>
                <w:rFonts w:ascii="Calibri" w:eastAsia="Times New Roman" w:hAnsi="Calibri" w:cs="Times New Roman"/>
                <w:sz w:val="24"/>
                <w:szCs w:val="24"/>
                <w:lang w:val="en-GB"/>
              </w:rPr>
              <w:t>0.00167 f/sec</w:t>
            </w:r>
          </w:p>
        </w:tc>
        <w:tc>
          <w:tcPr>
            <w:tcW w:w="3240" w:type="dxa"/>
          </w:tcPr>
          <w:p w14:paraId="0A1322FA" w14:textId="77777777" w:rsidR="00E54CC6" w:rsidRDefault="002D38FA" w:rsidP="002D38FA">
            <w:pPr>
              <w:contextualSpacing/>
              <w:jc w:val="center"/>
              <w:rPr>
                <w:rFonts w:ascii="Calibri" w:eastAsia="Times New Roman" w:hAnsi="Calibri" w:cs="Times New Roman"/>
                <w:sz w:val="24"/>
                <w:szCs w:val="24"/>
                <w:lang w:val="en-GB"/>
              </w:rPr>
            </w:pPr>
            <w:r>
              <w:rPr>
                <w:rFonts w:ascii="Calibri" w:eastAsia="Times New Roman" w:hAnsi="Calibri" w:cs="Times New Roman"/>
                <w:sz w:val="24"/>
                <w:szCs w:val="24"/>
                <w:lang w:val="en-GB"/>
              </w:rPr>
              <w:t>0.0025 f</w:t>
            </w:r>
          </w:p>
        </w:tc>
      </w:tr>
    </w:tbl>
    <w:p w14:paraId="58310C50" w14:textId="77777777" w:rsidR="004F5EEE" w:rsidRDefault="004F5EEE" w:rsidP="009709BD">
      <w:pPr>
        <w:spacing w:after="0" w:line="240" w:lineRule="auto"/>
        <w:ind w:firstLine="720"/>
        <w:contextualSpacing/>
        <w:rPr>
          <w:rFonts w:ascii="Calibri" w:eastAsia="Times New Roman" w:hAnsi="Calibri" w:cs="Times New Roman"/>
          <w:b/>
          <w:sz w:val="24"/>
          <w:szCs w:val="24"/>
          <w:lang w:val="en-GB"/>
        </w:rPr>
      </w:pPr>
    </w:p>
    <w:p w14:paraId="6CB2300D" w14:textId="77777777" w:rsidR="00E54CC6" w:rsidRDefault="009709BD" w:rsidP="009709BD">
      <w:pPr>
        <w:spacing w:after="0" w:line="240" w:lineRule="auto"/>
        <w:ind w:firstLine="720"/>
        <w:contextualSpacing/>
        <w:rPr>
          <w:rFonts w:ascii="Calibri" w:eastAsia="Times New Roman" w:hAnsi="Calibri" w:cs="Times New Roman"/>
          <w:sz w:val="24"/>
          <w:szCs w:val="24"/>
          <w:lang w:val="en-GB"/>
        </w:rPr>
      </w:pPr>
      <w:r>
        <w:rPr>
          <w:rFonts w:ascii="Calibri" w:eastAsia="Times New Roman" w:hAnsi="Calibri" w:cs="Times New Roman"/>
          <w:b/>
          <w:sz w:val="24"/>
          <w:szCs w:val="24"/>
          <w:lang w:val="en-GB"/>
        </w:rPr>
        <w:t>2.2.1.6 Antenna Factor</w:t>
      </w:r>
    </w:p>
    <w:p w14:paraId="0AEA5E82" w14:textId="77777777" w:rsidR="00455DD4" w:rsidRDefault="00455DD4" w:rsidP="00486C96">
      <w:pPr>
        <w:spacing w:after="0" w:line="240" w:lineRule="auto"/>
        <w:contextualSpacing/>
        <w:jc w:val="both"/>
        <w:rPr>
          <w:rFonts w:ascii="Calibri" w:eastAsia="Times New Roman" w:hAnsi="Calibri" w:cs="Times New Roman"/>
          <w:sz w:val="24"/>
          <w:szCs w:val="24"/>
          <w:lang w:val="en-GB"/>
        </w:rPr>
      </w:pPr>
    </w:p>
    <w:p w14:paraId="5C385766" w14:textId="77777777" w:rsidR="003D2E67" w:rsidRDefault="0091508C" w:rsidP="0000247F">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The EM field measurements are taken with the help of calibrated a</w:t>
      </w:r>
      <w:r w:rsidR="003D2E67">
        <w:rPr>
          <w:rFonts w:ascii="Calibri" w:eastAsia="Times New Roman" w:hAnsi="Calibri" w:cs="Times New Roman"/>
          <w:sz w:val="24"/>
          <w:szCs w:val="24"/>
          <w:lang w:val="en-GB"/>
        </w:rPr>
        <w:t>ntennas. These antennas serve</w:t>
      </w:r>
      <w:r>
        <w:rPr>
          <w:rFonts w:ascii="Calibri" w:eastAsia="Times New Roman" w:hAnsi="Calibri" w:cs="Times New Roman"/>
          <w:sz w:val="24"/>
          <w:szCs w:val="24"/>
          <w:lang w:val="en-GB"/>
        </w:rPr>
        <w:t xml:space="preserve"> the same purpose as the transducers</w:t>
      </w:r>
      <w:r w:rsidR="003D2E67">
        <w:rPr>
          <w:rFonts w:ascii="Calibri" w:eastAsia="Times New Roman" w:hAnsi="Calibri" w:cs="Times New Roman"/>
          <w:sz w:val="24"/>
          <w:szCs w:val="24"/>
          <w:lang w:val="en-GB"/>
        </w:rPr>
        <w:t xml:space="preserve"> in instrumentation. Antenna is a ‘one port’ device. It receives EM radiation/ energy and converts into voltage at the terminals/ connector/ port.</w:t>
      </w:r>
      <w:r w:rsidR="004D120F">
        <w:rPr>
          <w:rFonts w:ascii="Calibri" w:eastAsia="Times New Roman" w:hAnsi="Calibri" w:cs="Times New Roman"/>
          <w:sz w:val="24"/>
          <w:szCs w:val="24"/>
          <w:lang w:val="en-GB"/>
        </w:rPr>
        <w:t xml:space="preserve"> </w:t>
      </w:r>
      <w:r w:rsidR="003D2E67">
        <w:rPr>
          <w:rFonts w:ascii="Calibri" w:eastAsia="Times New Roman" w:hAnsi="Calibri" w:cs="Times New Roman"/>
          <w:sz w:val="24"/>
          <w:szCs w:val="24"/>
          <w:lang w:val="en-GB"/>
        </w:rPr>
        <w:t>In electromagnetics, the antenna factor</w:t>
      </w:r>
      <w:r w:rsidR="002D0C70">
        <w:rPr>
          <w:rFonts w:ascii="Calibri" w:eastAsia="Times New Roman" w:hAnsi="Calibri" w:cs="Times New Roman"/>
          <w:sz w:val="24"/>
          <w:szCs w:val="24"/>
          <w:lang w:val="en-GB"/>
        </w:rPr>
        <w:t xml:space="preserve"> (AF)</w:t>
      </w:r>
      <w:r w:rsidR="003D2E67">
        <w:rPr>
          <w:rFonts w:ascii="Calibri" w:eastAsia="Times New Roman" w:hAnsi="Calibri" w:cs="Times New Roman"/>
          <w:sz w:val="24"/>
          <w:szCs w:val="24"/>
          <w:lang w:val="en-GB"/>
        </w:rPr>
        <w:t xml:space="preserve"> is defined as the ratio of ‘</w:t>
      </w:r>
      <w:r w:rsidR="002D0C70">
        <w:rPr>
          <w:rFonts w:ascii="Calibri" w:eastAsia="Times New Roman" w:hAnsi="Calibri" w:cs="Times New Roman"/>
          <w:sz w:val="24"/>
          <w:szCs w:val="24"/>
          <w:lang w:val="en-GB"/>
        </w:rPr>
        <w:t xml:space="preserve">magnitude of </w:t>
      </w:r>
      <w:r w:rsidR="003D2E67">
        <w:rPr>
          <w:rFonts w:ascii="Calibri" w:eastAsia="Times New Roman" w:hAnsi="Calibri" w:cs="Times New Roman"/>
          <w:sz w:val="24"/>
          <w:szCs w:val="24"/>
          <w:lang w:val="en-GB"/>
        </w:rPr>
        <w:t>electric field strength</w:t>
      </w:r>
      <w:r w:rsidR="00221584">
        <w:rPr>
          <w:rFonts w:ascii="Calibri" w:eastAsia="Times New Roman" w:hAnsi="Calibri" w:cs="Times New Roman"/>
          <w:sz w:val="24"/>
          <w:szCs w:val="24"/>
          <w:lang w:val="en-GB"/>
        </w:rPr>
        <w:t xml:space="preserve"> (</w:t>
      </w:r>
      <w:r w:rsidR="00221584" w:rsidRPr="00221584">
        <w:rPr>
          <w:rFonts w:ascii="Times New Roman" w:eastAsia="Times New Roman" w:hAnsi="Times New Roman" w:cs="Times New Roman"/>
          <w:b/>
          <w:i/>
          <w:sz w:val="24"/>
          <w:szCs w:val="24"/>
          <w:lang w:val="en-GB"/>
        </w:rPr>
        <w:t>E</w:t>
      </w:r>
      <w:r w:rsidR="00221584">
        <w:rPr>
          <w:rFonts w:ascii="Calibri" w:eastAsia="Times New Roman" w:hAnsi="Calibri" w:cs="Times New Roman"/>
          <w:sz w:val="24"/>
          <w:szCs w:val="24"/>
          <w:lang w:val="en-GB"/>
        </w:rPr>
        <w:t>)</w:t>
      </w:r>
      <w:r w:rsidR="003D2E67">
        <w:rPr>
          <w:rFonts w:ascii="Calibri" w:eastAsia="Times New Roman" w:hAnsi="Calibri" w:cs="Times New Roman"/>
          <w:sz w:val="24"/>
          <w:szCs w:val="24"/>
          <w:lang w:val="en-GB"/>
        </w:rPr>
        <w:t>’</w:t>
      </w:r>
      <w:r w:rsidR="002D0C70">
        <w:rPr>
          <w:rFonts w:ascii="Calibri" w:eastAsia="Times New Roman" w:hAnsi="Calibri" w:cs="Times New Roman"/>
          <w:sz w:val="24"/>
          <w:szCs w:val="24"/>
          <w:lang w:val="en-GB"/>
        </w:rPr>
        <w:t xml:space="preserve"> (on the antenna aperture)</w:t>
      </w:r>
      <w:r w:rsidR="003D2E67">
        <w:rPr>
          <w:rFonts w:ascii="Calibri" w:eastAsia="Times New Roman" w:hAnsi="Calibri" w:cs="Times New Roman"/>
          <w:sz w:val="24"/>
          <w:szCs w:val="24"/>
          <w:lang w:val="en-GB"/>
        </w:rPr>
        <w:t xml:space="preserve"> to the </w:t>
      </w:r>
      <w:r w:rsidR="002D0C70">
        <w:rPr>
          <w:rFonts w:ascii="Calibri" w:eastAsia="Times New Roman" w:hAnsi="Calibri" w:cs="Times New Roman"/>
          <w:sz w:val="24"/>
          <w:szCs w:val="24"/>
          <w:lang w:val="en-GB"/>
        </w:rPr>
        <w:t>‘</w:t>
      </w:r>
      <w:r w:rsidR="003D2E67">
        <w:rPr>
          <w:rFonts w:ascii="Calibri" w:eastAsia="Times New Roman" w:hAnsi="Calibri" w:cs="Times New Roman"/>
          <w:sz w:val="24"/>
          <w:szCs w:val="24"/>
          <w:lang w:val="en-GB"/>
        </w:rPr>
        <w:t>voltage</w:t>
      </w:r>
      <w:r w:rsidR="002D0C70">
        <w:rPr>
          <w:rFonts w:ascii="Calibri" w:eastAsia="Times New Roman" w:hAnsi="Calibri" w:cs="Times New Roman"/>
          <w:sz w:val="24"/>
          <w:szCs w:val="24"/>
          <w:lang w:val="en-GB"/>
        </w:rPr>
        <w:t xml:space="preserve"> induced’ at the antenna port</w:t>
      </w:r>
      <w:r w:rsidR="003D2E67">
        <w:rPr>
          <w:rFonts w:ascii="Calibri" w:eastAsia="Times New Roman" w:hAnsi="Calibri" w:cs="Times New Roman"/>
          <w:sz w:val="24"/>
          <w:szCs w:val="24"/>
          <w:lang w:val="en-GB"/>
        </w:rPr>
        <w:t>. The induced voltage value at the terminals of the antenna depends on actual antenna gain, aperture characteristics and the loading effect or the impedance matching. Equation 2.5 gives the definition of the antenna factor and the relevant units.</w:t>
      </w:r>
      <w:r w:rsidR="002D0C70">
        <w:rPr>
          <w:rFonts w:ascii="Calibri" w:eastAsia="Times New Roman" w:hAnsi="Calibri" w:cs="Times New Roman"/>
          <w:sz w:val="24"/>
          <w:szCs w:val="24"/>
          <w:lang w:val="en-GB"/>
        </w:rPr>
        <w:t xml:space="preserve"> It may be noted that AF is a scalar quantity. It is assumed that the electric field (to be measured) is aligned to the antenna polarization. Therefore, the radiated emission (RE) tests are done with </w:t>
      </w:r>
      <w:r w:rsidR="00EC4C80">
        <w:rPr>
          <w:rFonts w:ascii="Calibri" w:eastAsia="Times New Roman" w:hAnsi="Calibri" w:cs="Times New Roman"/>
          <w:sz w:val="24"/>
          <w:szCs w:val="24"/>
          <w:lang w:val="en-GB"/>
        </w:rPr>
        <w:t xml:space="preserve">measurements in </w:t>
      </w:r>
      <w:r w:rsidR="002D0C70">
        <w:rPr>
          <w:rFonts w:ascii="Calibri" w:eastAsia="Times New Roman" w:hAnsi="Calibri" w:cs="Times New Roman"/>
          <w:sz w:val="24"/>
          <w:szCs w:val="24"/>
          <w:lang w:val="en-GB"/>
        </w:rPr>
        <w:t xml:space="preserve">all the 3 axis positions and the </w:t>
      </w:r>
      <w:r w:rsidR="00EC4C80">
        <w:rPr>
          <w:rFonts w:ascii="Calibri" w:eastAsia="Times New Roman" w:hAnsi="Calibri" w:cs="Times New Roman"/>
          <w:sz w:val="24"/>
          <w:szCs w:val="24"/>
          <w:lang w:val="en-GB"/>
        </w:rPr>
        <w:t xml:space="preserve">similarly, </w:t>
      </w:r>
      <w:r w:rsidR="002D0C70">
        <w:rPr>
          <w:rFonts w:ascii="Calibri" w:eastAsia="Times New Roman" w:hAnsi="Calibri" w:cs="Times New Roman"/>
          <w:sz w:val="24"/>
          <w:szCs w:val="24"/>
          <w:lang w:val="en-GB"/>
        </w:rPr>
        <w:t xml:space="preserve">radiation is imparted in </w:t>
      </w:r>
      <w:r w:rsidR="00EC4C80">
        <w:rPr>
          <w:rFonts w:ascii="Calibri" w:eastAsia="Times New Roman" w:hAnsi="Calibri" w:cs="Times New Roman"/>
          <w:sz w:val="24"/>
          <w:szCs w:val="24"/>
          <w:lang w:val="en-GB"/>
        </w:rPr>
        <w:t xml:space="preserve">three axis position while </w:t>
      </w:r>
      <w:r w:rsidR="002D0C70">
        <w:rPr>
          <w:rFonts w:ascii="Calibri" w:eastAsia="Times New Roman" w:hAnsi="Calibri" w:cs="Times New Roman"/>
          <w:sz w:val="24"/>
          <w:szCs w:val="24"/>
          <w:lang w:val="en-GB"/>
        </w:rPr>
        <w:t xml:space="preserve">imparting </w:t>
      </w:r>
      <w:r w:rsidR="00EC4C80">
        <w:rPr>
          <w:rFonts w:ascii="Calibri" w:eastAsia="Times New Roman" w:hAnsi="Calibri" w:cs="Times New Roman"/>
          <w:sz w:val="24"/>
          <w:szCs w:val="24"/>
          <w:lang w:val="en-GB"/>
        </w:rPr>
        <w:t xml:space="preserve">it on the DUT for </w:t>
      </w:r>
      <w:r w:rsidR="002D0C70">
        <w:rPr>
          <w:rFonts w:ascii="Calibri" w:eastAsia="Times New Roman" w:hAnsi="Calibri" w:cs="Times New Roman"/>
          <w:sz w:val="24"/>
          <w:szCs w:val="24"/>
          <w:lang w:val="en-GB"/>
        </w:rPr>
        <w:t xml:space="preserve">the radiated Susceptibility (RS) tests </w:t>
      </w:r>
    </w:p>
    <w:p w14:paraId="787DCA67" w14:textId="77777777" w:rsidR="003D2E67" w:rsidRDefault="00E72662" w:rsidP="00EC4C80">
      <w:pPr>
        <w:spacing w:after="0" w:line="240" w:lineRule="auto"/>
        <w:ind w:firstLine="540"/>
        <w:jc w:val="both"/>
        <w:rPr>
          <w:rFonts w:ascii="Calibri" w:eastAsia="Times New Roman" w:hAnsi="Calibri" w:cs="Times New Roman"/>
          <w:sz w:val="24"/>
          <w:szCs w:val="24"/>
          <w:lang w:val="en-GB"/>
        </w:rPr>
      </w:pPr>
      <w:r w:rsidRPr="00E72662">
        <w:rPr>
          <w:rFonts w:ascii="Calibri" w:eastAsia="Times New Roman" w:hAnsi="Calibri" w:cs="Times New Roman"/>
          <w:noProof/>
          <w:position w:val="-30"/>
          <w:sz w:val="24"/>
          <w:szCs w:val="24"/>
          <w:lang w:val="en-GB"/>
        </w:rPr>
        <w:object w:dxaOrig="1560" w:dyaOrig="800" w14:anchorId="4D9BAFCD">
          <v:shape id="_x0000_i1043" type="#_x0000_t75" alt="" style="width:78.35pt;height:40.35pt;mso-width-percent:0;mso-height-percent:0;mso-width-percent:0;mso-height-percent:0" o:ole="">
            <v:imagedata r:id="rId92" o:title=""/>
          </v:shape>
          <o:OLEObject Type="Embed" ProgID="Equation.3" ShapeID="_x0000_i1043" DrawAspect="Content" ObjectID="_1643976901" r:id="rId93"/>
        </w:object>
      </w:r>
      <w:r w:rsidR="00B66B32">
        <w:rPr>
          <w:rFonts w:ascii="Calibri" w:eastAsia="Times New Roman" w:hAnsi="Calibri" w:cs="Times New Roman"/>
          <w:sz w:val="24"/>
          <w:szCs w:val="24"/>
          <w:lang w:val="en-GB"/>
        </w:rPr>
        <w:tab/>
      </w:r>
      <w:r w:rsidR="00B66B32">
        <w:rPr>
          <w:rFonts w:ascii="Calibri" w:eastAsia="Times New Roman" w:hAnsi="Calibri" w:cs="Times New Roman"/>
          <w:sz w:val="24"/>
          <w:szCs w:val="24"/>
          <w:lang w:val="en-GB"/>
        </w:rPr>
        <w:tab/>
      </w:r>
      <w:r w:rsidR="00B66B32">
        <w:rPr>
          <w:rFonts w:ascii="Calibri" w:eastAsia="Times New Roman" w:hAnsi="Calibri" w:cs="Times New Roman"/>
          <w:sz w:val="24"/>
          <w:szCs w:val="24"/>
          <w:lang w:val="en-GB"/>
        </w:rPr>
        <w:tab/>
      </w:r>
      <w:r w:rsidR="00B66B32">
        <w:rPr>
          <w:rFonts w:ascii="Calibri" w:eastAsia="Times New Roman" w:hAnsi="Calibri" w:cs="Times New Roman"/>
          <w:sz w:val="24"/>
          <w:szCs w:val="24"/>
          <w:lang w:val="en-GB"/>
        </w:rPr>
        <w:tab/>
      </w:r>
      <w:r w:rsidR="00B66B32">
        <w:rPr>
          <w:rFonts w:ascii="Calibri" w:eastAsia="Times New Roman" w:hAnsi="Calibri" w:cs="Times New Roman"/>
          <w:sz w:val="24"/>
          <w:szCs w:val="24"/>
          <w:lang w:val="en-GB"/>
        </w:rPr>
        <w:tab/>
      </w:r>
      <w:r w:rsidR="00B66B32">
        <w:rPr>
          <w:rFonts w:ascii="Calibri" w:eastAsia="Times New Roman" w:hAnsi="Calibri" w:cs="Times New Roman"/>
          <w:sz w:val="24"/>
          <w:szCs w:val="24"/>
          <w:lang w:val="en-GB"/>
        </w:rPr>
        <w:tab/>
      </w:r>
      <w:r w:rsidR="00B66B32">
        <w:rPr>
          <w:rFonts w:ascii="Calibri" w:eastAsia="Times New Roman" w:hAnsi="Calibri" w:cs="Times New Roman"/>
          <w:sz w:val="24"/>
          <w:szCs w:val="24"/>
          <w:lang w:val="en-GB"/>
        </w:rPr>
        <w:tab/>
      </w:r>
      <w:r w:rsidR="00B66B32">
        <w:rPr>
          <w:rFonts w:ascii="Calibri" w:eastAsia="Times New Roman" w:hAnsi="Calibri" w:cs="Times New Roman"/>
          <w:sz w:val="24"/>
          <w:szCs w:val="24"/>
          <w:lang w:val="en-GB"/>
        </w:rPr>
        <w:tab/>
      </w:r>
      <w:r w:rsidR="00B66B32">
        <w:rPr>
          <w:rFonts w:ascii="Calibri" w:eastAsia="Times New Roman" w:hAnsi="Calibri" w:cs="Times New Roman"/>
          <w:sz w:val="24"/>
          <w:szCs w:val="24"/>
          <w:lang w:val="en-GB"/>
        </w:rPr>
        <w:tab/>
        <w:t xml:space="preserve">            </w:t>
      </w:r>
      <w:r w:rsidR="00EC4C80">
        <w:rPr>
          <w:rFonts w:ascii="Calibri" w:eastAsia="Times New Roman" w:hAnsi="Calibri" w:cs="Times New Roman"/>
          <w:sz w:val="24"/>
          <w:szCs w:val="24"/>
          <w:lang w:val="en-GB"/>
        </w:rPr>
        <w:t>…   (2.5)</w:t>
      </w:r>
    </w:p>
    <w:p w14:paraId="0CCAD645" w14:textId="77777777" w:rsidR="00B66B32" w:rsidRDefault="00B66B32" w:rsidP="0000247F">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Expressing in dB</w:t>
      </w:r>
    </w:p>
    <w:p w14:paraId="5C8ACA7D" w14:textId="77777777" w:rsidR="00D75394" w:rsidRDefault="00D75394" w:rsidP="0000247F">
      <w:pPr>
        <w:spacing w:after="0" w:line="240" w:lineRule="auto"/>
        <w:jc w:val="both"/>
        <w:rPr>
          <w:rFonts w:ascii="Calibri" w:eastAsia="Times New Roman" w:hAnsi="Calibri" w:cs="Times New Roman"/>
          <w:sz w:val="24"/>
          <w:szCs w:val="24"/>
          <w:lang w:val="en-GB"/>
        </w:rPr>
      </w:pPr>
    </w:p>
    <w:p w14:paraId="53870ACE" w14:textId="77777777" w:rsidR="00B66B32" w:rsidRDefault="00E72662" w:rsidP="00B66B32">
      <w:pPr>
        <w:spacing w:after="0" w:line="240" w:lineRule="auto"/>
        <w:ind w:firstLine="630"/>
        <w:jc w:val="both"/>
        <w:rPr>
          <w:rFonts w:ascii="Calibri" w:eastAsia="Times New Roman" w:hAnsi="Calibri" w:cs="Times New Roman"/>
          <w:sz w:val="24"/>
          <w:szCs w:val="24"/>
          <w:lang w:val="en-GB"/>
        </w:rPr>
      </w:pPr>
      <w:r w:rsidRPr="00E72662">
        <w:rPr>
          <w:rFonts w:ascii="Calibri" w:eastAsia="Times New Roman" w:hAnsi="Calibri" w:cs="Times New Roman"/>
          <w:noProof/>
          <w:position w:val="-14"/>
          <w:sz w:val="24"/>
          <w:szCs w:val="24"/>
          <w:lang w:val="en-GB"/>
        </w:rPr>
        <w:object w:dxaOrig="2320" w:dyaOrig="380" w14:anchorId="162CB450">
          <v:shape id="_x0000_i1042" type="#_x0000_t75" alt="" style="width:116.3pt;height:19pt;mso-width-percent:0;mso-height-percent:0;mso-width-percent:0;mso-height-percent:0" o:ole="">
            <v:imagedata r:id="rId94" o:title=""/>
          </v:shape>
          <o:OLEObject Type="Embed" ProgID="Equation.3" ShapeID="_x0000_i1042" DrawAspect="Content" ObjectID="_1643976902" r:id="rId95"/>
        </w:object>
      </w:r>
      <w:r w:rsidR="00B66B32">
        <w:rPr>
          <w:rFonts w:ascii="Calibri" w:eastAsia="Times New Roman" w:hAnsi="Calibri" w:cs="Times New Roman"/>
          <w:sz w:val="24"/>
          <w:szCs w:val="24"/>
          <w:lang w:val="en-GB"/>
        </w:rPr>
        <w:tab/>
      </w:r>
      <w:r w:rsidR="006D2AEB">
        <w:rPr>
          <w:rFonts w:ascii="Calibri" w:eastAsia="Times New Roman" w:hAnsi="Calibri" w:cs="Times New Roman"/>
          <w:sz w:val="24"/>
          <w:szCs w:val="24"/>
          <w:lang w:val="en-GB"/>
        </w:rPr>
        <w:tab/>
      </w:r>
      <w:r w:rsidR="006D2AEB">
        <w:rPr>
          <w:rFonts w:ascii="Calibri" w:eastAsia="Times New Roman" w:hAnsi="Calibri" w:cs="Times New Roman"/>
          <w:sz w:val="24"/>
          <w:szCs w:val="24"/>
          <w:lang w:val="en-GB"/>
        </w:rPr>
        <w:tab/>
      </w:r>
      <w:r w:rsidR="00B66B32">
        <w:rPr>
          <w:rFonts w:ascii="Calibri" w:eastAsia="Times New Roman" w:hAnsi="Calibri" w:cs="Times New Roman"/>
          <w:sz w:val="24"/>
          <w:szCs w:val="24"/>
          <w:lang w:val="en-GB"/>
        </w:rPr>
        <w:tab/>
      </w:r>
      <w:r w:rsidR="00B66B32">
        <w:rPr>
          <w:rFonts w:ascii="Calibri" w:eastAsia="Times New Roman" w:hAnsi="Calibri" w:cs="Times New Roman"/>
          <w:sz w:val="24"/>
          <w:szCs w:val="24"/>
          <w:lang w:val="en-GB"/>
        </w:rPr>
        <w:tab/>
      </w:r>
      <w:r w:rsidR="00B66B32">
        <w:rPr>
          <w:rFonts w:ascii="Calibri" w:eastAsia="Times New Roman" w:hAnsi="Calibri" w:cs="Times New Roman"/>
          <w:sz w:val="24"/>
          <w:szCs w:val="24"/>
          <w:lang w:val="en-GB"/>
        </w:rPr>
        <w:tab/>
      </w:r>
      <w:r w:rsidR="00B66B32">
        <w:rPr>
          <w:rFonts w:ascii="Calibri" w:eastAsia="Times New Roman" w:hAnsi="Calibri" w:cs="Times New Roman"/>
          <w:sz w:val="24"/>
          <w:szCs w:val="24"/>
          <w:lang w:val="en-GB"/>
        </w:rPr>
        <w:tab/>
        <w:t xml:space="preserve">            …   (2.6)</w:t>
      </w:r>
    </w:p>
    <w:p w14:paraId="7EB6622A" w14:textId="77777777" w:rsidR="00D75394" w:rsidRDefault="00D75394" w:rsidP="0000247F">
      <w:pPr>
        <w:spacing w:after="0" w:line="240" w:lineRule="auto"/>
        <w:jc w:val="both"/>
        <w:rPr>
          <w:rFonts w:ascii="Calibri" w:eastAsia="Times New Roman" w:hAnsi="Calibri" w:cs="Times New Roman"/>
          <w:sz w:val="24"/>
          <w:szCs w:val="24"/>
          <w:lang w:val="en-GB"/>
        </w:rPr>
      </w:pPr>
    </w:p>
    <w:p w14:paraId="35E0E396" w14:textId="77777777" w:rsidR="005358FD" w:rsidRDefault="00EC4C80" w:rsidP="00D75394">
      <w:pPr>
        <w:spacing w:after="0" w:line="240" w:lineRule="auto"/>
        <w:ind w:firstLine="63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Magnetic loop antennas convert </w:t>
      </w:r>
      <w:r w:rsidR="00B66B32">
        <w:rPr>
          <w:rFonts w:ascii="Calibri" w:eastAsia="Times New Roman" w:hAnsi="Calibri" w:cs="Times New Roman"/>
          <w:sz w:val="24"/>
          <w:szCs w:val="24"/>
          <w:lang w:val="en-GB"/>
        </w:rPr>
        <w:t>‘</w:t>
      </w:r>
      <w:r>
        <w:rPr>
          <w:rFonts w:ascii="Calibri" w:eastAsia="Times New Roman" w:hAnsi="Calibri" w:cs="Times New Roman"/>
          <w:sz w:val="24"/>
          <w:szCs w:val="24"/>
          <w:lang w:val="en-GB"/>
        </w:rPr>
        <w:t>magnetic field</w:t>
      </w:r>
      <w:r w:rsidR="00B66B32">
        <w:rPr>
          <w:rFonts w:ascii="Calibri" w:eastAsia="Times New Roman" w:hAnsi="Calibri" w:cs="Times New Roman"/>
          <w:sz w:val="24"/>
          <w:szCs w:val="24"/>
          <w:lang w:val="en-GB"/>
        </w:rPr>
        <w:t xml:space="preserve"> strength</w:t>
      </w:r>
      <w:r w:rsidR="00221584">
        <w:rPr>
          <w:rFonts w:ascii="Calibri" w:eastAsia="Times New Roman" w:hAnsi="Calibri" w:cs="Times New Roman"/>
          <w:sz w:val="24"/>
          <w:szCs w:val="24"/>
          <w:lang w:val="en-GB"/>
        </w:rPr>
        <w:t xml:space="preserve"> (</w:t>
      </w:r>
      <w:r w:rsidR="00221584" w:rsidRPr="00221584">
        <w:rPr>
          <w:rFonts w:ascii="Times New Roman" w:eastAsia="Times New Roman" w:hAnsi="Times New Roman" w:cs="Times New Roman"/>
          <w:b/>
          <w:i/>
          <w:sz w:val="24"/>
          <w:szCs w:val="24"/>
          <w:lang w:val="en-GB"/>
        </w:rPr>
        <w:t>H</w:t>
      </w:r>
      <w:r w:rsidR="00221584">
        <w:rPr>
          <w:rFonts w:ascii="Calibri" w:eastAsia="Times New Roman" w:hAnsi="Calibri" w:cs="Times New Roman"/>
          <w:sz w:val="24"/>
          <w:szCs w:val="24"/>
          <w:lang w:val="en-GB"/>
        </w:rPr>
        <w:t>)</w:t>
      </w:r>
      <w:r w:rsidR="00B66B32">
        <w:rPr>
          <w:rFonts w:ascii="Calibri" w:eastAsia="Times New Roman" w:hAnsi="Calibri" w:cs="Times New Roman"/>
          <w:sz w:val="24"/>
          <w:szCs w:val="24"/>
          <w:lang w:val="en-GB"/>
        </w:rPr>
        <w:t>’ (units A.m</w:t>
      </w:r>
      <w:r w:rsidR="00B66B32" w:rsidRPr="00B66B32">
        <w:rPr>
          <w:rFonts w:ascii="Calibri" w:eastAsia="Times New Roman" w:hAnsi="Calibri" w:cs="Times New Roman"/>
          <w:sz w:val="24"/>
          <w:szCs w:val="24"/>
          <w:vertAlign w:val="superscript"/>
          <w:lang w:val="en-GB"/>
        </w:rPr>
        <w:t>-1</w:t>
      </w:r>
      <w:r w:rsidR="00B66B32">
        <w:rPr>
          <w:rFonts w:ascii="Calibri" w:eastAsia="Times New Roman" w:hAnsi="Calibri" w:cs="Times New Roman"/>
          <w:sz w:val="24"/>
          <w:szCs w:val="24"/>
          <w:lang w:val="en-GB"/>
        </w:rPr>
        <w:t>) to the voltage. Hence the units for the antenna factor are A.V</w:t>
      </w:r>
      <w:r w:rsidR="00B66B32" w:rsidRPr="00B66B32">
        <w:rPr>
          <w:rFonts w:ascii="Calibri" w:eastAsia="Times New Roman" w:hAnsi="Calibri" w:cs="Times New Roman"/>
          <w:sz w:val="24"/>
          <w:szCs w:val="24"/>
          <w:vertAlign w:val="superscript"/>
          <w:lang w:val="en-GB"/>
        </w:rPr>
        <w:t>-1</w:t>
      </w:r>
      <w:r w:rsidR="00B66B32">
        <w:rPr>
          <w:rFonts w:ascii="Calibri" w:eastAsia="Times New Roman" w:hAnsi="Calibri" w:cs="Times New Roman"/>
          <w:sz w:val="24"/>
          <w:szCs w:val="24"/>
          <w:lang w:val="en-GB"/>
        </w:rPr>
        <w:t>.m</w:t>
      </w:r>
      <w:r w:rsidR="00B66B32" w:rsidRPr="00B66B32">
        <w:rPr>
          <w:rFonts w:ascii="Calibri" w:eastAsia="Times New Roman" w:hAnsi="Calibri" w:cs="Times New Roman"/>
          <w:sz w:val="24"/>
          <w:szCs w:val="24"/>
          <w:vertAlign w:val="superscript"/>
          <w:lang w:val="en-GB"/>
        </w:rPr>
        <w:t>-1</w:t>
      </w:r>
      <w:r w:rsidR="00B66B32">
        <w:rPr>
          <w:rFonts w:ascii="Calibri" w:eastAsia="Times New Roman" w:hAnsi="Calibri" w:cs="Times New Roman"/>
          <w:sz w:val="24"/>
          <w:szCs w:val="24"/>
          <w:lang w:val="en-GB"/>
        </w:rPr>
        <w:t xml:space="preserve">. Some earlier literature uses these different </w:t>
      </w:r>
      <w:r w:rsidR="00B66B32">
        <w:rPr>
          <w:rFonts w:ascii="Calibri" w:eastAsia="Times New Roman" w:hAnsi="Calibri" w:cs="Times New Roman"/>
          <w:sz w:val="24"/>
          <w:szCs w:val="24"/>
          <w:lang w:val="en-GB"/>
        </w:rPr>
        <w:lastRenderedPageBreak/>
        <w:t>units for the magnetic loop antennas. However, modern usage standardizes the measurements in electric field strength units.</w:t>
      </w:r>
      <w:r w:rsidR="005358FD">
        <w:rPr>
          <w:rFonts w:ascii="Calibri" w:eastAsia="Times New Roman" w:hAnsi="Calibri" w:cs="Times New Roman"/>
          <w:sz w:val="24"/>
          <w:szCs w:val="24"/>
          <w:lang w:val="en-GB"/>
        </w:rPr>
        <w:t xml:space="preserve"> For this purpose, we use the expression for the free space impedance (</w:t>
      </w:r>
      <w:r w:rsidR="005358FD" w:rsidRPr="005358FD">
        <w:rPr>
          <w:rFonts w:ascii="Times New Roman" w:eastAsia="Times New Roman" w:hAnsi="Times New Roman" w:cs="Times New Roman"/>
          <w:b/>
          <w:i/>
          <w:sz w:val="24"/>
          <w:szCs w:val="24"/>
          <w:lang w:val="en-GB"/>
        </w:rPr>
        <w:t>Z</w:t>
      </w:r>
      <w:r w:rsidR="005358FD" w:rsidRPr="005358FD">
        <w:rPr>
          <w:rFonts w:ascii="Times New Roman" w:eastAsia="Times New Roman" w:hAnsi="Times New Roman" w:cs="Times New Roman"/>
          <w:b/>
          <w:i/>
          <w:sz w:val="24"/>
          <w:szCs w:val="24"/>
          <w:vertAlign w:val="subscript"/>
          <w:lang w:val="en-GB"/>
        </w:rPr>
        <w:t>0</w:t>
      </w:r>
      <w:r w:rsidR="005358FD">
        <w:rPr>
          <w:rFonts w:ascii="Calibri" w:eastAsia="Times New Roman" w:hAnsi="Calibri" w:cs="Times New Roman"/>
          <w:sz w:val="24"/>
          <w:szCs w:val="24"/>
          <w:lang w:val="en-GB"/>
        </w:rPr>
        <w:t>).</w:t>
      </w:r>
      <w:r w:rsidR="000E54D1">
        <w:rPr>
          <w:rFonts w:ascii="Calibri" w:eastAsia="Times New Roman" w:hAnsi="Calibri" w:cs="Times New Roman"/>
          <w:sz w:val="24"/>
          <w:szCs w:val="24"/>
          <w:lang w:val="en-GB"/>
        </w:rPr>
        <w:t xml:space="preserve"> Needless to say that parallel plane </w:t>
      </w:r>
    </w:p>
    <w:p w14:paraId="0F87D4ED" w14:textId="77777777" w:rsidR="005358FD" w:rsidRDefault="00E72662" w:rsidP="005358FD">
      <w:pPr>
        <w:spacing w:after="0" w:line="240" w:lineRule="auto"/>
        <w:ind w:firstLine="630"/>
        <w:jc w:val="both"/>
        <w:rPr>
          <w:rFonts w:ascii="Calibri" w:eastAsia="Times New Roman" w:hAnsi="Calibri" w:cs="Times New Roman"/>
          <w:sz w:val="24"/>
          <w:szCs w:val="24"/>
          <w:lang w:val="en-GB"/>
        </w:rPr>
      </w:pPr>
      <w:r w:rsidRPr="00E72662">
        <w:rPr>
          <w:rFonts w:ascii="Calibri" w:eastAsia="Times New Roman" w:hAnsi="Calibri" w:cs="Times New Roman"/>
          <w:noProof/>
          <w:position w:val="-40"/>
          <w:sz w:val="24"/>
          <w:szCs w:val="24"/>
          <w:lang w:val="en-GB"/>
        </w:rPr>
        <w:object w:dxaOrig="4740" w:dyaOrig="920" w14:anchorId="5AAF8670">
          <v:shape id="_x0000_i1041" type="#_x0000_t75" alt="" style="width:237.35pt;height:45.9pt;mso-width-percent:0;mso-height-percent:0;mso-width-percent:0;mso-height-percent:0" o:ole="">
            <v:imagedata r:id="rId96" o:title=""/>
          </v:shape>
          <o:OLEObject Type="Embed" ProgID="Equation.3" ShapeID="_x0000_i1041" DrawAspect="Content" ObjectID="_1643976903" r:id="rId97"/>
        </w:object>
      </w:r>
      <w:r w:rsidR="005358FD">
        <w:rPr>
          <w:rFonts w:ascii="Calibri" w:eastAsia="Times New Roman" w:hAnsi="Calibri" w:cs="Times New Roman"/>
          <w:sz w:val="24"/>
          <w:szCs w:val="24"/>
          <w:lang w:val="en-GB"/>
        </w:rPr>
        <w:tab/>
      </w:r>
      <w:r w:rsidR="005358FD">
        <w:rPr>
          <w:rFonts w:ascii="Calibri" w:eastAsia="Times New Roman" w:hAnsi="Calibri" w:cs="Times New Roman"/>
          <w:sz w:val="24"/>
          <w:szCs w:val="24"/>
          <w:lang w:val="en-GB"/>
        </w:rPr>
        <w:tab/>
      </w:r>
      <w:r w:rsidR="005358FD">
        <w:rPr>
          <w:rFonts w:ascii="Calibri" w:eastAsia="Times New Roman" w:hAnsi="Calibri" w:cs="Times New Roman"/>
          <w:sz w:val="24"/>
          <w:szCs w:val="24"/>
          <w:lang w:val="en-GB"/>
        </w:rPr>
        <w:tab/>
      </w:r>
      <w:r w:rsidR="005358FD">
        <w:rPr>
          <w:rFonts w:ascii="Calibri" w:eastAsia="Times New Roman" w:hAnsi="Calibri" w:cs="Times New Roman"/>
          <w:sz w:val="24"/>
          <w:szCs w:val="24"/>
          <w:lang w:val="en-GB"/>
        </w:rPr>
        <w:tab/>
        <w:t xml:space="preserve">            …   (2.7)</w:t>
      </w:r>
    </w:p>
    <w:p w14:paraId="69003CFF" w14:textId="77777777" w:rsidR="00B66B32" w:rsidRDefault="00AB44F9" w:rsidP="005A3CFC">
      <w:pPr>
        <w:spacing w:after="0" w:line="240" w:lineRule="auto"/>
        <w:ind w:firstLine="63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The radiated EM energy is often expressed as power density</w:t>
      </w:r>
      <w:r w:rsidR="00E26CA9">
        <w:rPr>
          <w:rFonts w:ascii="Calibri" w:eastAsia="Times New Roman" w:hAnsi="Calibri" w:cs="Times New Roman"/>
          <w:sz w:val="24"/>
          <w:szCs w:val="24"/>
          <w:lang w:val="en-GB"/>
        </w:rPr>
        <w:t xml:space="preserve">, Power incident on unit area </w:t>
      </w:r>
      <w:r>
        <w:rPr>
          <w:rFonts w:ascii="Calibri" w:eastAsia="Times New Roman" w:hAnsi="Calibri" w:cs="Times New Roman"/>
          <w:sz w:val="24"/>
          <w:szCs w:val="24"/>
          <w:lang w:val="en-GB"/>
        </w:rPr>
        <w:t>(</w:t>
      </w:r>
      <w:r w:rsidR="00E72662" w:rsidRPr="00E72662">
        <w:rPr>
          <w:rFonts w:ascii="Calibri" w:eastAsia="Times New Roman" w:hAnsi="Calibri" w:cs="Times New Roman"/>
          <w:noProof/>
          <w:position w:val="-16"/>
          <w:sz w:val="24"/>
          <w:szCs w:val="24"/>
          <w:lang w:val="en-GB"/>
        </w:rPr>
        <w:object w:dxaOrig="700" w:dyaOrig="400" w14:anchorId="542DC0DA">
          <v:shape id="_x0000_i1040" type="#_x0000_t75" alt="" style="width:34.8pt;height:19.8pt;mso-width-percent:0;mso-height-percent:0;mso-width-percent:0;mso-height-percent:0" o:ole="">
            <v:imagedata r:id="rId98" o:title=""/>
          </v:shape>
          <o:OLEObject Type="Embed" ProgID="Equation.3" ShapeID="_x0000_i1040" DrawAspect="Content" ObjectID="_1643976904" r:id="rId99"/>
        </w:object>
      </w:r>
      <w:r>
        <w:rPr>
          <w:rFonts w:ascii="Calibri" w:eastAsia="Times New Roman" w:hAnsi="Calibri" w:cs="Times New Roman"/>
          <w:sz w:val="24"/>
          <w:szCs w:val="24"/>
          <w:lang w:val="en-GB"/>
        </w:rPr>
        <w:t xml:space="preserve">). </w:t>
      </w:r>
      <w:r w:rsidR="00E26CA9">
        <w:rPr>
          <w:rFonts w:ascii="Calibri" w:eastAsia="Times New Roman" w:hAnsi="Calibri" w:cs="Times New Roman"/>
          <w:sz w:val="24"/>
          <w:szCs w:val="24"/>
          <w:lang w:val="en-GB"/>
        </w:rPr>
        <w:t>The received power at the antenna port (</w:t>
      </w:r>
      <w:proofErr w:type="spellStart"/>
      <w:r w:rsidR="00E26CA9" w:rsidRPr="00E26CA9">
        <w:rPr>
          <w:rFonts w:ascii="Times New Roman" w:eastAsia="Times New Roman" w:hAnsi="Times New Roman" w:cs="Times New Roman"/>
          <w:i/>
          <w:sz w:val="24"/>
          <w:szCs w:val="24"/>
          <w:lang w:val="en-GB"/>
        </w:rPr>
        <w:t>P</w:t>
      </w:r>
      <w:r w:rsidR="00E26CA9" w:rsidRPr="00E26CA9">
        <w:rPr>
          <w:rFonts w:ascii="Times New Roman" w:eastAsia="Times New Roman" w:hAnsi="Times New Roman" w:cs="Times New Roman"/>
          <w:i/>
          <w:sz w:val="24"/>
          <w:szCs w:val="24"/>
          <w:vertAlign w:val="subscript"/>
          <w:lang w:val="en-GB"/>
        </w:rPr>
        <w:t>r</w:t>
      </w:r>
      <w:r w:rsidR="00E26CA9" w:rsidRPr="00E26CA9">
        <w:rPr>
          <w:rFonts w:ascii="Times New Roman" w:eastAsia="Times New Roman" w:hAnsi="Times New Roman" w:cs="Times New Roman"/>
          <w:i/>
          <w:sz w:val="24"/>
          <w:szCs w:val="24"/>
          <w:lang w:val="en-GB"/>
        </w:rPr>
        <w:t>,</w:t>
      </w:r>
      <w:r w:rsidR="00E26CA9" w:rsidRPr="00E26CA9">
        <w:rPr>
          <w:rFonts w:ascii="Times New Roman" w:eastAsia="Times New Roman" w:hAnsi="Times New Roman" w:cs="Times New Roman"/>
          <w:i/>
          <w:sz w:val="24"/>
          <w:szCs w:val="24"/>
          <w:vertAlign w:val="subscript"/>
          <w:lang w:val="en-GB"/>
        </w:rPr>
        <w:t>W</w:t>
      </w:r>
      <w:proofErr w:type="spellEnd"/>
      <w:r w:rsidR="00E26CA9">
        <w:rPr>
          <w:rFonts w:ascii="Calibri" w:eastAsia="Times New Roman" w:hAnsi="Calibri" w:cs="Times New Roman"/>
          <w:sz w:val="24"/>
          <w:szCs w:val="24"/>
          <w:lang w:val="en-GB"/>
        </w:rPr>
        <w:t>)</w:t>
      </w:r>
      <w:r>
        <w:rPr>
          <w:rFonts w:ascii="Calibri" w:eastAsia="Times New Roman" w:hAnsi="Calibri" w:cs="Times New Roman"/>
          <w:sz w:val="24"/>
          <w:szCs w:val="24"/>
          <w:lang w:val="en-GB"/>
        </w:rPr>
        <w:t xml:space="preserve">The inter-conversion between various terms can be done as follows: </w:t>
      </w:r>
    </w:p>
    <w:p w14:paraId="4930E59E" w14:textId="77777777" w:rsidR="00AB44F9" w:rsidRDefault="00E72662" w:rsidP="005A3CFC">
      <w:pPr>
        <w:spacing w:after="0" w:line="240" w:lineRule="auto"/>
        <w:ind w:firstLine="630"/>
        <w:jc w:val="both"/>
        <w:rPr>
          <w:rFonts w:ascii="Calibri" w:eastAsia="Times New Roman" w:hAnsi="Calibri" w:cs="Times New Roman"/>
          <w:sz w:val="24"/>
          <w:szCs w:val="24"/>
          <w:lang w:val="en-GB"/>
        </w:rPr>
      </w:pPr>
      <w:r w:rsidRPr="00E72662">
        <w:rPr>
          <w:rFonts w:ascii="Calibri" w:eastAsia="Times New Roman" w:hAnsi="Calibri" w:cs="Times New Roman"/>
          <w:noProof/>
          <w:position w:val="-12"/>
          <w:sz w:val="24"/>
          <w:szCs w:val="24"/>
          <w:lang w:val="en-GB"/>
        </w:rPr>
        <w:object w:dxaOrig="2040" w:dyaOrig="380" w14:anchorId="5F77D60F">
          <v:shape id="_x0000_i1039" type="#_x0000_t75" alt="" style="width:102.05pt;height:19pt;mso-width-percent:0;mso-height-percent:0;mso-width-percent:0;mso-height-percent:0" o:ole="">
            <v:imagedata r:id="rId100" o:title=""/>
          </v:shape>
          <o:OLEObject Type="Embed" ProgID="Equation.3" ShapeID="_x0000_i1039" DrawAspect="Content" ObjectID="_1643976905" r:id="rId101"/>
        </w:object>
      </w:r>
      <w:r w:rsidR="00AB44F9">
        <w:rPr>
          <w:rFonts w:ascii="Calibri" w:eastAsia="Times New Roman" w:hAnsi="Calibri" w:cs="Times New Roman"/>
          <w:sz w:val="24"/>
          <w:szCs w:val="24"/>
          <w:lang w:val="en-GB"/>
        </w:rPr>
        <w:tab/>
      </w:r>
      <w:r w:rsidR="00AB44F9">
        <w:rPr>
          <w:rFonts w:ascii="Calibri" w:eastAsia="Times New Roman" w:hAnsi="Calibri" w:cs="Times New Roman"/>
          <w:sz w:val="24"/>
          <w:szCs w:val="24"/>
          <w:lang w:val="en-GB"/>
        </w:rPr>
        <w:tab/>
      </w:r>
      <w:r w:rsidR="00AB44F9">
        <w:rPr>
          <w:rFonts w:ascii="Calibri" w:eastAsia="Times New Roman" w:hAnsi="Calibri" w:cs="Times New Roman"/>
          <w:sz w:val="24"/>
          <w:szCs w:val="24"/>
          <w:lang w:val="en-GB"/>
        </w:rPr>
        <w:tab/>
      </w:r>
      <w:r w:rsidR="00AB44F9">
        <w:rPr>
          <w:rFonts w:ascii="Calibri" w:eastAsia="Times New Roman" w:hAnsi="Calibri" w:cs="Times New Roman"/>
          <w:sz w:val="24"/>
          <w:szCs w:val="24"/>
          <w:lang w:val="en-GB"/>
        </w:rPr>
        <w:tab/>
      </w:r>
      <w:r w:rsidR="00AB44F9">
        <w:rPr>
          <w:rFonts w:ascii="Calibri" w:eastAsia="Times New Roman" w:hAnsi="Calibri" w:cs="Times New Roman"/>
          <w:sz w:val="24"/>
          <w:szCs w:val="24"/>
          <w:lang w:val="en-GB"/>
        </w:rPr>
        <w:tab/>
      </w:r>
      <w:r w:rsidR="00AB44F9">
        <w:rPr>
          <w:rFonts w:ascii="Calibri" w:eastAsia="Times New Roman" w:hAnsi="Calibri" w:cs="Times New Roman"/>
          <w:sz w:val="24"/>
          <w:szCs w:val="24"/>
          <w:lang w:val="en-GB"/>
        </w:rPr>
        <w:tab/>
      </w:r>
      <w:r w:rsidR="00AB44F9">
        <w:rPr>
          <w:rFonts w:ascii="Calibri" w:eastAsia="Times New Roman" w:hAnsi="Calibri" w:cs="Times New Roman"/>
          <w:sz w:val="24"/>
          <w:szCs w:val="24"/>
          <w:lang w:val="en-GB"/>
        </w:rPr>
        <w:tab/>
      </w:r>
      <w:r w:rsidR="00AB44F9">
        <w:rPr>
          <w:rFonts w:ascii="Calibri" w:eastAsia="Times New Roman" w:hAnsi="Calibri" w:cs="Times New Roman"/>
          <w:sz w:val="24"/>
          <w:szCs w:val="24"/>
          <w:lang w:val="en-GB"/>
        </w:rPr>
        <w:tab/>
        <w:t xml:space="preserve">            …   (2.8)</w:t>
      </w:r>
    </w:p>
    <w:p w14:paraId="73E5B636" w14:textId="77777777" w:rsidR="00B66B32" w:rsidRDefault="00E72662" w:rsidP="00AB44F9">
      <w:pPr>
        <w:spacing w:after="0" w:line="240" w:lineRule="auto"/>
        <w:ind w:firstLine="720"/>
        <w:jc w:val="both"/>
        <w:rPr>
          <w:rFonts w:ascii="Calibri" w:eastAsia="Times New Roman" w:hAnsi="Calibri" w:cs="Times New Roman"/>
          <w:sz w:val="24"/>
          <w:szCs w:val="24"/>
          <w:lang w:val="en-GB"/>
        </w:rPr>
      </w:pPr>
      <w:r w:rsidRPr="00E72662">
        <w:rPr>
          <w:rFonts w:ascii="Calibri" w:eastAsia="Times New Roman" w:hAnsi="Calibri" w:cs="Times New Roman"/>
          <w:noProof/>
          <w:position w:val="-32"/>
          <w:sz w:val="24"/>
          <w:szCs w:val="24"/>
          <w:lang w:val="en-GB"/>
        </w:rPr>
        <w:object w:dxaOrig="2420" w:dyaOrig="760" w14:anchorId="449B2D3F">
          <v:shape id="_x0000_i1038" type="#_x0000_t75" alt="" style="width:121.05pt;height:38pt;mso-width-percent:0;mso-height-percent:0;mso-width-percent:0;mso-height-percent:0" o:ole="">
            <v:imagedata r:id="rId102" o:title=""/>
          </v:shape>
          <o:OLEObject Type="Embed" ProgID="Equation.3" ShapeID="_x0000_i1038" DrawAspect="Content" ObjectID="_1643976906" r:id="rId103"/>
        </w:object>
      </w:r>
      <w:r w:rsidR="00E26CA9">
        <w:rPr>
          <w:rFonts w:ascii="Calibri" w:eastAsia="Times New Roman" w:hAnsi="Calibri" w:cs="Times New Roman"/>
          <w:sz w:val="24"/>
          <w:szCs w:val="24"/>
          <w:lang w:val="en-GB"/>
        </w:rPr>
        <w:tab/>
      </w:r>
      <w:r w:rsidR="00E26CA9">
        <w:rPr>
          <w:rFonts w:ascii="Calibri" w:eastAsia="Times New Roman" w:hAnsi="Calibri" w:cs="Times New Roman"/>
          <w:sz w:val="24"/>
          <w:szCs w:val="24"/>
          <w:lang w:val="en-GB"/>
        </w:rPr>
        <w:tab/>
      </w:r>
      <w:r w:rsidR="00E26CA9">
        <w:rPr>
          <w:rFonts w:ascii="Calibri" w:eastAsia="Times New Roman" w:hAnsi="Calibri" w:cs="Times New Roman"/>
          <w:sz w:val="24"/>
          <w:szCs w:val="24"/>
          <w:lang w:val="en-GB"/>
        </w:rPr>
        <w:tab/>
      </w:r>
      <w:r w:rsidR="00E26CA9">
        <w:rPr>
          <w:rFonts w:ascii="Calibri" w:eastAsia="Times New Roman" w:hAnsi="Calibri" w:cs="Times New Roman"/>
          <w:sz w:val="24"/>
          <w:szCs w:val="24"/>
          <w:lang w:val="en-GB"/>
        </w:rPr>
        <w:tab/>
      </w:r>
      <w:r w:rsidR="00E26CA9">
        <w:rPr>
          <w:rFonts w:ascii="Calibri" w:eastAsia="Times New Roman" w:hAnsi="Calibri" w:cs="Times New Roman"/>
          <w:sz w:val="24"/>
          <w:szCs w:val="24"/>
          <w:lang w:val="en-GB"/>
        </w:rPr>
        <w:tab/>
      </w:r>
      <w:r w:rsidR="00E26CA9">
        <w:rPr>
          <w:rFonts w:ascii="Calibri" w:eastAsia="Times New Roman" w:hAnsi="Calibri" w:cs="Times New Roman"/>
          <w:sz w:val="24"/>
          <w:szCs w:val="24"/>
          <w:lang w:val="en-GB"/>
        </w:rPr>
        <w:tab/>
      </w:r>
      <w:r w:rsidR="00E26CA9">
        <w:rPr>
          <w:rFonts w:ascii="Calibri" w:eastAsia="Times New Roman" w:hAnsi="Calibri" w:cs="Times New Roman"/>
          <w:sz w:val="24"/>
          <w:szCs w:val="24"/>
          <w:lang w:val="en-GB"/>
        </w:rPr>
        <w:tab/>
        <w:t xml:space="preserve">            …   (2.9)</w:t>
      </w:r>
    </w:p>
    <w:p w14:paraId="4E8C3153" w14:textId="77777777" w:rsidR="00E26CA9" w:rsidRDefault="00E26CA9" w:rsidP="00AB44F9">
      <w:pPr>
        <w:spacing w:after="0" w:line="240" w:lineRule="auto"/>
        <w:ind w:firstLine="72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We also use the expression for effective area and antenna gain</w:t>
      </w:r>
      <w:r w:rsidR="00074480">
        <w:rPr>
          <w:rFonts w:ascii="Calibri" w:eastAsia="Times New Roman" w:hAnsi="Calibri" w:cs="Times New Roman"/>
          <w:sz w:val="24"/>
          <w:szCs w:val="24"/>
          <w:lang w:val="en-GB"/>
        </w:rPr>
        <w:t xml:space="preserve"> (</w:t>
      </w:r>
      <w:r w:rsidR="00074480" w:rsidRPr="00074480">
        <w:rPr>
          <w:rFonts w:ascii="Times New Roman" w:eastAsia="Times New Roman" w:hAnsi="Times New Roman" w:cs="Times New Roman"/>
          <w:i/>
          <w:sz w:val="24"/>
          <w:szCs w:val="24"/>
          <w:lang w:val="en-GB"/>
        </w:rPr>
        <w:t>G</w:t>
      </w:r>
      <w:r w:rsidR="00074480">
        <w:rPr>
          <w:rFonts w:ascii="Calibri" w:eastAsia="Times New Roman" w:hAnsi="Calibri" w:cs="Times New Roman"/>
          <w:sz w:val="24"/>
          <w:szCs w:val="24"/>
          <w:lang w:val="en-GB"/>
        </w:rPr>
        <w:t>)</w:t>
      </w:r>
    </w:p>
    <w:p w14:paraId="734D12CB" w14:textId="77777777" w:rsidR="00E26CA9" w:rsidRDefault="00E72662" w:rsidP="00AB44F9">
      <w:pPr>
        <w:spacing w:after="0" w:line="240" w:lineRule="auto"/>
        <w:ind w:firstLine="720"/>
        <w:jc w:val="both"/>
        <w:rPr>
          <w:rFonts w:ascii="Calibri" w:eastAsia="Times New Roman" w:hAnsi="Calibri" w:cs="Times New Roman"/>
          <w:sz w:val="24"/>
          <w:szCs w:val="24"/>
          <w:lang w:val="en-GB"/>
        </w:rPr>
      </w:pPr>
      <w:r w:rsidRPr="00E72662">
        <w:rPr>
          <w:rFonts w:ascii="Calibri" w:eastAsia="Times New Roman" w:hAnsi="Calibri" w:cs="Times New Roman"/>
          <w:noProof/>
          <w:position w:val="-24"/>
          <w:sz w:val="24"/>
          <w:szCs w:val="24"/>
          <w:lang w:val="en-GB"/>
        </w:rPr>
        <w:object w:dxaOrig="1020" w:dyaOrig="639" w14:anchorId="32F7691B">
          <v:shape id="_x0000_i1037" type="#_x0000_t75" alt="" style="width:50.65pt;height:31.65pt;mso-width-percent:0;mso-height-percent:0;mso-width-percent:0;mso-height-percent:0" o:ole="">
            <v:imagedata r:id="rId104" o:title=""/>
          </v:shape>
          <o:OLEObject Type="Embed" ProgID="Equation.3" ShapeID="_x0000_i1037" DrawAspect="Content" ObjectID="_1643976907" r:id="rId105"/>
        </w:object>
      </w:r>
      <w:r w:rsidR="00E26CA9">
        <w:rPr>
          <w:rFonts w:ascii="Calibri" w:eastAsia="Times New Roman" w:hAnsi="Calibri" w:cs="Times New Roman"/>
          <w:sz w:val="24"/>
          <w:szCs w:val="24"/>
          <w:lang w:val="en-GB"/>
        </w:rPr>
        <w:tab/>
      </w:r>
      <w:r w:rsidR="00E26CA9">
        <w:rPr>
          <w:rFonts w:ascii="Calibri" w:eastAsia="Times New Roman" w:hAnsi="Calibri" w:cs="Times New Roman"/>
          <w:sz w:val="24"/>
          <w:szCs w:val="24"/>
          <w:lang w:val="en-GB"/>
        </w:rPr>
        <w:tab/>
      </w:r>
      <w:r w:rsidR="00E26CA9">
        <w:rPr>
          <w:rFonts w:ascii="Calibri" w:eastAsia="Times New Roman" w:hAnsi="Calibri" w:cs="Times New Roman"/>
          <w:sz w:val="24"/>
          <w:szCs w:val="24"/>
          <w:lang w:val="en-GB"/>
        </w:rPr>
        <w:tab/>
      </w:r>
      <w:r w:rsidR="00E26CA9">
        <w:rPr>
          <w:rFonts w:ascii="Calibri" w:eastAsia="Times New Roman" w:hAnsi="Calibri" w:cs="Times New Roman"/>
          <w:sz w:val="24"/>
          <w:szCs w:val="24"/>
          <w:lang w:val="en-GB"/>
        </w:rPr>
        <w:tab/>
      </w:r>
      <w:r w:rsidR="00E26CA9">
        <w:rPr>
          <w:rFonts w:ascii="Calibri" w:eastAsia="Times New Roman" w:hAnsi="Calibri" w:cs="Times New Roman"/>
          <w:sz w:val="24"/>
          <w:szCs w:val="24"/>
          <w:lang w:val="en-GB"/>
        </w:rPr>
        <w:tab/>
      </w:r>
      <w:r w:rsidR="00E26CA9">
        <w:rPr>
          <w:rFonts w:ascii="Calibri" w:eastAsia="Times New Roman" w:hAnsi="Calibri" w:cs="Times New Roman"/>
          <w:sz w:val="24"/>
          <w:szCs w:val="24"/>
          <w:lang w:val="en-GB"/>
        </w:rPr>
        <w:tab/>
      </w:r>
      <w:r w:rsidR="00E26CA9">
        <w:rPr>
          <w:rFonts w:ascii="Calibri" w:eastAsia="Times New Roman" w:hAnsi="Calibri" w:cs="Times New Roman"/>
          <w:sz w:val="24"/>
          <w:szCs w:val="24"/>
          <w:lang w:val="en-GB"/>
        </w:rPr>
        <w:tab/>
      </w:r>
      <w:r w:rsidR="00E26CA9">
        <w:rPr>
          <w:rFonts w:ascii="Calibri" w:eastAsia="Times New Roman" w:hAnsi="Calibri" w:cs="Times New Roman"/>
          <w:sz w:val="24"/>
          <w:szCs w:val="24"/>
          <w:lang w:val="en-GB"/>
        </w:rPr>
        <w:tab/>
      </w:r>
      <w:r w:rsidR="00E26CA9">
        <w:rPr>
          <w:rFonts w:ascii="Calibri" w:eastAsia="Times New Roman" w:hAnsi="Calibri" w:cs="Times New Roman"/>
          <w:sz w:val="24"/>
          <w:szCs w:val="24"/>
          <w:lang w:val="en-GB"/>
        </w:rPr>
        <w:tab/>
        <w:t xml:space="preserve">         …   (2.10)</w:t>
      </w:r>
    </w:p>
    <w:p w14:paraId="6ED6E72F" w14:textId="77777777" w:rsidR="00E26CA9" w:rsidRDefault="00E26CA9" w:rsidP="00AB44F9">
      <w:pPr>
        <w:spacing w:after="0" w:line="240" w:lineRule="auto"/>
        <w:ind w:firstLine="72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Where,</w:t>
      </w:r>
    </w:p>
    <w:p w14:paraId="456FF694" w14:textId="77777777" w:rsidR="00074480" w:rsidRDefault="00E26CA9" w:rsidP="00074480">
      <w:pPr>
        <w:spacing w:after="0" w:line="240" w:lineRule="auto"/>
        <w:jc w:val="both"/>
        <w:rPr>
          <w:rFonts w:ascii="Calibri" w:eastAsia="Times New Roman" w:hAnsi="Calibri" w:cs="Times New Roman"/>
          <w:sz w:val="24"/>
          <w:szCs w:val="24"/>
          <w:lang w:val="en-GB"/>
        </w:rPr>
      </w:pPr>
      <w:r w:rsidRPr="00074480">
        <w:rPr>
          <w:rFonts w:ascii="Times New Roman" w:eastAsia="Times New Roman" w:hAnsi="Times New Roman" w:cs="Times New Roman"/>
          <w:b/>
          <w:i/>
          <w:sz w:val="24"/>
          <w:szCs w:val="24"/>
          <w:lang w:val="en-GB"/>
        </w:rPr>
        <w:t>A</w:t>
      </w:r>
      <w:r w:rsidRPr="00074480">
        <w:rPr>
          <w:rFonts w:ascii="Times New Roman" w:eastAsia="Times New Roman" w:hAnsi="Times New Roman" w:cs="Times New Roman"/>
          <w:b/>
          <w:i/>
          <w:sz w:val="24"/>
          <w:szCs w:val="24"/>
          <w:vertAlign w:val="subscript"/>
          <w:lang w:val="en-GB"/>
        </w:rPr>
        <w:t>e</w:t>
      </w:r>
      <w:r w:rsidR="00074480">
        <w:rPr>
          <w:rFonts w:ascii="Times New Roman" w:eastAsia="Times New Roman" w:hAnsi="Times New Roman" w:cs="Times New Roman"/>
          <w:i/>
          <w:sz w:val="24"/>
          <w:szCs w:val="24"/>
          <w:vertAlign w:val="subscript"/>
          <w:lang w:val="en-GB"/>
        </w:rPr>
        <w:t xml:space="preserve"> </w:t>
      </w:r>
      <w:r w:rsidR="00074480" w:rsidRPr="00074480">
        <w:rPr>
          <w:rFonts w:ascii="Times New Roman" w:eastAsia="Times New Roman" w:hAnsi="Times New Roman" w:cs="Times New Roman"/>
          <w:sz w:val="24"/>
          <w:szCs w:val="24"/>
          <w:lang w:val="en-GB"/>
        </w:rPr>
        <w:t>:</w:t>
      </w:r>
      <w:r w:rsidR="00074480">
        <w:rPr>
          <w:rFonts w:ascii="Calibri" w:eastAsia="Times New Roman" w:hAnsi="Calibri" w:cs="Times New Roman"/>
          <w:sz w:val="24"/>
          <w:szCs w:val="24"/>
          <w:lang w:val="en-GB"/>
        </w:rPr>
        <w:t>-</w:t>
      </w:r>
      <w:r>
        <w:rPr>
          <w:rFonts w:ascii="Calibri" w:eastAsia="Times New Roman" w:hAnsi="Calibri" w:cs="Times New Roman"/>
          <w:sz w:val="24"/>
          <w:szCs w:val="24"/>
          <w:lang w:val="en-GB"/>
        </w:rPr>
        <w:t xml:space="preserve"> Antenna Effectiv</w:t>
      </w:r>
      <w:r w:rsidR="00074480">
        <w:rPr>
          <w:rFonts w:ascii="Calibri" w:eastAsia="Times New Roman" w:hAnsi="Calibri" w:cs="Times New Roman"/>
          <w:sz w:val="24"/>
          <w:szCs w:val="24"/>
          <w:lang w:val="en-GB"/>
        </w:rPr>
        <w:t>e aperture</w:t>
      </w:r>
      <w:r w:rsidR="00074480">
        <w:rPr>
          <w:rFonts w:ascii="Calibri" w:eastAsia="Times New Roman" w:hAnsi="Calibri" w:cs="Times New Roman"/>
          <w:sz w:val="24"/>
          <w:szCs w:val="24"/>
          <w:lang w:val="en-GB"/>
        </w:rPr>
        <w:tab/>
      </w:r>
      <w:r w:rsidR="00074480">
        <w:rPr>
          <w:rFonts w:ascii="Calibri" w:eastAsia="Times New Roman" w:hAnsi="Calibri" w:cs="Times New Roman"/>
          <w:sz w:val="24"/>
          <w:szCs w:val="24"/>
          <w:lang w:val="en-GB"/>
        </w:rPr>
        <w:tab/>
      </w:r>
      <w:r w:rsidR="00074480" w:rsidRPr="00074480">
        <w:rPr>
          <w:rFonts w:ascii="Times New Roman" w:eastAsia="Times New Roman" w:hAnsi="Times New Roman" w:cs="Times New Roman"/>
          <w:b/>
          <w:i/>
          <w:sz w:val="24"/>
          <w:szCs w:val="24"/>
          <w:lang w:val="en-GB"/>
        </w:rPr>
        <w:t>λ</w:t>
      </w:r>
      <w:r w:rsidR="00074480">
        <w:rPr>
          <w:rFonts w:ascii="Calibri" w:eastAsia="Times New Roman" w:hAnsi="Calibri" w:cs="Calibri"/>
          <w:sz w:val="24"/>
          <w:szCs w:val="24"/>
          <w:lang w:val="en-GB"/>
        </w:rPr>
        <w:t xml:space="preserve"> :</w:t>
      </w:r>
      <w:r w:rsidR="00074480">
        <w:rPr>
          <w:rFonts w:ascii="Calibri" w:eastAsia="Times New Roman" w:hAnsi="Calibri" w:cs="Times New Roman"/>
          <w:sz w:val="24"/>
          <w:szCs w:val="24"/>
          <w:lang w:val="en-GB"/>
        </w:rPr>
        <w:t xml:space="preserve">- Wavelength of EM radiation, </w:t>
      </w:r>
    </w:p>
    <w:p w14:paraId="73535305" w14:textId="77777777" w:rsidR="00E26CA9" w:rsidRDefault="00074480" w:rsidP="00074480">
      <w:pPr>
        <w:spacing w:after="0" w:line="240" w:lineRule="auto"/>
        <w:jc w:val="both"/>
        <w:rPr>
          <w:rFonts w:ascii="Calibri" w:eastAsia="Times New Roman" w:hAnsi="Calibri" w:cs="Times New Roman"/>
          <w:sz w:val="24"/>
          <w:szCs w:val="24"/>
          <w:lang w:val="en-GB"/>
        </w:rPr>
      </w:pPr>
      <w:r w:rsidRPr="00074480">
        <w:rPr>
          <w:rFonts w:ascii="Times New Roman" w:eastAsia="Times New Roman" w:hAnsi="Times New Roman" w:cs="Times New Roman"/>
          <w:b/>
          <w:i/>
          <w:sz w:val="24"/>
          <w:szCs w:val="24"/>
          <w:lang w:val="en-GB"/>
        </w:rPr>
        <w:t>R</w:t>
      </w:r>
      <w:r>
        <w:rPr>
          <w:rFonts w:ascii="Calibri" w:eastAsia="Times New Roman" w:hAnsi="Calibri" w:cs="Times New Roman"/>
          <w:sz w:val="24"/>
          <w:szCs w:val="24"/>
          <w:lang w:val="en-GB"/>
        </w:rPr>
        <w:t>- Characteristic Impedance at the port</w:t>
      </w:r>
      <w:r>
        <w:rPr>
          <w:rFonts w:ascii="Calibri" w:eastAsia="Times New Roman" w:hAnsi="Calibri" w:cs="Times New Roman"/>
          <w:sz w:val="24"/>
          <w:szCs w:val="24"/>
          <w:lang w:val="en-GB"/>
        </w:rPr>
        <w:tab/>
      </w:r>
      <w:r w:rsidRPr="00074480">
        <w:rPr>
          <w:rFonts w:ascii="Times New Roman" w:eastAsia="Times New Roman" w:hAnsi="Times New Roman" w:cs="Times New Roman"/>
          <w:b/>
          <w:i/>
          <w:sz w:val="24"/>
          <w:szCs w:val="24"/>
          <w:lang w:val="en-GB"/>
        </w:rPr>
        <w:t>μ</w:t>
      </w:r>
      <w:r w:rsidRPr="00074480">
        <w:rPr>
          <w:rFonts w:ascii="Times New Roman" w:eastAsia="Times New Roman" w:hAnsi="Times New Roman" w:cs="Times New Roman"/>
          <w:b/>
          <w:i/>
          <w:sz w:val="24"/>
          <w:szCs w:val="24"/>
          <w:vertAlign w:val="subscript"/>
          <w:lang w:val="en-GB"/>
        </w:rPr>
        <w:t>0</w:t>
      </w:r>
      <w:r w:rsidRPr="00074480">
        <w:rPr>
          <w:rFonts w:ascii="Times New Roman" w:eastAsia="Times New Roman" w:hAnsi="Times New Roman" w:cs="Times New Roman"/>
          <w:b/>
          <w:i/>
          <w:sz w:val="24"/>
          <w:szCs w:val="24"/>
          <w:lang w:val="en-GB"/>
        </w:rPr>
        <w:t>,ε</w:t>
      </w:r>
      <w:r w:rsidRPr="00074480">
        <w:rPr>
          <w:rFonts w:ascii="Times New Roman" w:eastAsia="Times New Roman" w:hAnsi="Times New Roman" w:cs="Times New Roman"/>
          <w:b/>
          <w:i/>
          <w:sz w:val="24"/>
          <w:szCs w:val="24"/>
          <w:vertAlign w:val="subscript"/>
          <w:lang w:val="en-GB"/>
        </w:rPr>
        <w:t>0</w:t>
      </w:r>
      <w:r>
        <w:rPr>
          <w:rFonts w:ascii="Calibri" w:eastAsia="Times New Roman" w:hAnsi="Calibri" w:cs="Times New Roman"/>
          <w:sz w:val="24"/>
          <w:szCs w:val="24"/>
          <w:lang w:val="en-GB"/>
        </w:rPr>
        <w:t xml:space="preserve"> :- Permeability permittivity of the free space</w:t>
      </w:r>
    </w:p>
    <w:p w14:paraId="5EA4DD0D" w14:textId="77777777" w:rsidR="00074480" w:rsidRDefault="00074480" w:rsidP="00074480">
      <w:pPr>
        <w:spacing w:after="0" w:line="240" w:lineRule="auto"/>
        <w:jc w:val="both"/>
        <w:rPr>
          <w:rFonts w:ascii="Calibri" w:eastAsia="Times New Roman" w:hAnsi="Calibri" w:cs="Times New Roman"/>
          <w:sz w:val="24"/>
          <w:szCs w:val="24"/>
          <w:lang w:val="en-GB"/>
        </w:rPr>
      </w:pPr>
    </w:p>
    <w:p w14:paraId="75C12DD6" w14:textId="77777777" w:rsidR="00074480" w:rsidRDefault="00074480" w:rsidP="00074480">
      <w:pPr>
        <w:spacing w:after="0" w:line="240" w:lineRule="auto"/>
        <w:ind w:firstLine="72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We get some simplified expressions as follows: </w:t>
      </w:r>
    </w:p>
    <w:p w14:paraId="0F085D16" w14:textId="77777777" w:rsidR="00074480" w:rsidRDefault="00074480" w:rsidP="00074480">
      <w:pPr>
        <w:spacing w:after="0" w:line="240" w:lineRule="auto"/>
        <w:ind w:firstLine="720"/>
        <w:jc w:val="both"/>
        <w:rPr>
          <w:rFonts w:ascii="Calibri" w:eastAsia="Times New Roman" w:hAnsi="Calibri" w:cs="Times New Roman"/>
          <w:sz w:val="24"/>
          <w:szCs w:val="24"/>
          <w:lang w:val="en-GB"/>
        </w:rPr>
      </w:pPr>
    </w:p>
    <w:p w14:paraId="4EE7CFA9" w14:textId="77777777" w:rsidR="00074480" w:rsidRDefault="00E72662" w:rsidP="00074480">
      <w:pPr>
        <w:spacing w:after="0" w:line="240" w:lineRule="auto"/>
        <w:ind w:firstLine="720"/>
        <w:jc w:val="both"/>
        <w:rPr>
          <w:rFonts w:ascii="Calibri" w:eastAsia="Times New Roman" w:hAnsi="Calibri" w:cs="Times New Roman"/>
          <w:sz w:val="24"/>
          <w:szCs w:val="24"/>
          <w:lang w:val="en-GB"/>
        </w:rPr>
      </w:pPr>
      <w:r w:rsidRPr="00E72662">
        <w:rPr>
          <w:rFonts w:ascii="Calibri" w:eastAsia="Times New Roman" w:hAnsi="Calibri" w:cs="Times New Roman"/>
          <w:noProof/>
          <w:position w:val="-34"/>
          <w:sz w:val="24"/>
          <w:szCs w:val="24"/>
          <w:lang w:val="en-GB"/>
        </w:rPr>
        <w:object w:dxaOrig="3840" w:dyaOrig="800" w14:anchorId="0A1C52D6">
          <v:shape id="_x0000_i1036" type="#_x0000_t75" alt="" style="width:192.25pt;height:40.35pt;mso-width-percent:0;mso-height-percent:0;mso-width-percent:0;mso-height-percent:0" o:ole="">
            <v:imagedata r:id="rId106" o:title=""/>
          </v:shape>
          <o:OLEObject Type="Embed" ProgID="Equation.3" ShapeID="_x0000_i1036" DrawAspect="Content" ObjectID="_1643976908" r:id="rId107"/>
        </w:object>
      </w:r>
      <w:r w:rsidR="00F06679">
        <w:rPr>
          <w:rFonts w:ascii="Calibri" w:eastAsia="Times New Roman" w:hAnsi="Calibri" w:cs="Times New Roman"/>
          <w:sz w:val="24"/>
          <w:szCs w:val="24"/>
          <w:lang w:val="en-GB"/>
        </w:rPr>
        <w:tab/>
      </w:r>
      <w:r w:rsidR="00F06679">
        <w:rPr>
          <w:rFonts w:ascii="Calibri" w:eastAsia="Times New Roman" w:hAnsi="Calibri" w:cs="Times New Roman"/>
          <w:sz w:val="24"/>
          <w:szCs w:val="24"/>
          <w:lang w:val="en-GB"/>
        </w:rPr>
        <w:tab/>
      </w:r>
      <w:r w:rsidR="00F06679">
        <w:rPr>
          <w:rFonts w:ascii="Calibri" w:eastAsia="Times New Roman" w:hAnsi="Calibri" w:cs="Times New Roman"/>
          <w:sz w:val="24"/>
          <w:szCs w:val="24"/>
          <w:lang w:val="en-GB"/>
        </w:rPr>
        <w:tab/>
      </w:r>
      <w:r w:rsidR="00F06679">
        <w:rPr>
          <w:rFonts w:ascii="Calibri" w:eastAsia="Times New Roman" w:hAnsi="Calibri" w:cs="Times New Roman"/>
          <w:sz w:val="24"/>
          <w:szCs w:val="24"/>
          <w:lang w:val="en-GB"/>
        </w:rPr>
        <w:tab/>
      </w:r>
      <w:r w:rsidR="00F06679">
        <w:rPr>
          <w:rFonts w:ascii="Calibri" w:eastAsia="Times New Roman" w:hAnsi="Calibri" w:cs="Times New Roman"/>
          <w:sz w:val="24"/>
          <w:szCs w:val="24"/>
          <w:lang w:val="en-GB"/>
        </w:rPr>
        <w:tab/>
        <w:t xml:space="preserve">         …   (2.11)</w:t>
      </w:r>
    </w:p>
    <w:p w14:paraId="2E1668DA" w14:textId="77777777" w:rsidR="00074480" w:rsidRDefault="00074480" w:rsidP="00074480">
      <w:pPr>
        <w:spacing w:after="0" w:line="240" w:lineRule="auto"/>
        <w:ind w:firstLine="720"/>
        <w:jc w:val="both"/>
        <w:rPr>
          <w:rFonts w:ascii="Calibri" w:eastAsia="Times New Roman" w:hAnsi="Calibri" w:cs="Times New Roman"/>
          <w:sz w:val="24"/>
          <w:szCs w:val="24"/>
          <w:lang w:val="en-GB"/>
        </w:rPr>
      </w:pPr>
    </w:p>
    <w:p w14:paraId="2CC14099" w14:textId="77777777" w:rsidR="0000247F" w:rsidRDefault="00F06679" w:rsidP="0000247F">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 xml:space="preserve">Measurements of other quantities like current, voltage are done by standard instruments and sensors </w:t>
      </w:r>
    </w:p>
    <w:p w14:paraId="0CD7F96A" w14:textId="77777777" w:rsidR="0000247F" w:rsidRDefault="0000247F" w:rsidP="0000247F">
      <w:pPr>
        <w:spacing w:after="0" w:line="240" w:lineRule="auto"/>
        <w:jc w:val="both"/>
        <w:rPr>
          <w:rFonts w:ascii="Calibri" w:eastAsia="Times New Roman" w:hAnsi="Calibri" w:cs="Times New Roman"/>
          <w:sz w:val="24"/>
          <w:szCs w:val="24"/>
          <w:lang w:val="en-GB"/>
        </w:rPr>
      </w:pPr>
    </w:p>
    <w:p w14:paraId="54880417" w14:textId="77777777" w:rsidR="0000247F" w:rsidRDefault="00D10D82" w:rsidP="00D10D82">
      <w:pPr>
        <w:spacing w:after="0" w:line="240" w:lineRule="auto"/>
        <w:ind w:firstLine="720"/>
        <w:jc w:val="both"/>
        <w:rPr>
          <w:rFonts w:ascii="Calibri" w:eastAsia="Times New Roman" w:hAnsi="Calibri" w:cs="Times New Roman"/>
          <w:b/>
          <w:sz w:val="24"/>
          <w:szCs w:val="24"/>
          <w:lang w:val="en-GB"/>
        </w:rPr>
      </w:pPr>
      <w:r w:rsidRPr="00A72664">
        <w:rPr>
          <w:rFonts w:ascii="Calibri" w:eastAsia="Times New Roman" w:hAnsi="Calibri" w:cs="Times New Roman"/>
          <w:b/>
          <w:sz w:val="24"/>
          <w:szCs w:val="24"/>
          <w:lang w:val="en-GB"/>
        </w:rPr>
        <w:t>2.2.2</w:t>
      </w:r>
      <w:r w:rsidR="00A72664" w:rsidRPr="00A72664">
        <w:rPr>
          <w:rFonts w:ascii="Calibri" w:eastAsia="Times New Roman" w:hAnsi="Calibri" w:cs="Times New Roman"/>
          <w:b/>
          <w:sz w:val="24"/>
          <w:szCs w:val="24"/>
          <w:lang w:val="en-GB"/>
        </w:rPr>
        <w:t xml:space="preserve"> EMI Measurement instruments</w:t>
      </w:r>
    </w:p>
    <w:p w14:paraId="0111C31F" w14:textId="77777777" w:rsidR="00822325" w:rsidRDefault="00822325" w:rsidP="00D10D82">
      <w:pPr>
        <w:spacing w:after="0" w:line="240" w:lineRule="auto"/>
        <w:ind w:firstLine="720"/>
        <w:jc w:val="both"/>
        <w:rPr>
          <w:rFonts w:ascii="Calibri" w:eastAsia="Times New Roman" w:hAnsi="Calibri" w:cs="Times New Roman"/>
          <w:b/>
          <w:sz w:val="24"/>
          <w:szCs w:val="24"/>
          <w:lang w:val="en-GB"/>
        </w:rPr>
      </w:pPr>
    </w:p>
    <w:p w14:paraId="21772ACB" w14:textId="77777777" w:rsidR="0016563F" w:rsidRDefault="00822325" w:rsidP="00D10D82">
      <w:pPr>
        <w:spacing w:after="0" w:line="240" w:lineRule="auto"/>
        <w:ind w:firstLine="720"/>
        <w:jc w:val="both"/>
        <w:rPr>
          <w:rFonts w:ascii="Calibri" w:eastAsia="Times New Roman" w:hAnsi="Calibri" w:cs="Times New Roman"/>
          <w:sz w:val="24"/>
          <w:szCs w:val="24"/>
          <w:lang w:val="en-GB"/>
        </w:rPr>
      </w:pPr>
      <w:r w:rsidRPr="00822325">
        <w:rPr>
          <w:rFonts w:ascii="Calibri" w:eastAsia="Times New Roman" w:hAnsi="Calibri" w:cs="Times New Roman"/>
          <w:sz w:val="24"/>
          <w:szCs w:val="24"/>
          <w:lang w:val="en-GB"/>
        </w:rPr>
        <w:t xml:space="preserve">In earlier section, we have seen that </w:t>
      </w:r>
      <w:r>
        <w:rPr>
          <w:rFonts w:ascii="Calibri" w:eastAsia="Times New Roman" w:hAnsi="Calibri" w:cs="Times New Roman"/>
          <w:sz w:val="24"/>
          <w:szCs w:val="24"/>
          <w:lang w:val="en-GB"/>
        </w:rPr>
        <w:t xml:space="preserve">the radiated emission and susceptibility tests are done in a shielded enclosure or the anechoic chamber. This chamber provides an “electromagnetically quiet’ environment. We have also learned that inside the chamber/ enclosure, the EM field strength must at least be 6dB below the specified acceptable limit for the test.  </w:t>
      </w:r>
      <w:r w:rsidRPr="003C2B62">
        <w:rPr>
          <w:rFonts w:ascii="Calibri" w:eastAsia="Times New Roman" w:hAnsi="Calibri" w:cs="Times New Roman"/>
          <w:sz w:val="24"/>
          <w:szCs w:val="24"/>
          <w:highlight w:val="yellow"/>
          <w:lang w:val="en-GB"/>
        </w:rPr>
        <w:t>We have also seen the Line impedance stabilizing network (LISN) suppresses the conducting noise and the reflections created by ‘un-matched impedances</w:t>
      </w:r>
      <w:r w:rsidR="0016563F" w:rsidRPr="003C2B62">
        <w:rPr>
          <w:rFonts w:ascii="Calibri" w:eastAsia="Times New Roman" w:hAnsi="Calibri" w:cs="Times New Roman"/>
          <w:sz w:val="24"/>
          <w:szCs w:val="24"/>
          <w:highlight w:val="yellow"/>
          <w:lang w:val="en-GB"/>
        </w:rPr>
        <w:t>’.</w:t>
      </w:r>
      <w:bookmarkStart w:id="1" w:name="_GoBack"/>
      <w:bookmarkEnd w:id="1"/>
      <w:r w:rsidR="0016563F">
        <w:rPr>
          <w:rFonts w:ascii="Calibri" w:eastAsia="Times New Roman" w:hAnsi="Calibri" w:cs="Times New Roman"/>
          <w:sz w:val="24"/>
          <w:szCs w:val="24"/>
          <w:lang w:val="en-GB"/>
        </w:rPr>
        <w:t xml:space="preserve"> The</w:t>
      </w:r>
      <w:r>
        <w:rPr>
          <w:rFonts w:ascii="Calibri" w:eastAsia="Times New Roman" w:hAnsi="Calibri" w:cs="Times New Roman"/>
          <w:sz w:val="24"/>
          <w:szCs w:val="24"/>
          <w:lang w:val="en-GB"/>
        </w:rPr>
        <w:t xml:space="preserve"> bench </w:t>
      </w:r>
      <w:r w:rsidR="00381B0A">
        <w:rPr>
          <w:rFonts w:ascii="Calibri" w:eastAsia="Times New Roman" w:hAnsi="Calibri" w:cs="Times New Roman"/>
          <w:sz w:val="24"/>
          <w:szCs w:val="24"/>
          <w:lang w:val="en-GB"/>
        </w:rPr>
        <w:t>(shown 2.7 and 2.8</w:t>
      </w:r>
      <w:r w:rsidR="0016563F">
        <w:rPr>
          <w:rFonts w:ascii="Calibri" w:eastAsia="Times New Roman" w:hAnsi="Calibri" w:cs="Times New Roman"/>
          <w:sz w:val="24"/>
          <w:szCs w:val="24"/>
          <w:lang w:val="en-GB"/>
        </w:rPr>
        <w:t xml:space="preserve">) </w:t>
      </w:r>
      <w:r>
        <w:rPr>
          <w:rFonts w:ascii="Calibri" w:eastAsia="Times New Roman" w:hAnsi="Calibri" w:cs="Times New Roman"/>
          <w:sz w:val="24"/>
          <w:szCs w:val="24"/>
          <w:lang w:val="en-GB"/>
        </w:rPr>
        <w:t xml:space="preserve">ensure </w:t>
      </w:r>
      <w:r w:rsidR="0016563F">
        <w:rPr>
          <w:rFonts w:ascii="Calibri" w:eastAsia="Times New Roman" w:hAnsi="Calibri" w:cs="Times New Roman"/>
          <w:sz w:val="24"/>
          <w:szCs w:val="24"/>
          <w:lang w:val="en-GB"/>
        </w:rPr>
        <w:t>appropriate grounding for the DUT.</w:t>
      </w:r>
    </w:p>
    <w:p w14:paraId="73B17FDE" w14:textId="77777777" w:rsidR="0043340D" w:rsidRDefault="0016563F" w:rsidP="00D10D82">
      <w:pPr>
        <w:spacing w:after="0" w:line="240" w:lineRule="auto"/>
        <w:ind w:firstLine="72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Additionally, for the tests, we need measuring equipment(s) and the </w:t>
      </w:r>
      <w:r w:rsidR="0043340D">
        <w:rPr>
          <w:rFonts w:ascii="Calibri" w:eastAsia="Times New Roman" w:hAnsi="Calibri" w:cs="Times New Roman"/>
          <w:sz w:val="24"/>
          <w:szCs w:val="24"/>
          <w:lang w:val="en-GB"/>
        </w:rPr>
        <w:t>instruments which create and impart the ‘disturbance signal’. In this section we shall get introduced to major equipment in this category.</w:t>
      </w:r>
    </w:p>
    <w:p w14:paraId="7B834FFC" w14:textId="77777777" w:rsidR="004F5EEE" w:rsidRDefault="004F5EEE" w:rsidP="00D10D82">
      <w:pPr>
        <w:spacing w:after="0" w:line="240" w:lineRule="auto"/>
        <w:ind w:firstLine="720"/>
        <w:jc w:val="both"/>
        <w:rPr>
          <w:rFonts w:ascii="Calibri" w:eastAsia="Times New Roman" w:hAnsi="Calibri" w:cs="Times New Roman"/>
          <w:sz w:val="24"/>
          <w:szCs w:val="24"/>
          <w:lang w:val="en-GB"/>
        </w:rPr>
      </w:pPr>
    </w:p>
    <w:p w14:paraId="77A0612B" w14:textId="77777777" w:rsidR="004F5EEE" w:rsidRPr="004F5EEE" w:rsidRDefault="004F5EEE" w:rsidP="00D10D82">
      <w:pPr>
        <w:spacing w:after="0" w:line="240" w:lineRule="auto"/>
        <w:ind w:firstLine="720"/>
        <w:jc w:val="both"/>
        <w:rPr>
          <w:rFonts w:ascii="Calibri" w:eastAsia="Times New Roman" w:hAnsi="Calibri" w:cs="Times New Roman"/>
          <w:b/>
          <w:sz w:val="24"/>
          <w:szCs w:val="24"/>
          <w:lang w:val="en-GB"/>
        </w:rPr>
      </w:pPr>
      <w:r w:rsidRPr="004F5EEE">
        <w:rPr>
          <w:rFonts w:ascii="Calibri" w:eastAsia="Times New Roman" w:hAnsi="Calibri" w:cs="Times New Roman"/>
          <w:b/>
          <w:sz w:val="24"/>
          <w:szCs w:val="24"/>
          <w:lang w:val="en-GB"/>
        </w:rPr>
        <w:t>2.2.2.1 EMI Receivers</w:t>
      </w:r>
    </w:p>
    <w:p w14:paraId="5EBC9ABE" w14:textId="77777777" w:rsidR="004F5EEE" w:rsidRDefault="004F5EEE" w:rsidP="00D10D82">
      <w:pPr>
        <w:spacing w:after="0" w:line="240" w:lineRule="auto"/>
        <w:ind w:firstLine="720"/>
        <w:jc w:val="both"/>
        <w:rPr>
          <w:rFonts w:ascii="Calibri" w:eastAsia="Times New Roman" w:hAnsi="Calibri" w:cs="Times New Roman"/>
          <w:sz w:val="24"/>
          <w:szCs w:val="24"/>
          <w:lang w:val="en-GB"/>
        </w:rPr>
      </w:pPr>
    </w:p>
    <w:p w14:paraId="04894910" w14:textId="77777777" w:rsidR="00822325" w:rsidRPr="00822325" w:rsidRDefault="0043340D" w:rsidP="00D10D82">
      <w:pPr>
        <w:spacing w:after="0" w:line="240" w:lineRule="auto"/>
        <w:ind w:firstLine="72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The measurements are done by EMI receivers. Many international players manufacture these instruments</w:t>
      </w:r>
      <w:r w:rsidR="00FA6B14">
        <w:rPr>
          <w:rFonts w:ascii="Calibri" w:eastAsia="Times New Roman" w:hAnsi="Calibri" w:cs="Times New Roman"/>
          <w:sz w:val="24"/>
          <w:szCs w:val="24"/>
          <w:lang w:val="en-GB"/>
        </w:rPr>
        <w:t xml:space="preserve">; namely, MXE- BN9038A from Keysight (formerly Agilent), ESR xx series from Rhode and Schwartz (R&amp;S), 15xx series from </w:t>
      </w:r>
      <w:proofErr w:type="spellStart"/>
      <w:r w:rsidR="00FA6B14">
        <w:rPr>
          <w:rFonts w:ascii="Calibri" w:eastAsia="Times New Roman" w:hAnsi="Calibri" w:cs="Times New Roman"/>
          <w:sz w:val="24"/>
          <w:szCs w:val="24"/>
          <w:lang w:val="en-GB"/>
        </w:rPr>
        <w:t>Schwarzbecks</w:t>
      </w:r>
      <w:proofErr w:type="spellEnd"/>
      <w:r>
        <w:rPr>
          <w:rFonts w:ascii="Calibri" w:eastAsia="Times New Roman" w:hAnsi="Calibri" w:cs="Times New Roman"/>
          <w:sz w:val="24"/>
          <w:szCs w:val="24"/>
          <w:lang w:val="en-GB"/>
        </w:rPr>
        <w:t>.</w:t>
      </w:r>
      <w:r w:rsidR="00FA6B14">
        <w:rPr>
          <w:rFonts w:ascii="Calibri" w:eastAsia="Times New Roman" w:hAnsi="Calibri" w:cs="Times New Roman"/>
          <w:sz w:val="24"/>
          <w:szCs w:val="24"/>
          <w:lang w:val="en-GB"/>
        </w:rPr>
        <w:t xml:space="preserve"> EM</w:t>
      </w:r>
      <w:r w:rsidR="00234D22">
        <w:rPr>
          <w:rFonts w:ascii="Calibri" w:eastAsia="Times New Roman" w:hAnsi="Calibri" w:cs="Times New Roman"/>
          <w:sz w:val="24"/>
          <w:szCs w:val="24"/>
          <w:lang w:val="en-GB"/>
        </w:rPr>
        <w:t xml:space="preserve">I -9KB/C from </w:t>
      </w:r>
      <w:proofErr w:type="spellStart"/>
      <w:r w:rsidR="00234D22">
        <w:rPr>
          <w:rFonts w:ascii="Calibri" w:eastAsia="Times New Roman" w:hAnsi="Calibri" w:cs="Times New Roman"/>
          <w:sz w:val="24"/>
          <w:szCs w:val="24"/>
          <w:lang w:val="en-GB"/>
        </w:rPr>
        <w:t>Lisun</w:t>
      </w:r>
      <w:proofErr w:type="spellEnd"/>
      <w:r w:rsidR="00234D22">
        <w:rPr>
          <w:rFonts w:ascii="Calibri" w:eastAsia="Times New Roman" w:hAnsi="Calibri" w:cs="Times New Roman"/>
          <w:sz w:val="24"/>
          <w:szCs w:val="24"/>
          <w:lang w:val="en-GB"/>
        </w:rPr>
        <w:t xml:space="preserve"> </w:t>
      </w:r>
      <w:r w:rsidR="00FA6B14">
        <w:rPr>
          <w:rFonts w:ascii="Calibri" w:eastAsia="Times New Roman" w:hAnsi="Calibri" w:cs="Times New Roman"/>
          <w:sz w:val="24"/>
          <w:szCs w:val="24"/>
          <w:lang w:val="en-GB"/>
        </w:rPr>
        <w:t>and so on</w:t>
      </w:r>
      <w:r w:rsidR="00234D22">
        <w:rPr>
          <w:rFonts w:ascii="Calibri" w:eastAsia="Times New Roman" w:hAnsi="Calibri" w:cs="Times New Roman"/>
          <w:sz w:val="24"/>
          <w:szCs w:val="24"/>
          <w:lang w:val="en-GB"/>
        </w:rPr>
        <w:t>..</w:t>
      </w:r>
      <w:r w:rsidR="00381B0A">
        <w:rPr>
          <w:rFonts w:ascii="Calibri" w:eastAsia="Times New Roman" w:hAnsi="Calibri" w:cs="Times New Roman"/>
          <w:sz w:val="24"/>
          <w:szCs w:val="24"/>
          <w:lang w:val="en-GB"/>
        </w:rPr>
        <w:t>. Fig. 2.10</w:t>
      </w:r>
      <w:r w:rsidR="00FA6B14">
        <w:rPr>
          <w:rFonts w:ascii="Calibri" w:eastAsia="Times New Roman" w:hAnsi="Calibri" w:cs="Times New Roman"/>
          <w:sz w:val="24"/>
          <w:szCs w:val="24"/>
          <w:lang w:val="en-GB"/>
        </w:rPr>
        <w:t xml:space="preserve"> shows the front view </w:t>
      </w:r>
      <w:r w:rsidR="00234D22">
        <w:rPr>
          <w:rFonts w:ascii="Calibri" w:eastAsia="Times New Roman" w:hAnsi="Calibri" w:cs="Times New Roman"/>
          <w:sz w:val="24"/>
          <w:szCs w:val="24"/>
          <w:lang w:val="en-GB"/>
        </w:rPr>
        <w:t>of R&amp;S ESR and K</w:t>
      </w:r>
      <w:r>
        <w:rPr>
          <w:rFonts w:ascii="Calibri" w:eastAsia="Times New Roman" w:hAnsi="Calibri" w:cs="Times New Roman"/>
          <w:sz w:val="24"/>
          <w:szCs w:val="24"/>
          <w:lang w:val="en-GB"/>
        </w:rPr>
        <w:t>eysight</w:t>
      </w:r>
      <w:r w:rsidR="00234D22">
        <w:rPr>
          <w:rFonts w:ascii="Calibri" w:eastAsia="Times New Roman" w:hAnsi="Calibri" w:cs="Times New Roman"/>
          <w:sz w:val="24"/>
          <w:szCs w:val="24"/>
          <w:lang w:val="en-GB"/>
        </w:rPr>
        <w:t>-MXE.</w:t>
      </w:r>
      <w:r>
        <w:rPr>
          <w:rFonts w:ascii="Calibri" w:eastAsia="Times New Roman" w:hAnsi="Calibri" w:cs="Times New Roman"/>
          <w:sz w:val="24"/>
          <w:szCs w:val="24"/>
          <w:lang w:val="en-GB"/>
        </w:rPr>
        <w:t xml:space="preserve"> </w:t>
      </w:r>
    </w:p>
    <w:p w14:paraId="21C49CB8" w14:textId="77777777" w:rsidR="00F06679" w:rsidRPr="00A72664" w:rsidRDefault="00F06679" w:rsidP="00F06679">
      <w:pPr>
        <w:spacing w:after="0" w:line="240" w:lineRule="auto"/>
        <w:jc w:val="both"/>
        <w:rPr>
          <w:rFonts w:ascii="Calibri" w:eastAsia="Times New Roman" w:hAnsi="Calibri" w:cs="Times New Roman"/>
          <w:b/>
          <w:sz w:val="24"/>
          <w:szCs w:val="24"/>
          <w:lang w:val="en-GB"/>
        </w:rPr>
      </w:pPr>
    </w:p>
    <w:p w14:paraId="0EBCF146" w14:textId="77777777" w:rsidR="00F06679" w:rsidRDefault="00F06679" w:rsidP="00F06679">
      <w:pPr>
        <w:spacing w:after="0" w:line="240" w:lineRule="auto"/>
        <w:jc w:val="both"/>
        <w:rPr>
          <w:rFonts w:ascii="Calibri" w:eastAsia="Times New Roman" w:hAnsi="Calibri" w:cs="Times New Roman"/>
          <w:sz w:val="24"/>
          <w:szCs w:val="24"/>
          <w:lang w:val="en-GB"/>
        </w:rPr>
      </w:pPr>
    </w:p>
    <w:p w14:paraId="0180C747" w14:textId="77777777" w:rsidR="00F06679" w:rsidRDefault="0043340D" w:rsidP="00F06679">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noProof/>
          <w:sz w:val="24"/>
          <w:szCs w:val="24"/>
          <w:lang w:val="en-IN" w:eastAsia="en-IN"/>
        </w:rPr>
        <w:drawing>
          <wp:inline distT="0" distB="0" distL="0" distR="0" wp14:anchorId="4DDA33AC" wp14:editId="46FD3183">
            <wp:extent cx="2981325" cy="1752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81325" cy="1752600"/>
                    </a:xfrm>
                    <a:prstGeom prst="rect">
                      <a:avLst/>
                    </a:prstGeom>
                    <a:noFill/>
                    <a:ln>
                      <a:noFill/>
                    </a:ln>
                  </pic:spPr>
                </pic:pic>
              </a:graphicData>
            </a:graphic>
          </wp:inline>
        </w:drawing>
      </w:r>
      <w:r>
        <w:rPr>
          <w:rFonts w:ascii="Calibri" w:eastAsia="Times New Roman" w:hAnsi="Calibri" w:cs="Times New Roman"/>
          <w:noProof/>
          <w:sz w:val="24"/>
          <w:szCs w:val="24"/>
        </w:rPr>
        <w:t xml:space="preserve"> </w:t>
      </w:r>
      <w:r w:rsidR="00FA6B14">
        <w:rPr>
          <w:rFonts w:ascii="Calibri" w:eastAsia="Times New Roman" w:hAnsi="Calibri" w:cs="Times New Roman"/>
          <w:noProof/>
          <w:sz w:val="24"/>
          <w:szCs w:val="24"/>
        </w:rPr>
        <w:t xml:space="preserve"> </w:t>
      </w:r>
      <w:r w:rsidR="00FA6B14">
        <w:rPr>
          <w:rFonts w:ascii="Calibri" w:eastAsia="Times New Roman" w:hAnsi="Calibri" w:cs="Times New Roman"/>
          <w:noProof/>
          <w:sz w:val="24"/>
          <w:szCs w:val="24"/>
          <w:lang w:val="en-IN" w:eastAsia="en-IN"/>
        </w:rPr>
        <w:drawing>
          <wp:inline distT="0" distB="0" distL="0" distR="0" wp14:anchorId="7A615B3C" wp14:editId="03F5F52D">
            <wp:extent cx="2847975" cy="16859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47975" cy="1685925"/>
                    </a:xfrm>
                    <a:prstGeom prst="rect">
                      <a:avLst/>
                    </a:prstGeom>
                    <a:noFill/>
                    <a:ln>
                      <a:noFill/>
                    </a:ln>
                  </pic:spPr>
                </pic:pic>
              </a:graphicData>
            </a:graphic>
          </wp:inline>
        </w:drawing>
      </w:r>
    </w:p>
    <w:p w14:paraId="44698ECA" w14:textId="77777777" w:rsidR="00F06679" w:rsidRDefault="00E72662" w:rsidP="00F06679">
      <w:pPr>
        <w:spacing w:after="0" w:line="240" w:lineRule="auto"/>
        <w:jc w:val="both"/>
        <w:rPr>
          <w:rFonts w:ascii="Calibri" w:eastAsia="Times New Roman" w:hAnsi="Calibri" w:cs="Times New Roman"/>
          <w:sz w:val="24"/>
          <w:szCs w:val="24"/>
          <w:lang w:val="en-GB"/>
        </w:rPr>
      </w:pPr>
      <w:r>
        <w:rPr>
          <w:noProof/>
        </w:rPr>
        <w:pict w14:anchorId="21158E32">
          <v:shape id="_x0000_s1059" type="#_x0000_t202" style="position:absolute;left:0;text-align:left;margin-left:16.5pt;margin-top:2.45pt;width:424.5pt;height:45.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" filled="f" stroked="f">
            <v:textbox>
              <w:txbxContent>
                <w:p w14:paraId="16BE5744" w14:textId="77777777" w:rsidR="00C0096B" w:rsidRDefault="00C0096B" w:rsidP="00381B0A">
                  <w:pPr>
                    <w:pStyle w:val="ListParagraph"/>
                    <w:numPr>
                      <w:ilvl w:val="0"/>
                      <w:numId w:val="31"/>
                    </w:numPr>
                    <w:spacing w:after="0" w:line="240" w:lineRule="auto"/>
                  </w:pPr>
                  <w:r>
                    <w:t xml:space="preserve">R&amp;S ESR series </w:t>
                  </w:r>
                  <w:r>
                    <w:tab/>
                  </w:r>
                  <w:r>
                    <w:tab/>
                  </w:r>
                  <w:r>
                    <w:tab/>
                  </w:r>
                  <w:r>
                    <w:tab/>
                    <w:t xml:space="preserve">(b) Keysight -MXE </w:t>
                  </w:r>
                </w:p>
                <w:p w14:paraId="1F2697FC" w14:textId="77777777" w:rsidR="00C0096B" w:rsidRDefault="00C0096B" w:rsidP="00381B0A">
                  <w:pPr>
                    <w:spacing w:after="0" w:line="240" w:lineRule="auto"/>
                  </w:pPr>
                  <w:r>
                    <w:t>Fig. 2.10 Representative picture of EMI receivers from two of the leading manufacturers</w:t>
                  </w:r>
                </w:p>
              </w:txbxContent>
            </v:textbox>
          </v:shape>
        </w:pict>
      </w:r>
    </w:p>
    <w:p w14:paraId="2097A45E" w14:textId="77777777" w:rsidR="00F06679" w:rsidRDefault="00F06679" w:rsidP="00F06679">
      <w:pPr>
        <w:spacing w:after="0" w:line="240" w:lineRule="auto"/>
        <w:jc w:val="both"/>
        <w:rPr>
          <w:rFonts w:ascii="Calibri" w:eastAsia="Times New Roman" w:hAnsi="Calibri" w:cs="Times New Roman"/>
          <w:sz w:val="24"/>
          <w:szCs w:val="24"/>
          <w:lang w:val="en-GB"/>
        </w:rPr>
      </w:pPr>
    </w:p>
    <w:p w14:paraId="748965F0" w14:textId="77777777" w:rsidR="00F06679" w:rsidRDefault="00F06679" w:rsidP="00F06679">
      <w:pPr>
        <w:spacing w:after="0" w:line="240" w:lineRule="auto"/>
        <w:jc w:val="both"/>
        <w:rPr>
          <w:rFonts w:ascii="Calibri" w:eastAsia="Times New Roman" w:hAnsi="Calibri" w:cs="Times New Roman"/>
          <w:sz w:val="24"/>
          <w:szCs w:val="24"/>
          <w:lang w:val="en-GB"/>
        </w:rPr>
      </w:pPr>
    </w:p>
    <w:p w14:paraId="5618A671" w14:textId="77777777" w:rsidR="00234D22" w:rsidRDefault="007C19A5" w:rsidP="00F06679">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 xml:space="preserve">These EMC receivers are fundamentally </w:t>
      </w:r>
      <w:r w:rsidR="000F03D0">
        <w:rPr>
          <w:rFonts w:ascii="Calibri" w:eastAsia="Times New Roman" w:hAnsi="Calibri" w:cs="Times New Roman"/>
          <w:sz w:val="24"/>
          <w:szCs w:val="24"/>
          <w:lang w:val="en-GB"/>
        </w:rPr>
        <w:t xml:space="preserve">‘swept </w:t>
      </w:r>
      <w:r>
        <w:rPr>
          <w:rFonts w:ascii="Calibri" w:eastAsia="Times New Roman" w:hAnsi="Calibri" w:cs="Times New Roman"/>
          <w:sz w:val="24"/>
          <w:szCs w:val="24"/>
          <w:lang w:val="en-GB"/>
        </w:rPr>
        <w:t>spectrum analysers</w:t>
      </w:r>
      <w:r w:rsidR="000F03D0">
        <w:rPr>
          <w:rFonts w:ascii="Calibri" w:eastAsia="Times New Roman" w:hAnsi="Calibri" w:cs="Times New Roman"/>
          <w:sz w:val="24"/>
          <w:szCs w:val="24"/>
          <w:lang w:val="en-GB"/>
        </w:rPr>
        <w:t>’</w:t>
      </w:r>
      <w:r>
        <w:rPr>
          <w:rFonts w:ascii="Calibri" w:eastAsia="Times New Roman" w:hAnsi="Calibri" w:cs="Times New Roman"/>
          <w:sz w:val="24"/>
          <w:szCs w:val="24"/>
          <w:lang w:val="en-GB"/>
        </w:rPr>
        <w:t xml:space="preserve"> with ‘pre-loaded settings’ EMC standards. Most of the manufacturers provide CISPR and MIL-STD-461 settings as a standard feature. In the section 2.3 we shall se</w:t>
      </w:r>
      <w:r w:rsidR="00E1584B">
        <w:rPr>
          <w:rFonts w:ascii="Calibri" w:eastAsia="Times New Roman" w:hAnsi="Calibri" w:cs="Times New Roman"/>
          <w:sz w:val="24"/>
          <w:szCs w:val="24"/>
          <w:lang w:val="en-GB"/>
        </w:rPr>
        <w:t>e</w:t>
      </w:r>
      <w:r>
        <w:rPr>
          <w:rFonts w:ascii="Calibri" w:eastAsia="Times New Roman" w:hAnsi="Calibri" w:cs="Times New Roman"/>
          <w:sz w:val="24"/>
          <w:szCs w:val="24"/>
          <w:lang w:val="en-GB"/>
        </w:rPr>
        <w:t xml:space="preserve"> that the EMC tests require that the signals to be measured at a particular </w:t>
      </w:r>
      <w:r w:rsidR="00E1584B">
        <w:rPr>
          <w:rFonts w:ascii="Calibri" w:eastAsia="Times New Roman" w:hAnsi="Calibri" w:cs="Times New Roman"/>
          <w:sz w:val="24"/>
          <w:szCs w:val="24"/>
          <w:lang w:val="en-GB"/>
        </w:rPr>
        <w:t xml:space="preserve">frequency bands with particular ‘frequency resolution’. These instruments have an overlaying application of multiple tests which show the acceptable limits for particular tests and identify and enumerate the components which cross the limits. Due to this facility, the user </w:t>
      </w:r>
      <w:r w:rsidR="001222CC">
        <w:rPr>
          <w:rFonts w:ascii="Calibri" w:eastAsia="Times New Roman" w:hAnsi="Calibri" w:cs="Times New Roman"/>
          <w:sz w:val="24"/>
          <w:szCs w:val="24"/>
          <w:lang w:val="en-GB"/>
        </w:rPr>
        <w:t xml:space="preserve">is required to specify the only the ‘test number’ (e.g. MIL-STD 461G- RE01). The instrument generates the spectrum and the details required for the report. </w:t>
      </w:r>
      <w:r w:rsidR="00C84D52">
        <w:rPr>
          <w:rFonts w:ascii="Calibri" w:eastAsia="Times New Roman" w:hAnsi="Calibri" w:cs="Times New Roman"/>
          <w:sz w:val="24"/>
          <w:szCs w:val="24"/>
          <w:lang w:val="en-GB"/>
        </w:rPr>
        <w:t xml:space="preserve">It may also be noted that the EMC receiver must have the measurement accuracies equal (or better) to what is specified for the corresponding EMC tests. Section 2.2.1.1 and 2.2.1.5 specify the accuracies and the conditions required for the ‘MIL-STD-461 G’ tests. In addition the EMC receives is required to pass the RE </w:t>
      </w:r>
      <w:r w:rsidR="000F03D0">
        <w:rPr>
          <w:rFonts w:ascii="Calibri" w:eastAsia="Times New Roman" w:hAnsi="Calibri" w:cs="Times New Roman"/>
          <w:sz w:val="24"/>
          <w:szCs w:val="24"/>
          <w:lang w:val="en-GB"/>
        </w:rPr>
        <w:t>immunity</w:t>
      </w:r>
      <w:r w:rsidR="00C84D52">
        <w:rPr>
          <w:rFonts w:ascii="Calibri" w:eastAsia="Times New Roman" w:hAnsi="Calibri" w:cs="Times New Roman"/>
          <w:sz w:val="24"/>
          <w:szCs w:val="24"/>
          <w:lang w:val="en-GB"/>
        </w:rPr>
        <w:t xml:space="preserve"> test at the field strength of 3V.m</w:t>
      </w:r>
      <w:r w:rsidR="00C84D52" w:rsidRPr="00C84D52">
        <w:rPr>
          <w:rFonts w:ascii="Calibri" w:eastAsia="Times New Roman" w:hAnsi="Calibri" w:cs="Times New Roman"/>
          <w:sz w:val="24"/>
          <w:szCs w:val="24"/>
          <w:vertAlign w:val="superscript"/>
          <w:lang w:val="en-GB"/>
        </w:rPr>
        <w:t>-1</w:t>
      </w:r>
      <w:r w:rsidR="00C84D52">
        <w:rPr>
          <w:rFonts w:ascii="Calibri" w:eastAsia="Times New Roman" w:hAnsi="Calibri" w:cs="Times New Roman"/>
          <w:sz w:val="24"/>
          <w:szCs w:val="24"/>
          <w:lang w:val="en-GB"/>
        </w:rPr>
        <w:t xml:space="preserve">. </w:t>
      </w:r>
    </w:p>
    <w:p w14:paraId="0AB61971" w14:textId="77777777" w:rsidR="001222CC" w:rsidRDefault="001222CC" w:rsidP="00F06679">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 xml:space="preserve">In order to appreciate these terminology, the reader is advised to get familiar with various settings like ‘resolution bandwidth (RBW)’,‘Reference level (RL)’, Sweep rate (SWR)’ in the context of spectrum analyser and their effect on the signal strength/ display. </w:t>
      </w:r>
    </w:p>
    <w:p w14:paraId="06FAB61B" w14:textId="77777777" w:rsidR="00234D22" w:rsidRDefault="00381B0A" w:rsidP="00F06679">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Fig 2.11</w:t>
      </w:r>
      <w:r w:rsidR="000F03D0">
        <w:rPr>
          <w:rFonts w:ascii="Calibri" w:eastAsia="Times New Roman" w:hAnsi="Calibri" w:cs="Times New Roman"/>
          <w:sz w:val="24"/>
          <w:szCs w:val="24"/>
          <w:lang w:val="en-GB"/>
        </w:rPr>
        <w:t xml:space="preserve"> shows the functional block diagram of a swept spectrum analyser.</w:t>
      </w:r>
    </w:p>
    <w:p w14:paraId="5B28EA2C" w14:textId="77777777" w:rsidR="00234D22" w:rsidRDefault="00234D22" w:rsidP="00F06679">
      <w:pPr>
        <w:spacing w:after="0" w:line="240" w:lineRule="auto"/>
        <w:jc w:val="both"/>
        <w:rPr>
          <w:rFonts w:ascii="Calibri" w:eastAsia="Times New Roman" w:hAnsi="Calibri" w:cs="Times New Roman"/>
          <w:sz w:val="24"/>
          <w:szCs w:val="24"/>
          <w:lang w:val="en-GB"/>
        </w:rPr>
      </w:pPr>
    </w:p>
    <w:p w14:paraId="4BAC74F2" w14:textId="77777777" w:rsidR="001222CC" w:rsidRDefault="00E72662" w:rsidP="00F06679">
      <w:pPr>
        <w:spacing w:after="0" w:line="240" w:lineRule="auto"/>
        <w:jc w:val="both"/>
        <w:rPr>
          <w:rFonts w:ascii="Calibri" w:eastAsia="Times New Roman" w:hAnsi="Calibri" w:cs="Times New Roman"/>
          <w:sz w:val="24"/>
          <w:szCs w:val="24"/>
          <w:lang w:val="en-GB"/>
        </w:rPr>
      </w:pPr>
      <w:r>
        <w:rPr>
          <w:noProof/>
        </w:rPr>
        <w:lastRenderedPageBreak/>
        <w:pict w14:anchorId="455D5C37">
          <v:shape id="Text Box 196" o:spid="_x0000_s1058" type="#_x0000_t202" style="position:absolute;left:0;text-align:left;margin-left:28.5pt;margin-top:263pt;width:298.5pt;height:19.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" filled="f" stroked="f">
            <v:textbox>
              <w:txbxContent>
                <w:p w14:paraId="155047CE" w14:textId="77777777" w:rsidR="00C0096B" w:rsidRDefault="00C0096B" w:rsidP="00FA6B14">
                  <w:pPr>
                    <w:spacing w:after="0" w:line="240" w:lineRule="auto"/>
                  </w:pPr>
                  <w:r>
                    <w:t>Fig. 2.11 Functional block diagram of swept spectrum analyzer</w:t>
                  </w:r>
                </w:p>
              </w:txbxContent>
            </v:textbox>
          </v:shape>
        </w:pict>
      </w:r>
      <w:r>
        <w:rPr>
          <w:noProof/>
        </w:rPr>
        <w:pict w14:anchorId="299781DF">
          <v:shape id="Freeform 197" o:spid="_x0000_s1057" style="position:absolute;left:0;text-align:left;margin-left:246.9pt;margin-top:6.1pt;width:215.85pt;height:261.3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317,55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" path="m312,157c235,304,264,624,252,892,240,1160,,1515,237,1762v237,247,1143,315,1440,615c1974,2677,1947,3144,2022,3562v75,418,-15,1012,105,1320c2247,5190,2427,5342,2742,5407v315,65,1035,162,1275,-135c4257,4975,4137,4149,4182,3622v45,-527,135,-1000,105,-1515c4257,1592,4262,862,4002,532,3742,202,3274,214,2727,127,2180,40,1124,,717,7,310,14,389,10,312,157xe" fillcolor="#d99694" strokecolor="#d99694">
            <v:fill opacity="26214f"/>
            <v:path arrowok="t" o:connecttype="custom" o:connectlocs="198120,93573;160020,531635;150495,1050159;1064895,1416701;1283970,2122965;1350645,2909690;1741170,3222592;2550795,3142132;2655570,2158726;2722245,1255780;2541270,317074;1731645,75692;455295,4172;198120,93573" o:connectangles="0,0,0,0,0,0,0,0,0,0,0,0,0,0"/>
          </v:shape>
        </w:pict>
      </w:r>
      <w:r w:rsidR="000F03D0">
        <w:rPr>
          <w:rFonts w:ascii="Calibri" w:eastAsia="Times New Roman" w:hAnsi="Calibri" w:cs="Times New Roman"/>
          <w:noProof/>
          <w:sz w:val="24"/>
          <w:szCs w:val="24"/>
          <w:lang w:val="en-IN" w:eastAsia="en-IN"/>
        </w:rPr>
        <w:drawing>
          <wp:inline distT="0" distB="0" distL="0" distR="0" wp14:anchorId="58BE3103" wp14:editId="136B2AA4">
            <wp:extent cx="5943600" cy="3371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cstate="print">
                      <a:lum bright="-18000" contrast="23000"/>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20F5563" w14:textId="77777777" w:rsidR="001222CC" w:rsidRDefault="001222CC" w:rsidP="00F06679">
      <w:pPr>
        <w:spacing w:after="0" w:line="240" w:lineRule="auto"/>
        <w:jc w:val="both"/>
        <w:rPr>
          <w:rFonts w:ascii="Calibri" w:eastAsia="Times New Roman" w:hAnsi="Calibri" w:cs="Times New Roman"/>
          <w:sz w:val="24"/>
          <w:szCs w:val="24"/>
          <w:lang w:val="en-GB"/>
        </w:rPr>
      </w:pPr>
    </w:p>
    <w:p w14:paraId="114B78E8" w14:textId="77777777" w:rsidR="00EE51FD" w:rsidRDefault="00EE51FD" w:rsidP="00F06679">
      <w:pPr>
        <w:spacing w:after="0" w:line="240" w:lineRule="auto"/>
        <w:jc w:val="both"/>
        <w:rPr>
          <w:rFonts w:ascii="Calibri" w:eastAsia="Times New Roman" w:hAnsi="Calibri" w:cs="Times New Roman"/>
          <w:sz w:val="24"/>
          <w:szCs w:val="24"/>
          <w:lang w:val="en-GB"/>
        </w:rPr>
      </w:pPr>
    </w:p>
    <w:p w14:paraId="176A09C4" w14:textId="77777777" w:rsidR="00957D70" w:rsidRDefault="007E553B" w:rsidP="00F06679">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r>
      <w:r w:rsidR="00591474">
        <w:rPr>
          <w:rFonts w:ascii="Calibri" w:eastAsia="Times New Roman" w:hAnsi="Calibri" w:cs="Times New Roman"/>
          <w:sz w:val="24"/>
          <w:szCs w:val="24"/>
          <w:lang w:val="en-GB"/>
        </w:rPr>
        <w:t xml:space="preserve">There two methods of measurement of frequency components, namely frequency sweep method and the FFT method. In the frequency swept method the signal is subjected to a narrow band filter of desired resolution bandwidth. This filter is swept in the frequency by changing the local oscillator (LO) frequency of the mixer. The sweep generally takes more time. The other method (of using the FFT) </w:t>
      </w:r>
      <w:r w:rsidR="00957D70">
        <w:rPr>
          <w:rFonts w:ascii="Calibri" w:eastAsia="Times New Roman" w:hAnsi="Calibri" w:cs="Times New Roman"/>
          <w:sz w:val="24"/>
          <w:szCs w:val="24"/>
          <w:lang w:val="en-GB"/>
        </w:rPr>
        <w:t>the signal is subjected to a larger bandwidth signal (N times the RBW, N is the number of FFT points). The signal strength in each narrowband is computed by the FFT algorithm. Fig 2.13 shows the schematic difference these two methods. This technique allows faster sweep time.</w:t>
      </w:r>
    </w:p>
    <w:p w14:paraId="5A05617E" w14:textId="77777777" w:rsidR="000F03D0" w:rsidRDefault="00957D70" w:rsidP="00957D70">
      <w:pPr>
        <w:spacing w:after="0" w:line="240" w:lineRule="auto"/>
        <w:ind w:firstLine="72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Most of the measuring equipment display t</w:t>
      </w:r>
      <w:r w:rsidR="007E553B">
        <w:rPr>
          <w:rFonts w:ascii="Calibri" w:eastAsia="Times New Roman" w:hAnsi="Calibri" w:cs="Times New Roman"/>
          <w:sz w:val="24"/>
          <w:szCs w:val="24"/>
          <w:lang w:val="en-GB"/>
        </w:rPr>
        <w:t xml:space="preserve">he </w:t>
      </w:r>
      <w:r w:rsidR="00591474">
        <w:rPr>
          <w:rFonts w:ascii="Calibri" w:eastAsia="Times New Roman" w:hAnsi="Calibri" w:cs="Times New Roman"/>
          <w:sz w:val="24"/>
          <w:szCs w:val="24"/>
          <w:lang w:val="en-GB"/>
        </w:rPr>
        <w:t xml:space="preserve">average </w:t>
      </w:r>
      <w:r>
        <w:rPr>
          <w:rFonts w:ascii="Calibri" w:eastAsia="Times New Roman" w:hAnsi="Calibri" w:cs="Times New Roman"/>
          <w:sz w:val="24"/>
          <w:szCs w:val="24"/>
          <w:lang w:val="en-GB"/>
        </w:rPr>
        <w:t xml:space="preserve">power received in the RBW. This value may show some </w:t>
      </w:r>
      <w:r w:rsidR="00032DED">
        <w:rPr>
          <w:rFonts w:ascii="Calibri" w:eastAsia="Times New Roman" w:hAnsi="Calibri" w:cs="Times New Roman"/>
          <w:sz w:val="24"/>
          <w:szCs w:val="24"/>
          <w:lang w:val="en-GB"/>
        </w:rPr>
        <w:t xml:space="preserve">difference in the power level due to the sweep time as well as the </w:t>
      </w:r>
      <w:r w:rsidR="00262AE5">
        <w:rPr>
          <w:rFonts w:ascii="Calibri" w:eastAsia="Times New Roman" w:hAnsi="Calibri" w:cs="Times New Roman"/>
          <w:sz w:val="24"/>
          <w:szCs w:val="24"/>
          <w:lang w:val="en-GB"/>
        </w:rPr>
        <w:t>‘</w:t>
      </w:r>
      <w:r w:rsidR="00032DED">
        <w:rPr>
          <w:rFonts w:ascii="Calibri" w:eastAsia="Times New Roman" w:hAnsi="Calibri" w:cs="Times New Roman"/>
          <w:sz w:val="24"/>
          <w:szCs w:val="24"/>
          <w:lang w:val="en-GB"/>
        </w:rPr>
        <w:t>resolution bandwidth</w:t>
      </w:r>
      <w:r w:rsidR="00262AE5">
        <w:rPr>
          <w:rFonts w:ascii="Calibri" w:eastAsia="Times New Roman" w:hAnsi="Calibri" w:cs="Times New Roman"/>
          <w:sz w:val="24"/>
          <w:szCs w:val="24"/>
          <w:lang w:val="en-GB"/>
        </w:rPr>
        <w:t xml:space="preserve"> (RBW)</w:t>
      </w:r>
      <w:r w:rsidR="00032DED">
        <w:rPr>
          <w:rFonts w:ascii="Calibri" w:eastAsia="Times New Roman" w:hAnsi="Calibri" w:cs="Times New Roman"/>
          <w:sz w:val="24"/>
          <w:szCs w:val="24"/>
          <w:lang w:val="en-GB"/>
        </w:rPr>
        <w:t xml:space="preserve"> selectivity</w:t>
      </w:r>
      <w:r w:rsidR="00262AE5">
        <w:rPr>
          <w:rFonts w:ascii="Calibri" w:eastAsia="Times New Roman" w:hAnsi="Calibri" w:cs="Times New Roman"/>
          <w:sz w:val="24"/>
          <w:szCs w:val="24"/>
          <w:lang w:val="en-GB"/>
        </w:rPr>
        <w:t xml:space="preserve">’ </w:t>
      </w:r>
      <w:r w:rsidR="00936065">
        <w:rPr>
          <w:rFonts w:ascii="Calibri" w:eastAsia="Times New Roman" w:hAnsi="Calibri" w:cs="Times New Roman"/>
          <w:sz w:val="24"/>
          <w:szCs w:val="24"/>
          <w:lang w:val="en-GB"/>
        </w:rPr>
        <w:t>or the shape factor. Fig. 2.14 illustrates the shape factor with reference to the filter characteristics.</w:t>
      </w:r>
      <w:r w:rsidR="00CD1533">
        <w:rPr>
          <w:rFonts w:ascii="Calibri" w:eastAsia="Times New Roman" w:hAnsi="Calibri" w:cs="Times New Roman"/>
          <w:sz w:val="24"/>
          <w:szCs w:val="24"/>
          <w:lang w:val="en-GB"/>
        </w:rPr>
        <w:t xml:space="preserve"> The sweep time decides the resident time in each RBW. This resident time is computed by the expression 2.12.</w:t>
      </w:r>
    </w:p>
    <w:p w14:paraId="1B7A0EF2" w14:textId="2802F143" w:rsidR="007A174A" w:rsidRDefault="00E72662" w:rsidP="00CD1533">
      <w:pPr>
        <w:spacing w:after="0" w:line="240" w:lineRule="auto"/>
        <w:ind w:firstLine="540"/>
        <w:jc w:val="both"/>
        <w:rPr>
          <w:rFonts w:ascii="Calibri" w:eastAsia="Times New Roman" w:hAnsi="Calibri" w:cs="Times New Roman"/>
          <w:sz w:val="24"/>
          <w:szCs w:val="24"/>
          <w:lang w:val="en-GB"/>
        </w:rPr>
      </w:pPr>
      <w:r w:rsidRPr="00E72662">
        <w:rPr>
          <w:rFonts w:ascii="Calibri" w:eastAsia="Times New Roman" w:hAnsi="Calibri" w:cs="Times New Roman"/>
          <w:noProof/>
          <w:position w:val="-30"/>
          <w:sz w:val="24"/>
          <w:szCs w:val="24"/>
          <w:lang w:val="en-GB"/>
        </w:rPr>
        <w:object w:dxaOrig="5640" w:dyaOrig="720" w14:anchorId="3BA05900">
          <v:shape id="_x0000_i1035" type="#_x0000_t75" alt="" style="width:281.65pt;height:36.4pt;mso-width-percent:0;mso-height-percent:0;mso-width-percent:0;mso-height-percent:0" o:ole="">
            <v:imagedata r:id="rId111" o:title=""/>
          </v:shape>
          <o:OLEObject Type="Embed" ProgID="Equation.3" ShapeID="_x0000_i1035" DrawAspect="Content" ObjectID="_1643976909" r:id="rId112"/>
        </w:object>
      </w:r>
      <w:r w:rsidR="00CD1533">
        <w:rPr>
          <w:rFonts w:ascii="Calibri" w:eastAsia="Times New Roman" w:hAnsi="Calibri" w:cs="Times New Roman"/>
          <w:sz w:val="24"/>
          <w:szCs w:val="24"/>
          <w:lang w:val="en-GB"/>
        </w:rPr>
        <w:tab/>
      </w:r>
      <w:r w:rsidR="00CD1533">
        <w:rPr>
          <w:rFonts w:ascii="Calibri" w:eastAsia="Times New Roman" w:hAnsi="Calibri" w:cs="Times New Roman"/>
          <w:sz w:val="24"/>
          <w:szCs w:val="24"/>
          <w:lang w:val="en-GB"/>
        </w:rPr>
        <w:tab/>
      </w:r>
      <w:r w:rsidR="00CD1533">
        <w:rPr>
          <w:rFonts w:ascii="Calibri" w:eastAsia="Times New Roman" w:hAnsi="Calibri" w:cs="Times New Roman"/>
          <w:sz w:val="24"/>
          <w:szCs w:val="24"/>
          <w:lang w:val="en-GB"/>
        </w:rPr>
        <w:tab/>
        <w:t xml:space="preserve">         …   (2.12)</w:t>
      </w:r>
    </w:p>
    <w:p w14:paraId="349C0A2B" w14:textId="77777777" w:rsidR="007A174A" w:rsidRDefault="000D7DA5" w:rsidP="00F06679">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The displayed power is proportional to the resident time in the RBW.</w:t>
      </w:r>
      <w:r w:rsidR="00C84535">
        <w:rPr>
          <w:rFonts w:ascii="Calibri" w:eastAsia="Times New Roman" w:hAnsi="Calibri" w:cs="Times New Roman"/>
          <w:sz w:val="24"/>
          <w:szCs w:val="24"/>
          <w:lang w:val="en-GB"/>
        </w:rPr>
        <w:t xml:space="preserve"> </w:t>
      </w:r>
    </w:p>
    <w:p w14:paraId="613EEC8F" w14:textId="77777777" w:rsidR="007A174A" w:rsidRDefault="000D7DA5" w:rsidP="00F06679">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 xml:space="preserve">The filter executed by the FFT algorithm has the shape of </w:t>
      </w:r>
      <w:proofErr w:type="spellStart"/>
      <w:r>
        <w:rPr>
          <w:rFonts w:ascii="Calibri" w:eastAsia="Times New Roman" w:hAnsi="Calibri" w:cs="Times New Roman"/>
          <w:sz w:val="24"/>
          <w:szCs w:val="24"/>
          <w:lang w:val="en-GB"/>
        </w:rPr>
        <w:t>Sinc</w:t>
      </w:r>
      <w:proofErr w:type="spellEnd"/>
      <w:r w:rsidR="00BD0B3D">
        <w:rPr>
          <w:rFonts w:ascii="Calibri" w:eastAsia="Times New Roman" w:hAnsi="Calibri" w:cs="Times New Roman"/>
          <w:sz w:val="24"/>
          <w:szCs w:val="24"/>
          <w:lang w:val="en-GB"/>
        </w:rPr>
        <w:t xml:space="preserve"> {sin(x)/x}</w:t>
      </w:r>
      <w:r>
        <w:rPr>
          <w:rFonts w:ascii="Calibri" w:eastAsia="Times New Roman" w:hAnsi="Calibri" w:cs="Times New Roman"/>
          <w:sz w:val="24"/>
          <w:szCs w:val="24"/>
          <w:lang w:val="en-GB"/>
        </w:rPr>
        <w:t xml:space="preserve"> function. Whereas the filter executed by the digital filter (operated in sweep mode) is often sharper (less value of selectivity</w:t>
      </w:r>
      <w:r w:rsidR="00BE3899">
        <w:rPr>
          <w:rFonts w:ascii="Calibri" w:eastAsia="Times New Roman" w:hAnsi="Calibri" w:cs="Times New Roman"/>
          <w:sz w:val="24"/>
          <w:szCs w:val="24"/>
          <w:lang w:val="en-GB"/>
        </w:rPr>
        <w:t>, or finer selectivity)</w:t>
      </w:r>
      <w:r>
        <w:rPr>
          <w:rFonts w:ascii="Calibri" w:eastAsia="Times New Roman" w:hAnsi="Calibri" w:cs="Times New Roman"/>
          <w:sz w:val="24"/>
          <w:szCs w:val="24"/>
          <w:lang w:val="en-GB"/>
        </w:rPr>
        <w:t>.</w:t>
      </w:r>
      <w:r w:rsidR="00BD0B3D">
        <w:rPr>
          <w:rFonts w:ascii="Calibri" w:eastAsia="Times New Roman" w:hAnsi="Calibri" w:cs="Times New Roman"/>
          <w:sz w:val="24"/>
          <w:szCs w:val="24"/>
          <w:lang w:val="en-GB"/>
        </w:rPr>
        <w:t xml:space="preserve"> The value of selectivity is given by (2.13).</w:t>
      </w:r>
    </w:p>
    <w:p w14:paraId="46061B17" w14:textId="77777777" w:rsidR="007A174A" w:rsidRDefault="007A174A" w:rsidP="00F06679">
      <w:pPr>
        <w:spacing w:after="0" w:line="240" w:lineRule="auto"/>
        <w:jc w:val="both"/>
        <w:rPr>
          <w:rFonts w:ascii="Calibri" w:eastAsia="Times New Roman" w:hAnsi="Calibri" w:cs="Times New Roman"/>
          <w:sz w:val="24"/>
          <w:szCs w:val="24"/>
          <w:lang w:val="en-GB"/>
        </w:rPr>
      </w:pPr>
    </w:p>
    <w:p w14:paraId="734A25D5" w14:textId="77777777" w:rsidR="00BD0B3D" w:rsidRDefault="00E72662" w:rsidP="00BD0B3D">
      <w:pPr>
        <w:spacing w:after="0" w:line="240" w:lineRule="auto"/>
        <w:ind w:firstLine="720"/>
        <w:jc w:val="both"/>
        <w:rPr>
          <w:rFonts w:ascii="Calibri" w:eastAsia="Times New Roman" w:hAnsi="Calibri" w:cs="Times New Roman"/>
          <w:sz w:val="24"/>
          <w:szCs w:val="24"/>
          <w:lang w:val="en-GB"/>
        </w:rPr>
      </w:pPr>
      <w:r w:rsidRPr="00E72662">
        <w:rPr>
          <w:rFonts w:ascii="Calibri" w:eastAsia="Times New Roman" w:hAnsi="Calibri" w:cs="Times New Roman"/>
          <w:noProof/>
          <w:position w:val="-24"/>
          <w:sz w:val="24"/>
          <w:szCs w:val="24"/>
          <w:lang w:val="en-GB"/>
        </w:rPr>
        <w:object w:dxaOrig="2920" w:dyaOrig="620" w14:anchorId="257184F1">
          <v:shape id="_x0000_i1034" type="#_x0000_t75" alt="" style="width:146.35pt;height:30.85pt;mso-width-percent:0;mso-height-percent:0;mso-width-percent:0;mso-height-percent:0" o:ole="">
            <v:imagedata r:id="rId113" o:title=""/>
          </v:shape>
          <o:OLEObject Type="Embed" ProgID="Equation.3" ShapeID="_x0000_i1034" DrawAspect="Content" ObjectID="_1643976910" r:id="rId114"/>
        </w:object>
      </w:r>
      <w:r w:rsidR="00BD0B3D">
        <w:rPr>
          <w:rFonts w:ascii="Calibri" w:eastAsia="Times New Roman" w:hAnsi="Calibri" w:cs="Times New Roman"/>
          <w:sz w:val="24"/>
          <w:szCs w:val="24"/>
          <w:lang w:val="en-GB"/>
        </w:rPr>
        <w:tab/>
      </w:r>
      <w:r w:rsidR="00BD0B3D">
        <w:rPr>
          <w:rFonts w:ascii="Calibri" w:eastAsia="Times New Roman" w:hAnsi="Calibri" w:cs="Times New Roman"/>
          <w:sz w:val="24"/>
          <w:szCs w:val="24"/>
          <w:lang w:val="en-GB"/>
        </w:rPr>
        <w:tab/>
      </w:r>
      <w:r w:rsidR="00BD0B3D">
        <w:rPr>
          <w:rFonts w:ascii="Calibri" w:eastAsia="Times New Roman" w:hAnsi="Calibri" w:cs="Times New Roman"/>
          <w:sz w:val="24"/>
          <w:szCs w:val="24"/>
          <w:lang w:val="en-GB"/>
        </w:rPr>
        <w:tab/>
      </w:r>
      <w:r w:rsidR="00BD0B3D">
        <w:rPr>
          <w:rFonts w:ascii="Calibri" w:eastAsia="Times New Roman" w:hAnsi="Calibri" w:cs="Times New Roman"/>
          <w:sz w:val="24"/>
          <w:szCs w:val="24"/>
          <w:lang w:val="en-GB"/>
        </w:rPr>
        <w:tab/>
      </w:r>
      <w:r w:rsidR="00BD0B3D">
        <w:rPr>
          <w:rFonts w:ascii="Calibri" w:eastAsia="Times New Roman" w:hAnsi="Calibri" w:cs="Times New Roman"/>
          <w:sz w:val="24"/>
          <w:szCs w:val="24"/>
          <w:lang w:val="en-GB"/>
        </w:rPr>
        <w:tab/>
      </w:r>
      <w:r w:rsidR="00BD0B3D">
        <w:rPr>
          <w:rFonts w:ascii="Calibri" w:eastAsia="Times New Roman" w:hAnsi="Calibri" w:cs="Times New Roman"/>
          <w:sz w:val="24"/>
          <w:szCs w:val="24"/>
          <w:lang w:val="en-GB"/>
        </w:rPr>
        <w:tab/>
        <w:t xml:space="preserve">         ...   (2.13)</w:t>
      </w:r>
    </w:p>
    <w:p w14:paraId="7E9A4C78" w14:textId="77777777" w:rsidR="007A174A" w:rsidRDefault="007A174A" w:rsidP="00F06679">
      <w:pPr>
        <w:spacing w:after="0" w:line="240" w:lineRule="auto"/>
        <w:jc w:val="both"/>
        <w:rPr>
          <w:rFonts w:ascii="Calibri" w:eastAsia="Times New Roman" w:hAnsi="Calibri" w:cs="Times New Roman"/>
          <w:sz w:val="24"/>
          <w:szCs w:val="24"/>
          <w:lang w:val="en-GB"/>
        </w:rPr>
      </w:pPr>
    </w:p>
    <w:p w14:paraId="00748D9C" w14:textId="77777777" w:rsidR="000F03D0" w:rsidRDefault="00E72662" w:rsidP="007E553B">
      <w:pPr>
        <w:spacing w:after="0" w:line="240" w:lineRule="auto"/>
        <w:ind w:firstLine="270"/>
        <w:jc w:val="both"/>
        <w:rPr>
          <w:rFonts w:ascii="Calibri" w:eastAsia="Times New Roman" w:hAnsi="Calibri" w:cs="Times New Roman"/>
          <w:sz w:val="24"/>
          <w:szCs w:val="24"/>
          <w:lang w:val="en-GB"/>
        </w:rPr>
      </w:pPr>
      <w:r>
        <w:rPr>
          <w:noProof/>
        </w:rPr>
        <w:lastRenderedPageBreak/>
        <w:pict w14:anchorId="55FB9FE5">
          <v:shape id="Text Box 222" o:spid="_x0000_s1056" type="#_x0000_t202" style="position:absolute;left:0;text-align:left;margin-left:42pt;margin-top:149.6pt;width:419.25pt;height: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" filled="f" stroked="f">
            <v:textbox>
              <w:txbxContent>
                <w:p w14:paraId="6AA41C63" w14:textId="77777777" w:rsidR="00C0096B" w:rsidRDefault="00C0096B" w:rsidP="00FD359A">
                  <w:pPr>
                    <w:spacing w:after="0" w:line="240" w:lineRule="auto"/>
                    <w:jc w:val="center"/>
                  </w:pPr>
                  <w:r>
                    <w:t>(a)                                                                                         (b)</w:t>
                  </w:r>
                </w:p>
                <w:p w14:paraId="34E1FCA0" w14:textId="77777777" w:rsidR="00C0096B" w:rsidRPr="00C513AA" w:rsidRDefault="00C0096B" w:rsidP="00FD359A">
                  <w:pPr>
                    <w:spacing w:after="0" w:line="240" w:lineRule="auto"/>
                    <w:jc w:val="center"/>
                    <w:rPr>
                      <w:sz w:val="20"/>
                      <w:szCs w:val="20"/>
                    </w:rPr>
                  </w:pPr>
                  <w:r>
                    <w:t xml:space="preserve">Fig. 2.13 Computation of the frequency components by (a) FFT method (b) Swept filter </w:t>
                  </w:r>
                </w:p>
              </w:txbxContent>
            </v:textbox>
          </v:shape>
        </w:pict>
      </w:r>
      <w:r w:rsidR="007A174A">
        <w:rPr>
          <w:rFonts w:ascii="Calibri" w:eastAsia="Times New Roman" w:hAnsi="Calibri" w:cs="Times New Roman"/>
          <w:noProof/>
          <w:sz w:val="24"/>
          <w:szCs w:val="24"/>
          <w:lang w:val="en-IN" w:eastAsia="en-IN"/>
        </w:rPr>
        <w:drawing>
          <wp:inline distT="0" distB="0" distL="0" distR="0" wp14:anchorId="766161C7" wp14:editId="10F11019">
            <wp:extent cx="5648325" cy="1905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57997" cy="1908262"/>
                    </a:xfrm>
                    <a:prstGeom prst="rect">
                      <a:avLst/>
                    </a:prstGeom>
                    <a:noFill/>
                    <a:ln>
                      <a:noFill/>
                    </a:ln>
                  </pic:spPr>
                </pic:pic>
              </a:graphicData>
            </a:graphic>
          </wp:inline>
        </w:drawing>
      </w:r>
    </w:p>
    <w:p w14:paraId="12695073" w14:textId="77777777" w:rsidR="000F03D0" w:rsidRDefault="000F03D0" w:rsidP="00F06679">
      <w:pPr>
        <w:spacing w:after="0" w:line="240" w:lineRule="auto"/>
        <w:jc w:val="both"/>
        <w:rPr>
          <w:rFonts w:ascii="Calibri" w:eastAsia="Times New Roman" w:hAnsi="Calibri" w:cs="Times New Roman"/>
          <w:sz w:val="24"/>
          <w:szCs w:val="24"/>
          <w:lang w:val="en-GB"/>
        </w:rPr>
      </w:pPr>
    </w:p>
    <w:p w14:paraId="6D3FF6C9" w14:textId="77777777" w:rsidR="000F03D0" w:rsidRDefault="000F03D0" w:rsidP="00F06679">
      <w:pPr>
        <w:spacing w:after="0" w:line="240" w:lineRule="auto"/>
        <w:jc w:val="both"/>
        <w:rPr>
          <w:rFonts w:ascii="Calibri" w:eastAsia="Times New Roman" w:hAnsi="Calibri" w:cs="Times New Roman"/>
          <w:sz w:val="24"/>
          <w:szCs w:val="24"/>
          <w:lang w:val="en-GB"/>
        </w:rPr>
      </w:pPr>
    </w:p>
    <w:p w14:paraId="49EB6C66" w14:textId="77777777" w:rsidR="00591474" w:rsidRDefault="00591474" w:rsidP="00591474">
      <w:pPr>
        <w:spacing w:after="0" w:line="240" w:lineRule="auto"/>
        <w:ind w:firstLine="2340"/>
        <w:jc w:val="both"/>
        <w:rPr>
          <w:rFonts w:ascii="Calibri" w:eastAsia="Times New Roman" w:hAnsi="Calibri" w:cs="Times New Roman"/>
          <w:sz w:val="24"/>
          <w:szCs w:val="24"/>
          <w:lang w:val="en-GB"/>
        </w:rPr>
      </w:pPr>
      <w:r>
        <w:rPr>
          <w:rFonts w:ascii="Calibri" w:eastAsia="Times New Roman" w:hAnsi="Calibri" w:cs="Times New Roman"/>
          <w:noProof/>
          <w:sz w:val="24"/>
          <w:szCs w:val="24"/>
          <w:lang w:val="en-IN" w:eastAsia="en-IN"/>
        </w:rPr>
        <w:drawing>
          <wp:inline distT="0" distB="0" distL="0" distR="0" wp14:anchorId="0B034BDA" wp14:editId="1881A996">
            <wp:extent cx="3038475" cy="2133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6" cstate="print">
                      <a:lum bright="-14000" contrast="21000"/>
                      <a:extLst>
                        <a:ext uri="{28A0092B-C50C-407E-A947-70E740481C1C}">
                          <a14:useLocalDpi xmlns:a14="http://schemas.microsoft.com/office/drawing/2010/main" val="0"/>
                        </a:ext>
                      </a:extLst>
                    </a:blip>
                    <a:srcRect l="1515" t="2609" r="1818" b="2127"/>
                    <a:stretch/>
                  </pic:blipFill>
                  <pic:spPr bwMode="auto">
                    <a:xfrm>
                      <a:off x="0" y="0"/>
                      <a:ext cx="3038475"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67AA7286" w14:textId="77777777" w:rsidR="00EE51FD" w:rsidRDefault="00E72662" w:rsidP="00F06679">
      <w:pPr>
        <w:spacing w:after="0" w:line="240" w:lineRule="auto"/>
        <w:jc w:val="both"/>
        <w:rPr>
          <w:rFonts w:ascii="Calibri" w:eastAsia="Times New Roman" w:hAnsi="Calibri" w:cs="Times New Roman"/>
          <w:sz w:val="24"/>
          <w:szCs w:val="24"/>
          <w:lang w:val="en-GB"/>
        </w:rPr>
      </w:pPr>
      <w:r>
        <w:rPr>
          <w:noProof/>
        </w:rPr>
        <w:pict w14:anchorId="757D2B5C">
          <v:shape id="Text Box 246" o:spid="_x0000_s1055" type="#_x0000_t202" style="position:absolute;left:0;text-align:left;margin-left:129pt;margin-top:1.05pt;width:217.5pt;height:13.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" filled="f" stroked="f">
            <v:textbox inset="0,0,0,0">
              <w:txbxContent>
                <w:p w14:paraId="4B9C63BA" w14:textId="77777777" w:rsidR="00C0096B" w:rsidRPr="00C513AA" w:rsidRDefault="00C0096B" w:rsidP="00EE51FD">
                  <w:pPr>
                    <w:spacing w:after="0" w:line="240" w:lineRule="auto"/>
                    <w:rPr>
                      <w:sz w:val="20"/>
                      <w:szCs w:val="20"/>
                    </w:rPr>
                  </w:pPr>
                  <w:r>
                    <w:t>Fig. 2.14 Shape factor of selectivity of a filter</w:t>
                  </w:r>
                </w:p>
              </w:txbxContent>
            </v:textbox>
          </v:shape>
        </w:pict>
      </w:r>
    </w:p>
    <w:p w14:paraId="10F866FC" w14:textId="77777777" w:rsidR="00591474" w:rsidRDefault="00591474" w:rsidP="00F06679">
      <w:pPr>
        <w:spacing w:after="0" w:line="240" w:lineRule="auto"/>
        <w:jc w:val="both"/>
        <w:rPr>
          <w:rFonts w:ascii="Calibri" w:eastAsia="Times New Roman" w:hAnsi="Calibri" w:cs="Times New Roman"/>
          <w:sz w:val="24"/>
          <w:szCs w:val="24"/>
          <w:lang w:val="en-GB"/>
        </w:rPr>
      </w:pPr>
    </w:p>
    <w:p w14:paraId="24937F08" w14:textId="77777777" w:rsidR="00DB73E1" w:rsidRDefault="00BE3899" w:rsidP="00DB73E1">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 xml:space="preserve">Due this fact (use of filters with different selectivity) the displayed power value at the same resolution bandwidth could be different by around a </w:t>
      </w:r>
      <w:proofErr w:type="spellStart"/>
      <w:r>
        <w:rPr>
          <w:rFonts w:ascii="Calibri" w:eastAsia="Times New Roman" w:hAnsi="Calibri" w:cs="Times New Roman"/>
          <w:sz w:val="24"/>
          <w:szCs w:val="24"/>
          <w:lang w:val="en-GB"/>
        </w:rPr>
        <w:t>dB.</w:t>
      </w:r>
      <w:proofErr w:type="spellEnd"/>
      <w:r w:rsidR="00C84535">
        <w:rPr>
          <w:rFonts w:ascii="Calibri" w:eastAsia="Times New Roman" w:hAnsi="Calibri" w:cs="Times New Roman"/>
          <w:sz w:val="24"/>
          <w:szCs w:val="24"/>
          <w:lang w:val="en-GB"/>
        </w:rPr>
        <w:t xml:space="preserve"> The effect </w:t>
      </w:r>
      <w:r w:rsidR="0090557F">
        <w:rPr>
          <w:rFonts w:ascii="Calibri" w:eastAsia="Times New Roman" w:hAnsi="Calibri" w:cs="Times New Roman"/>
          <w:sz w:val="24"/>
          <w:szCs w:val="24"/>
          <w:lang w:val="en-GB"/>
        </w:rPr>
        <w:t xml:space="preserve">of </w:t>
      </w:r>
      <w:r w:rsidR="00C84535">
        <w:rPr>
          <w:rFonts w:ascii="Calibri" w:eastAsia="Times New Roman" w:hAnsi="Calibri" w:cs="Times New Roman"/>
          <w:sz w:val="24"/>
          <w:szCs w:val="24"/>
          <w:lang w:val="en-GB"/>
        </w:rPr>
        <w:t xml:space="preserve">different type of equipment </w:t>
      </w:r>
      <w:r w:rsidR="0090557F">
        <w:rPr>
          <w:rFonts w:ascii="Calibri" w:eastAsia="Times New Roman" w:hAnsi="Calibri" w:cs="Times New Roman"/>
          <w:sz w:val="24"/>
          <w:szCs w:val="24"/>
          <w:lang w:val="en-GB"/>
        </w:rPr>
        <w:t>and different type of analysis on power measurement is illustrated</w:t>
      </w:r>
      <w:r w:rsidR="00DB73E1">
        <w:rPr>
          <w:rFonts w:ascii="Calibri" w:eastAsia="Times New Roman" w:hAnsi="Calibri" w:cs="Times New Roman"/>
          <w:sz w:val="24"/>
          <w:szCs w:val="24"/>
          <w:lang w:val="en-GB"/>
        </w:rPr>
        <w:t xml:space="preserve"> by example in Fig. 2.15.</w:t>
      </w:r>
      <w:r w:rsidR="00B938BA">
        <w:rPr>
          <w:rFonts w:ascii="Calibri" w:eastAsia="Times New Roman" w:hAnsi="Calibri" w:cs="Times New Roman"/>
          <w:sz w:val="24"/>
          <w:szCs w:val="24"/>
          <w:lang w:val="en-GB"/>
        </w:rPr>
        <w:t xml:space="preserve"> This </w:t>
      </w:r>
      <w:r w:rsidR="00043E88">
        <w:rPr>
          <w:rFonts w:ascii="Calibri" w:eastAsia="Times New Roman" w:hAnsi="Calibri" w:cs="Times New Roman"/>
          <w:sz w:val="24"/>
          <w:szCs w:val="24"/>
          <w:lang w:val="en-GB"/>
        </w:rPr>
        <w:t xml:space="preserve">illustration shows </w:t>
      </w:r>
      <w:r w:rsidR="002E4562">
        <w:rPr>
          <w:rFonts w:ascii="Calibri" w:eastAsia="Times New Roman" w:hAnsi="Calibri" w:cs="Times New Roman"/>
          <w:sz w:val="24"/>
          <w:szCs w:val="24"/>
          <w:lang w:val="en-GB"/>
        </w:rPr>
        <w:t xml:space="preserve">an example when a single frequency signal at 1.868.5GHz, </w:t>
      </w:r>
      <w:r w:rsidR="00DB73E1">
        <w:rPr>
          <w:rFonts w:ascii="Calibri" w:eastAsia="Times New Roman" w:hAnsi="Calibri" w:cs="Times New Roman"/>
          <w:sz w:val="24"/>
          <w:szCs w:val="24"/>
          <w:lang w:val="en-GB"/>
        </w:rPr>
        <w:t xml:space="preserve">and power of </w:t>
      </w:r>
      <w:r w:rsidR="002E4562">
        <w:rPr>
          <w:rFonts w:ascii="Calibri" w:eastAsia="Times New Roman" w:hAnsi="Calibri" w:cs="Times New Roman"/>
          <w:sz w:val="24"/>
          <w:szCs w:val="24"/>
          <w:lang w:val="en-GB"/>
        </w:rPr>
        <w:t xml:space="preserve">-100dBm is subjected to </w:t>
      </w:r>
      <w:r w:rsidR="00DB73E1">
        <w:rPr>
          <w:rFonts w:ascii="Calibri" w:eastAsia="Times New Roman" w:hAnsi="Calibri" w:cs="Times New Roman"/>
          <w:sz w:val="24"/>
          <w:szCs w:val="24"/>
          <w:lang w:val="en-GB"/>
        </w:rPr>
        <w:t>3 different methods of spectral measurements</w:t>
      </w:r>
      <w:r w:rsidR="002E4562">
        <w:rPr>
          <w:rFonts w:ascii="Calibri" w:eastAsia="Times New Roman" w:hAnsi="Calibri" w:cs="Times New Roman"/>
          <w:sz w:val="24"/>
          <w:szCs w:val="24"/>
          <w:lang w:val="en-GB"/>
        </w:rPr>
        <w:t xml:space="preserve">. This signal was observed with ‘video bandwidth (VBW) </w:t>
      </w:r>
      <w:r w:rsidR="00DB73E1">
        <w:rPr>
          <w:rFonts w:ascii="Calibri" w:eastAsia="Times New Roman" w:hAnsi="Calibri" w:cs="Times New Roman"/>
          <w:sz w:val="24"/>
          <w:szCs w:val="24"/>
          <w:lang w:val="en-GB"/>
        </w:rPr>
        <w:t xml:space="preserve">of 3 kHz, and resolution bandwidth (RBW) of 3 kHz on following different conditions on </w:t>
      </w:r>
      <w:r w:rsidR="004752B5">
        <w:rPr>
          <w:rFonts w:ascii="Calibri" w:eastAsia="Times New Roman" w:hAnsi="Calibri" w:cs="Times New Roman"/>
          <w:sz w:val="24"/>
          <w:szCs w:val="24"/>
          <w:lang w:val="en-GB"/>
        </w:rPr>
        <w:t xml:space="preserve">Keysight (earlier Agilent/ </w:t>
      </w:r>
      <w:proofErr w:type="spellStart"/>
      <w:r w:rsidR="004752B5">
        <w:rPr>
          <w:rFonts w:ascii="Calibri" w:eastAsia="Times New Roman" w:hAnsi="Calibri" w:cs="Times New Roman"/>
          <w:sz w:val="24"/>
          <w:szCs w:val="24"/>
          <w:lang w:val="en-GB"/>
        </w:rPr>
        <w:t>hp</w:t>
      </w:r>
      <w:proofErr w:type="spellEnd"/>
      <w:r w:rsidR="004752B5">
        <w:rPr>
          <w:rFonts w:ascii="Calibri" w:eastAsia="Times New Roman" w:hAnsi="Calibri" w:cs="Times New Roman"/>
          <w:sz w:val="24"/>
          <w:szCs w:val="24"/>
          <w:lang w:val="en-GB"/>
        </w:rPr>
        <w:t>) spectrum analysers</w:t>
      </w:r>
      <w:r w:rsidR="00DB73E1">
        <w:rPr>
          <w:rFonts w:ascii="Calibri" w:eastAsia="Times New Roman" w:hAnsi="Calibri" w:cs="Times New Roman"/>
          <w:sz w:val="24"/>
          <w:szCs w:val="24"/>
          <w:lang w:val="en-GB"/>
        </w:rPr>
        <w:t>:</w:t>
      </w:r>
    </w:p>
    <w:p w14:paraId="497D1333" w14:textId="77777777" w:rsidR="00DB73E1" w:rsidRDefault="00DE0BB0" w:rsidP="00DB73E1">
      <w:pPr>
        <w:spacing w:after="0" w:line="240" w:lineRule="auto"/>
        <w:ind w:firstLine="72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(a) </w:t>
      </w:r>
      <w:r w:rsidRPr="00DE0BB0">
        <w:rPr>
          <w:rFonts w:ascii="Calibri" w:eastAsia="Times New Roman" w:hAnsi="Calibri" w:cs="Times New Roman"/>
          <w:b/>
          <w:sz w:val="24"/>
          <w:szCs w:val="24"/>
          <w:lang w:val="en-GB"/>
        </w:rPr>
        <w:t>8563E</w:t>
      </w:r>
      <w:r w:rsidRPr="00DE0BB0">
        <w:rPr>
          <w:rFonts w:ascii="Calibri" w:eastAsia="Times New Roman" w:hAnsi="Calibri" w:cs="Times New Roman"/>
          <w:sz w:val="24"/>
          <w:szCs w:val="24"/>
          <w:lang w:val="en-GB"/>
        </w:rPr>
        <w:t>C</w:t>
      </w:r>
      <w:r>
        <w:rPr>
          <w:rFonts w:ascii="Calibri" w:eastAsia="Times New Roman" w:hAnsi="Calibri" w:cs="Times New Roman"/>
          <w:sz w:val="24"/>
          <w:szCs w:val="24"/>
          <w:lang w:val="en-GB"/>
        </w:rPr>
        <w:t xml:space="preserve"> </w:t>
      </w:r>
      <w:r w:rsidR="004752B5">
        <w:rPr>
          <w:rFonts w:ascii="Calibri" w:eastAsia="Times New Roman" w:hAnsi="Calibri" w:cs="Times New Roman"/>
          <w:sz w:val="24"/>
          <w:szCs w:val="24"/>
          <w:lang w:val="en-GB"/>
        </w:rPr>
        <w:t>(</w:t>
      </w:r>
      <w:proofErr w:type="spellStart"/>
      <w:r w:rsidR="004752B5">
        <w:rPr>
          <w:rFonts w:ascii="Calibri" w:eastAsia="Times New Roman" w:hAnsi="Calibri" w:cs="Times New Roman"/>
          <w:sz w:val="24"/>
          <w:szCs w:val="24"/>
          <w:lang w:val="en-GB"/>
        </w:rPr>
        <w:t>analog</w:t>
      </w:r>
      <w:proofErr w:type="spellEnd"/>
      <w:r w:rsidR="004752B5">
        <w:rPr>
          <w:rFonts w:ascii="Calibri" w:eastAsia="Times New Roman" w:hAnsi="Calibri" w:cs="Times New Roman"/>
          <w:sz w:val="24"/>
          <w:szCs w:val="24"/>
          <w:lang w:val="en-GB"/>
        </w:rPr>
        <w:t xml:space="preserve">, sweep </w:t>
      </w:r>
      <w:r w:rsidR="00DB73E1">
        <w:rPr>
          <w:rFonts w:ascii="Calibri" w:eastAsia="Times New Roman" w:hAnsi="Calibri" w:cs="Times New Roman"/>
          <w:sz w:val="24"/>
          <w:szCs w:val="24"/>
          <w:lang w:val="en-GB"/>
        </w:rPr>
        <w:t xml:space="preserve">time of 280 sec; maximum of 840 </w:t>
      </w:r>
      <w:proofErr w:type="spellStart"/>
      <w:r w:rsidR="00DB73E1">
        <w:rPr>
          <w:rFonts w:ascii="Calibri" w:eastAsia="Times New Roman" w:hAnsi="Calibri" w:cs="Calibri"/>
          <w:sz w:val="24"/>
          <w:szCs w:val="24"/>
          <w:lang w:val="en-GB"/>
        </w:rPr>
        <w:t>μ</w:t>
      </w:r>
      <w:r w:rsidR="00DB73E1">
        <w:rPr>
          <w:rFonts w:ascii="Calibri" w:eastAsia="Times New Roman" w:hAnsi="Calibri" w:cs="Times New Roman"/>
          <w:sz w:val="24"/>
          <w:szCs w:val="24"/>
          <w:lang w:val="en-GB"/>
        </w:rPr>
        <w:t>s</w:t>
      </w:r>
      <w:proofErr w:type="spellEnd"/>
      <w:r w:rsidR="00DB73E1">
        <w:rPr>
          <w:rFonts w:ascii="Calibri" w:eastAsia="Times New Roman" w:hAnsi="Calibri" w:cs="Times New Roman"/>
          <w:sz w:val="24"/>
          <w:szCs w:val="24"/>
          <w:lang w:val="en-GB"/>
        </w:rPr>
        <w:t xml:space="preserve"> per measurement</w:t>
      </w:r>
      <w:r w:rsidR="004752B5">
        <w:rPr>
          <w:rFonts w:ascii="Calibri" w:eastAsia="Times New Roman" w:hAnsi="Calibri" w:cs="Times New Roman"/>
          <w:sz w:val="24"/>
          <w:szCs w:val="24"/>
          <w:lang w:val="en-GB"/>
        </w:rPr>
        <w:t>)</w:t>
      </w:r>
      <w:r>
        <w:rPr>
          <w:rFonts w:ascii="Calibri" w:eastAsia="Times New Roman" w:hAnsi="Calibri" w:cs="Times New Roman"/>
          <w:sz w:val="24"/>
          <w:szCs w:val="24"/>
          <w:lang w:val="en-GB"/>
        </w:rPr>
        <w:t xml:space="preserve"> </w:t>
      </w:r>
    </w:p>
    <w:p w14:paraId="5E565555" w14:textId="77777777" w:rsidR="00DB73E1" w:rsidRDefault="004752B5" w:rsidP="00DB73E1">
      <w:pPr>
        <w:spacing w:after="0" w:line="240" w:lineRule="auto"/>
        <w:ind w:firstLine="72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(b) PSA series equipment (digital swept filter technique, sweep </w:t>
      </w:r>
      <w:r w:rsidR="00B252D9">
        <w:rPr>
          <w:rFonts w:ascii="Calibri" w:eastAsia="Times New Roman" w:hAnsi="Calibri" w:cs="Times New Roman"/>
          <w:sz w:val="24"/>
          <w:szCs w:val="24"/>
          <w:lang w:val="en-GB"/>
        </w:rPr>
        <w:t>time of 134</w:t>
      </w:r>
      <w:r>
        <w:rPr>
          <w:rFonts w:ascii="Calibri" w:eastAsia="Times New Roman" w:hAnsi="Calibri" w:cs="Times New Roman"/>
          <w:sz w:val="24"/>
          <w:szCs w:val="24"/>
          <w:lang w:val="en-GB"/>
        </w:rPr>
        <w:t xml:space="preserve"> sec) </w:t>
      </w:r>
    </w:p>
    <w:p w14:paraId="3114747F" w14:textId="77777777" w:rsidR="00DB73E1" w:rsidRDefault="004752B5" w:rsidP="00DB73E1">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and </w:t>
      </w:r>
      <w:r w:rsidR="00DB73E1">
        <w:rPr>
          <w:rFonts w:ascii="Calibri" w:eastAsia="Times New Roman" w:hAnsi="Calibri" w:cs="Times New Roman"/>
          <w:sz w:val="24"/>
          <w:szCs w:val="24"/>
          <w:lang w:val="en-GB"/>
        </w:rPr>
        <w:tab/>
      </w:r>
      <w:r>
        <w:rPr>
          <w:rFonts w:ascii="Calibri" w:eastAsia="Times New Roman" w:hAnsi="Calibri" w:cs="Times New Roman"/>
          <w:sz w:val="24"/>
          <w:szCs w:val="24"/>
          <w:lang w:val="en-GB"/>
        </w:rPr>
        <w:t>(c) PSA series equipment (FFT technique,</w:t>
      </w:r>
      <w:r w:rsidRPr="004752B5">
        <w:rPr>
          <w:rFonts w:ascii="Calibri" w:eastAsia="Times New Roman" w:hAnsi="Calibri" w:cs="Times New Roman"/>
          <w:sz w:val="24"/>
          <w:szCs w:val="24"/>
          <w:lang w:val="en-GB"/>
        </w:rPr>
        <w:t xml:space="preserve"> </w:t>
      </w:r>
      <w:r>
        <w:rPr>
          <w:rFonts w:ascii="Calibri" w:eastAsia="Times New Roman" w:hAnsi="Calibri" w:cs="Times New Roman"/>
          <w:sz w:val="24"/>
          <w:szCs w:val="24"/>
          <w:lang w:val="en-GB"/>
        </w:rPr>
        <w:t>sweep time of 13.5 sec</w:t>
      </w:r>
      <w:r w:rsidR="00DB73E1">
        <w:rPr>
          <w:rFonts w:ascii="Calibri" w:eastAsia="Times New Roman" w:hAnsi="Calibri" w:cs="Times New Roman"/>
          <w:sz w:val="24"/>
          <w:szCs w:val="24"/>
          <w:lang w:val="en-GB"/>
        </w:rPr>
        <w:t>)</w:t>
      </w:r>
      <w:r>
        <w:rPr>
          <w:rFonts w:ascii="Calibri" w:eastAsia="Times New Roman" w:hAnsi="Calibri" w:cs="Times New Roman"/>
          <w:sz w:val="24"/>
          <w:szCs w:val="24"/>
          <w:lang w:val="en-GB"/>
        </w:rPr>
        <w:t xml:space="preserve">. </w:t>
      </w:r>
    </w:p>
    <w:p w14:paraId="78C60513" w14:textId="77777777" w:rsidR="00DB73E1" w:rsidRDefault="004752B5" w:rsidP="00DB73E1">
      <w:pPr>
        <w:spacing w:after="0" w:line="240" w:lineRule="auto"/>
        <w:ind w:firstLine="72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The corresponding readings are </w:t>
      </w:r>
    </w:p>
    <w:p w14:paraId="5FBD9B0B" w14:textId="77777777" w:rsidR="00591474" w:rsidRDefault="004752B5" w:rsidP="00DB73E1">
      <w:pPr>
        <w:spacing w:after="0" w:line="240" w:lineRule="auto"/>
        <w:ind w:firstLine="72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 1.867 GHz, -102 dBm, (b) 1.870</w:t>
      </w:r>
      <w:r w:rsidR="002E4562">
        <w:rPr>
          <w:rFonts w:ascii="Calibri" w:eastAsia="Times New Roman" w:hAnsi="Calibri" w:cs="Times New Roman"/>
          <w:sz w:val="24"/>
          <w:szCs w:val="24"/>
          <w:lang w:val="en-GB"/>
        </w:rPr>
        <w:t xml:space="preserve"> GHz -100.36dBm</w:t>
      </w:r>
      <w:r>
        <w:rPr>
          <w:rFonts w:ascii="Calibri" w:eastAsia="Times New Roman" w:hAnsi="Calibri" w:cs="Times New Roman"/>
          <w:sz w:val="24"/>
          <w:szCs w:val="24"/>
          <w:lang w:val="en-GB"/>
        </w:rPr>
        <w:t xml:space="preserve"> </w:t>
      </w:r>
      <w:r w:rsidR="002E4562">
        <w:rPr>
          <w:rFonts w:ascii="Calibri" w:eastAsia="Times New Roman" w:hAnsi="Calibri" w:cs="Times New Roman"/>
          <w:sz w:val="24"/>
          <w:szCs w:val="24"/>
          <w:lang w:val="en-GB"/>
        </w:rPr>
        <w:t>(c) 1.867GHz, -100.73dBm)</w:t>
      </w:r>
      <w:r w:rsidR="00DB73E1">
        <w:rPr>
          <w:rFonts w:ascii="Calibri" w:eastAsia="Times New Roman" w:hAnsi="Calibri" w:cs="Times New Roman"/>
          <w:sz w:val="24"/>
          <w:szCs w:val="24"/>
          <w:lang w:val="en-GB"/>
        </w:rPr>
        <w:t>!</w:t>
      </w:r>
    </w:p>
    <w:p w14:paraId="07F1D9A1" w14:textId="77777777" w:rsidR="00591474" w:rsidRDefault="00415F67" w:rsidP="00F06679">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Allowing for these variations the EMC specifications allow</w:t>
      </w:r>
      <w:r w:rsidR="00387CA6">
        <w:rPr>
          <w:rFonts w:ascii="Calibri" w:eastAsia="Times New Roman" w:hAnsi="Calibri" w:cs="Times New Roman"/>
          <w:sz w:val="24"/>
          <w:szCs w:val="24"/>
          <w:lang w:val="en-GB"/>
        </w:rPr>
        <w:t xml:space="preserve">s tolerance of </w:t>
      </w:r>
      <w:r>
        <w:rPr>
          <w:rFonts w:ascii="Calibri" w:eastAsia="Times New Roman" w:hAnsi="Calibri" w:cs="Calibri"/>
          <w:sz w:val="24"/>
          <w:szCs w:val="24"/>
          <w:lang w:val="en-GB"/>
        </w:rPr>
        <w:t>±</w:t>
      </w:r>
      <w:r>
        <w:rPr>
          <w:rFonts w:ascii="Calibri" w:eastAsia="Times New Roman" w:hAnsi="Calibri" w:cs="Times New Roman"/>
          <w:sz w:val="24"/>
          <w:szCs w:val="24"/>
          <w:lang w:val="en-GB"/>
        </w:rPr>
        <w:t xml:space="preserve">2dB </w:t>
      </w:r>
      <w:r w:rsidR="00387CA6">
        <w:rPr>
          <w:rFonts w:ascii="Calibri" w:eastAsia="Times New Roman" w:hAnsi="Calibri" w:cs="Times New Roman"/>
          <w:sz w:val="24"/>
          <w:szCs w:val="24"/>
          <w:lang w:val="en-GB"/>
        </w:rPr>
        <w:t xml:space="preserve">in amplitude and </w:t>
      </w:r>
      <w:r w:rsidR="00387CA6">
        <w:rPr>
          <w:rFonts w:ascii="Calibri" w:eastAsia="Times New Roman" w:hAnsi="Calibri" w:cs="Calibri"/>
          <w:sz w:val="24"/>
          <w:szCs w:val="24"/>
          <w:lang w:val="en-GB"/>
        </w:rPr>
        <w:t>±</w:t>
      </w:r>
      <w:r w:rsidR="00387CA6">
        <w:rPr>
          <w:rFonts w:ascii="Calibri" w:eastAsia="Times New Roman" w:hAnsi="Calibri" w:cs="Times New Roman"/>
          <w:sz w:val="24"/>
          <w:szCs w:val="24"/>
          <w:lang w:val="en-GB"/>
        </w:rPr>
        <w:t xml:space="preserve">2%. In </w:t>
      </w:r>
      <w:r>
        <w:rPr>
          <w:rFonts w:ascii="Calibri" w:eastAsia="Times New Roman" w:hAnsi="Calibri" w:cs="Times New Roman"/>
          <w:sz w:val="24"/>
          <w:szCs w:val="24"/>
          <w:lang w:val="en-GB"/>
        </w:rPr>
        <w:t>frequency</w:t>
      </w:r>
      <w:r w:rsidR="00387CA6">
        <w:rPr>
          <w:rFonts w:ascii="Calibri" w:eastAsia="Times New Roman" w:hAnsi="Calibri" w:cs="Times New Roman"/>
          <w:sz w:val="24"/>
          <w:szCs w:val="24"/>
          <w:lang w:val="en-GB"/>
        </w:rPr>
        <w:t>, as mentioned in 2.2.1.1.</w:t>
      </w:r>
    </w:p>
    <w:p w14:paraId="6436A6CA" w14:textId="77777777" w:rsidR="00591474" w:rsidRDefault="00591474" w:rsidP="00F06679">
      <w:pPr>
        <w:spacing w:after="0" w:line="240" w:lineRule="auto"/>
        <w:jc w:val="both"/>
        <w:rPr>
          <w:rFonts w:ascii="Calibri" w:eastAsia="Times New Roman" w:hAnsi="Calibri" w:cs="Times New Roman"/>
          <w:sz w:val="24"/>
          <w:szCs w:val="24"/>
          <w:lang w:val="en-GB"/>
        </w:rPr>
      </w:pPr>
    </w:p>
    <w:p w14:paraId="1FA98128" w14:textId="77777777" w:rsidR="000F03D0" w:rsidRDefault="00B40A1B" w:rsidP="0090557F">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noProof/>
          <w:sz w:val="24"/>
          <w:szCs w:val="24"/>
          <w:lang w:val="en-IN" w:eastAsia="en-IN"/>
        </w:rPr>
        <w:lastRenderedPageBreak/>
        <w:drawing>
          <wp:inline distT="0" distB="0" distL="0" distR="0" wp14:anchorId="250D8034" wp14:editId="11FBFFCB">
            <wp:extent cx="2514600" cy="3552825"/>
            <wp:effectExtent l="19050" t="0" r="0" b="0"/>
            <wp:docPr id="2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cstate="print">
                      <a:lum contrast="36000"/>
                    </a:blip>
                    <a:srcRect r="56358"/>
                    <a:stretch>
                      <a:fillRect/>
                    </a:stretch>
                  </pic:blipFill>
                  <pic:spPr bwMode="auto">
                    <a:xfrm>
                      <a:off x="0" y="0"/>
                      <a:ext cx="2514600" cy="3552825"/>
                    </a:xfrm>
                    <a:prstGeom prst="rect">
                      <a:avLst/>
                    </a:prstGeom>
                    <a:noFill/>
                    <a:ln w="9525">
                      <a:noFill/>
                      <a:miter lim="800000"/>
                      <a:headEnd/>
                      <a:tailEnd/>
                    </a:ln>
                  </pic:spPr>
                </pic:pic>
              </a:graphicData>
            </a:graphic>
          </wp:inline>
        </w:drawing>
      </w:r>
      <w:r w:rsidR="0090557F" w:rsidRPr="0090557F">
        <w:rPr>
          <w:rFonts w:ascii="Calibri" w:eastAsia="Times New Roman" w:hAnsi="Calibri" w:cs="Times New Roman"/>
          <w:noProof/>
          <w:sz w:val="24"/>
          <w:szCs w:val="24"/>
          <w:lang w:val="en-IN" w:eastAsia="en-IN"/>
        </w:rPr>
        <w:drawing>
          <wp:inline distT="0" distB="0" distL="0" distR="0" wp14:anchorId="0B90CB5E" wp14:editId="4CD6869A">
            <wp:extent cx="3343275" cy="3114675"/>
            <wp:effectExtent l="0" t="0" r="0" b="0"/>
            <wp:docPr id="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cstate="print">
                      <a:lum bright="51000" contrast="51000"/>
                    </a:blip>
                    <a:srcRect l="43750" t="11611"/>
                    <a:stretch>
                      <a:fillRect/>
                    </a:stretch>
                  </pic:blipFill>
                  <pic:spPr bwMode="auto">
                    <a:xfrm>
                      <a:off x="0" y="0"/>
                      <a:ext cx="3343275" cy="3114675"/>
                    </a:xfrm>
                    <a:prstGeom prst="rect">
                      <a:avLst/>
                    </a:prstGeom>
                    <a:noFill/>
                    <a:ln w="9525">
                      <a:noFill/>
                      <a:miter lim="800000"/>
                      <a:headEnd/>
                      <a:tailEnd/>
                    </a:ln>
                  </pic:spPr>
                </pic:pic>
              </a:graphicData>
            </a:graphic>
          </wp:inline>
        </w:drawing>
      </w:r>
    </w:p>
    <w:p w14:paraId="44CC92FA" w14:textId="77777777" w:rsidR="00211291" w:rsidRDefault="00E72662" w:rsidP="00F06679">
      <w:pPr>
        <w:spacing w:after="0" w:line="240" w:lineRule="auto"/>
        <w:jc w:val="both"/>
        <w:rPr>
          <w:rFonts w:ascii="Calibri" w:eastAsia="Times New Roman" w:hAnsi="Calibri" w:cs="Times New Roman"/>
          <w:sz w:val="24"/>
          <w:szCs w:val="24"/>
          <w:lang w:val="en-GB"/>
        </w:rPr>
      </w:pPr>
      <w:r>
        <w:rPr>
          <w:noProof/>
        </w:rPr>
        <w:pict w14:anchorId="59EFAC85">
          <v:shape id="_x0000_s1054" type="#_x0000_t202" style="position:absolute;left:0;text-align:left;margin-left:57pt;margin-top:.65pt;width:375.75pt;height:39.8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" filled="f" stroked="f">
            <v:textbox inset="0,0,0,0">
              <w:txbxContent>
                <w:p w14:paraId="34191F80" w14:textId="77777777" w:rsidR="00C0096B" w:rsidRDefault="00C0096B" w:rsidP="003D7E08">
                  <w:pPr>
                    <w:spacing w:after="0" w:line="240" w:lineRule="auto"/>
                    <w:jc w:val="center"/>
                  </w:pPr>
                  <w:r>
                    <w:t xml:space="preserve">Fig. 2.15 Display of @1.868.5 GHz signal on different spectrum analyzer systems of </w:t>
                  </w:r>
                  <w:r w:rsidRPr="001E201D">
                    <w:t>‘</w:t>
                  </w:r>
                  <w:r w:rsidRPr="001E201D">
                    <w:rPr>
                      <w:b/>
                    </w:rPr>
                    <w:t>Keysight Technologies</w:t>
                  </w:r>
                  <w:r w:rsidRPr="001E201D">
                    <w:t>’</w:t>
                  </w:r>
                </w:p>
                <w:p w14:paraId="42DA33BD" w14:textId="77777777" w:rsidR="00C0096B" w:rsidRPr="00C513AA" w:rsidRDefault="00C0096B" w:rsidP="003D7E08">
                  <w:pPr>
                    <w:spacing w:after="0" w:line="240" w:lineRule="auto"/>
                    <w:jc w:val="center"/>
                    <w:rPr>
                      <w:sz w:val="20"/>
                      <w:szCs w:val="20"/>
                    </w:rPr>
                  </w:pPr>
                  <w:r w:rsidRPr="00C513AA">
                    <w:rPr>
                      <w:sz w:val="20"/>
                      <w:szCs w:val="20"/>
                    </w:rPr>
                    <w:t xml:space="preserve">(Source: Application note by Giuseppe </w:t>
                  </w:r>
                  <w:proofErr w:type="spellStart"/>
                  <w:r w:rsidRPr="00C513AA">
                    <w:rPr>
                      <w:sz w:val="20"/>
                      <w:szCs w:val="20"/>
                    </w:rPr>
                    <w:t>Savoia</w:t>
                  </w:r>
                  <w:proofErr w:type="spellEnd"/>
                  <w:r w:rsidRPr="00C513AA">
                    <w:rPr>
                      <w:sz w:val="20"/>
                      <w:szCs w:val="20"/>
                    </w:rPr>
                    <w:t>, Agilent Technologies)</w:t>
                  </w:r>
                </w:p>
                <w:p w14:paraId="47FFA304" w14:textId="77777777" w:rsidR="00C0096B" w:rsidRDefault="00C0096B" w:rsidP="00EE51FD">
                  <w:pPr>
                    <w:spacing w:after="0" w:line="240" w:lineRule="auto"/>
                    <w:ind w:left="720" w:hanging="720"/>
                  </w:pPr>
                </w:p>
                <w:p w14:paraId="351DA3A0" w14:textId="77777777" w:rsidR="00C0096B" w:rsidRPr="00C513AA" w:rsidRDefault="00C0096B" w:rsidP="00EE51FD">
                  <w:pPr>
                    <w:spacing w:after="0" w:line="240" w:lineRule="auto"/>
                    <w:ind w:hanging="720"/>
                    <w:jc w:val="center"/>
                    <w:rPr>
                      <w:sz w:val="20"/>
                      <w:szCs w:val="20"/>
                    </w:rPr>
                  </w:pPr>
                  <w:r w:rsidRPr="00C513AA">
                    <w:rPr>
                      <w:sz w:val="20"/>
                      <w:szCs w:val="20"/>
                    </w:rPr>
                    <w:t xml:space="preserve">(Source: Application note by Giuseppe </w:t>
                  </w:r>
                  <w:proofErr w:type="spellStart"/>
                  <w:r w:rsidRPr="00C513AA">
                    <w:rPr>
                      <w:sz w:val="20"/>
                      <w:szCs w:val="20"/>
                    </w:rPr>
                    <w:t>Savoia</w:t>
                  </w:r>
                  <w:proofErr w:type="spellEnd"/>
                  <w:r w:rsidRPr="00C513AA">
                    <w:rPr>
                      <w:sz w:val="20"/>
                      <w:szCs w:val="20"/>
                    </w:rPr>
                    <w:t>, Agilent Technologies)</w:t>
                  </w:r>
                </w:p>
                <w:p w14:paraId="4D1AFC6D" w14:textId="77777777" w:rsidR="00C0096B" w:rsidRDefault="00C0096B" w:rsidP="00EE51FD">
                  <w:pPr>
                    <w:spacing w:after="0" w:line="240" w:lineRule="auto"/>
                    <w:ind w:hanging="720"/>
                  </w:pPr>
                </w:p>
                <w:p w14:paraId="1F52D07E" w14:textId="77777777" w:rsidR="00C0096B" w:rsidRPr="00C513AA" w:rsidRDefault="00C0096B" w:rsidP="00EE51FD">
                  <w:pPr>
                    <w:spacing w:after="0" w:line="240" w:lineRule="auto"/>
                    <w:ind w:hanging="720"/>
                    <w:rPr>
                      <w:sz w:val="20"/>
                      <w:szCs w:val="20"/>
                    </w:rPr>
                  </w:pPr>
                </w:p>
              </w:txbxContent>
            </v:textbox>
          </v:shape>
        </w:pict>
      </w:r>
    </w:p>
    <w:p w14:paraId="772F6A8B" w14:textId="77777777" w:rsidR="00211291" w:rsidRDefault="00211291" w:rsidP="00F06679">
      <w:pPr>
        <w:spacing w:after="0" w:line="240" w:lineRule="auto"/>
        <w:jc w:val="both"/>
        <w:rPr>
          <w:rFonts w:ascii="Calibri" w:eastAsia="Times New Roman" w:hAnsi="Calibri" w:cs="Times New Roman"/>
          <w:sz w:val="24"/>
          <w:szCs w:val="24"/>
          <w:lang w:val="en-GB"/>
        </w:rPr>
      </w:pPr>
    </w:p>
    <w:p w14:paraId="71173BA6" w14:textId="77777777" w:rsidR="00211291" w:rsidRDefault="00211291" w:rsidP="00F06679">
      <w:pPr>
        <w:spacing w:after="0" w:line="240" w:lineRule="auto"/>
        <w:jc w:val="both"/>
        <w:rPr>
          <w:rFonts w:ascii="Calibri" w:eastAsia="Times New Roman" w:hAnsi="Calibri" w:cs="Times New Roman"/>
          <w:sz w:val="24"/>
          <w:szCs w:val="24"/>
          <w:lang w:val="en-GB"/>
        </w:rPr>
      </w:pPr>
    </w:p>
    <w:p w14:paraId="2358318A" w14:textId="77777777" w:rsidR="004F5EEE" w:rsidRPr="004F5EEE" w:rsidRDefault="004F5EEE" w:rsidP="004F5EEE">
      <w:pPr>
        <w:spacing w:after="0" w:line="240" w:lineRule="auto"/>
        <w:ind w:firstLine="720"/>
        <w:jc w:val="both"/>
        <w:rPr>
          <w:rFonts w:ascii="Calibri" w:eastAsia="Times New Roman" w:hAnsi="Calibri" w:cs="Times New Roman"/>
          <w:b/>
          <w:sz w:val="24"/>
          <w:szCs w:val="24"/>
          <w:lang w:val="en-GB"/>
        </w:rPr>
      </w:pPr>
      <w:r>
        <w:rPr>
          <w:rFonts w:ascii="Calibri" w:eastAsia="Times New Roman" w:hAnsi="Calibri" w:cs="Times New Roman"/>
          <w:b/>
          <w:sz w:val="24"/>
          <w:szCs w:val="24"/>
          <w:lang w:val="en-GB"/>
        </w:rPr>
        <w:t>2.2.2.2</w:t>
      </w:r>
      <w:r w:rsidR="00DB2BAD">
        <w:rPr>
          <w:rFonts w:ascii="Calibri" w:eastAsia="Times New Roman" w:hAnsi="Calibri" w:cs="Times New Roman"/>
          <w:b/>
          <w:sz w:val="24"/>
          <w:szCs w:val="24"/>
          <w:lang w:val="en-GB"/>
        </w:rPr>
        <w:t xml:space="preserve"> Field Strength Measurement Unit</w:t>
      </w:r>
    </w:p>
    <w:p w14:paraId="097133B5" w14:textId="77777777" w:rsidR="0090557F" w:rsidRDefault="0090557F" w:rsidP="00F06679">
      <w:pPr>
        <w:spacing w:after="0" w:line="240" w:lineRule="auto"/>
        <w:jc w:val="both"/>
        <w:rPr>
          <w:rFonts w:ascii="Calibri" w:eastAsia="Times New Roman" w:hAnsi="Calibri" w:cs="Times New Roman"/>
          <w:sz w:val="24"/>
          <w:szCs w:val="24"/>
          <w:lang w:val="en-GB"/>
        </w:rPr>
      </w:pPr>
    </w:p>
    <w:p w14:paraId="56D95F8C" w14:textId="77777777" w:rsidR="0090557F" w:rsidRDefault="00A936D9" w:rsidP="00F06679">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 xml:space="preserve">In radiated emission (RE) </w:t>
      </w:r>
      <w:r w:rsidR="00DB2BAD">
        <w:rPr>
          <w:rFonts w:ascii="Calibri" w:eastAsia="Times New Roman" w:hAnsi="Calibri" w:cs="Times New Roman"/>
          <w:sz w:val="24"/>
          <w:szCs w:val="24"/>
          <w:lang w:val="en-GB"/>
        </w:rPr>
        <w:t xml:space="preserve">tests, it is required to measure electrical field strength. This measurement is done using calibrated </w:t>
      </w:r>
      <w:r w:rsidR="00093B28">
        <w:rPr>
          <w:rFonts w:ascii="Calibri" w:eastAsia="Times New Roman" w:hAnsi="Calibri" w:cs="Times New Roman"/>
          <w:sz w:val="24"/>
          <w:szCs w:val="24"/>
          <w:lang w:val="en-GB"/>
        </w:rPr>
        <w:t xml:space="preserve">(whose antenna factor is known at the measurement frequency) </w:t>
      </w:r>
      <w:r w:rsidR="00DB2BAD">
        <w:rPr>
          <w:rFonts w:ascii="Calibri" w:eastAsia="Times New Roman" w:hAnsi="Calibri" w:cs="Times New Roman"/>
          <w:sz w:val="24"/>
          <w:szCs w:val="24"/>
          <w:lang w:val="en-GB"/>
        </w:rPr>
        <w:t>antenna</w:t>
      </w:r>
      <w:r w:rsidR="00093B28">
        <w:rPr>
          <w:rFonts w:ascii="Calibri" w:eastAsia="Times New Roman" w:hAnsi="Calibri" w:cs="Times New Roman"/>
          <w:sz w:val="24"/>
          <w:szCs w:val="24"/>
          <w:lang w:val="en-GB"/>
        </w:rPr>
        <w:t>s and an EMI receiver or any RF power measurement instrument.</w:t>
      </w:r>
      <w:r w:rsidR="00DB2BAD">
        <w:rPr>
          <w:rFonts w:ascii="Calibri" w:eastAsia="Times New Roman" w:hAnsi="Calibri" w:cs="Times New Roman"/>
          <w:sz w:val="24"/>
          <w:szCs w:val="24"/>
          <w:lang w:val="en-GB"/>
        </w:rPr>
        <w:t xml:space="preserve"> </w:t>
      </w:r>
    </w:p>
    <w:p w14:paraId="6C3371EC" w14:textId="77777777" w:rsidR="0090557F" w:rsidRDefault="00A936D9" w:rsidP="00F06679">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Electric field strength is measured in Vm</w:t>
      </w:r>
      <w:r w:rsidRPr="00A936D9">
        <w:rPr>
          <w:rFonts w:ascii="Calibri" w:eastAsia="Times New Roman" w:hAnsi="Calibri" w:cs="Times New Roman"/>
          <w:sz w:val="24"/>
          <w:szCs w:val="24"/>
          <w:vertAlign w:val="superscript"/>
          <w:lang w:val="en-GB"/>
        </w:rPr>
        <w:t>-1</w:t>
      </w:r>
      <w:r>
        <w:rPr>
          <w:rFonts w:ascii="Calibri" w:eastAsia="Times New Roman" w:hAnsi="Calibri" w:cs="Times New Roman"/>
          <w:sz w:val="24"/>
          <w:szCs w:val="24"/>
          <w:lang w:val="en-GB"/>
        </w:rPr>
        <w:t xml:space="preserve"> (Volts per meter). For small field strengths, of EMI tests, we have logarithmic unit</w:t>
      </w:r>
      <w:r w:rsidRPr="00A936D9">
        <w:rPr>
          <w:rFonts w:ascii="Calibri" w:eastAsia="Times New Roman" w:hAnsi="Calibri" w:cs="Times New Roman"/>
          <w:sz w:val="24"/>
          <w:szCs w:val="24"/>
          <w:lang w:val="en-GB"/>
        </w:rPr>
        <w:sym w:font="Wingdings" w:char="F0E8"/>
      </w:r>
      <w:r>
        <w:rPr>
          <w:rFonts w:ascii="Calibri" w:eastAsia="Times New Roman" w:hAnsi="Calibri" w:cs="Times New Roman"/>
          <w:sz w:val="24"/>
          <w:szCs w:val="24"/>
          <w:lang w:val="en-GB"/>
        </w:rPr>
        <w:t xml:space="preserve"> dB</w:t>
      </w:r>
      <w:r>
        <w:rPr>
          <w:rFonts w:ascii="Calibri" w:eastAsia="Times New Roman" w:hAnsi="Calibri" w:cs="Calibri"/>
          <w:sz w:val="24"/>
          <w:szCs w:val="24"/>
          <w:lang w:val="en-GB"/>
        </w:rPr>
        <w:t>μ</w:t>
      </w:r>
      <w:r>
        <w:rPr>
          <w:rFonts w:ascii="Calibri" w:eastAsia="Times New Roman" w:hAnsi="Calibri" w:cs="Times New Roman"/>
          <w:sz w:val="24"/>
          <w:szCs w:val="24"/>
          <w:lang w:val="en-GB"/>
        </w:rPr>
        <w:t>Vm</w:t>
      </w:r>
      <w:r w:rsidRPr="00A936D9">
        <w:rPr>
          <w:rFonts w:ascii="Calibri" w:eastAsia="Times New Roman" w:hAnsi="Calibri" w:cs="Times New Roman"/>
          <w:sz w:val="24"/>
          <w:szCs w:val="24"/>
          <w:vertAlign w:val="superscript"/>
          <w:lang w:val="en-GB"/>
        </w:rPr>
        <w:t>-1</w:t>
      </w:r>
      <w:r>
        <w:rPr>
          <w:rFonts w:ascii="Calibri" w:eastAsia="Times New Roman" w:hAnsi="Calibri" w:cs="Times New Roman"/>
          <w:sz w:val="24"/>
          <w:szCs w:val="24"/>
          <w:lang w:val="en-GB"/>
        </w:rPr>
        <w:t>. The RE tests require measure</w:t>
      </w:r>
      <w:r w:rsidR="0006426D">
        <w:rPr>
          <w:rFonts w:ascii="Calibri" w:eastAsia="Times New Roman" w:hAnsi="Calibri" w:cs="Times New Roman"/>
          <w:sz w:val="24"/>
          <w:szCs w:val="24"/>
          <w:lang w:val="en-GB"/>
        </w:rPr>
        <w:t xml:space="preserve"> </w:t>
      </w:r>
      <w:r>
        <w:rPr>
          <w:rFonts w:ascii="Calibri" w:eastAsia="Times New Roman" w:hAnsi="Calibri" w:cs="Times New Roman"/>
          <w:sz w:val="24"/>
          <w:szCs w:val="24"/>
          <w:lang w:val="en-GB"/>
        </w:rPr>
        <w:t xml:space="preserve">of the field at some specific distance from the DUT. </w:t>
      </w:r>
      <w:r w:rsidR="006613E6">
        <w:rPr>
          <w:rFonts w:ascii="Calibri" w:eastAsia="Times New Roman" w:hAnsi="Calibri" w:cs="Times New Roman"/>
          <w:sz w:val="24"/>
          <w:szCs w:val="24"/>
          <w:lang w:val="en-GB"/>
        </w:rPr>
        <w:t xml:space="preserve">We have following expressions for the inter-conversion of the relevant quantities. </w:t>
      </w:r>
      <w:r w:rsidR="0006426D">
        <w:rPr>
          <w:rFonts w:ascii="Calibri" w:eastAsia="Times New Roman" w:hAnsi="Calibri" w:cs="Times New Roman"/>
          <w:sz w:val="24"/>
          <w:szCs w:val="24"/>
          <w:lang w:val="en-GB"/>
        </w:rPr>
        <w:t>For an isotropic radiator, power density at a distance ‘</w:t>
      </w:r>
      <w:r w:rsidR="0006426D" w:rsidRPr="0006426D">
        <w:rPr>
          <w:rFonts w:ascii="Times New Roman" w:eastAsia="Times New Roman" w:hAnsi="Times New Roman" w:cs="Times New Roman"/>
          <w:b/>
          <w:i/>
          <w:sz w:val="24"/>
          <w:szCs w:val="24"/>
          <w:lang w:val="en-GB"/>
        </w:rPr>
        <w:t>r</w:t>
      </w:r>
      <w:r w:rsidR="0006426D">
        <w:rPr>
          <w:rFonts w:ascii="Calibri" w:eastAsia="Times New Roman" w:hAnsi="Calibri" w:cs="Times New Roman"/>
          <w:sz w:val="24"/>
          <w:szCs w:val="24"/>
          <w:lang w:val="en-GB"/>
        </w:rPr>
        <w:t xml:space="preserve">’ is given by </w:t>
      </w:r>
    </w:p>
    <w:p w14:paraId="0CA65270" w14:textId="77777777" w:rsidR="0006426D" w:rsidRDefault="00E72662" w:rsidP="0042672B">
      <w:pPr>
        <w:spacing w:after="0" w:line="240" w:lineRule="auto"/>
        <w:ind w:firstLine="720"/>
        <w:jc w:val="both"/>
        <w:rPr>
          <w:rFonts w:ascii="Calibri" w:eastAsia="Times New Roman" w:hAnsi="Calibri" w:cs="Times New Roman"/>
          <w:sz w:val="24"/>
          <w:szCs w:val="24"/>
          <w:lang w:val="en-GB"/>
        </w:rPr>
      </w:pPr>
      <w:r w:rsidRPr="00E72662">
        <w:rPr>
          <w:rFonts w:ascii="Calibri" w:eastAsia="Times New Roman" w:hAnsi="Calibri" w:cs="Times New Roman"/>
          <w:noProof/>
          <w:position w:val="-28"/>
          <w:sz w:val="24"/>
          <w:szCs w:val="24"/>
          <w:lang w:val="en-GB"/>
        </w:rPr>
        <w:object w:dxaOrig="3379" w:dyaOrig="700" w14:anchorId="055019C7">
          <v:shape id="_x0000_i1033" type="#_x0000_t75" alt="" style="width:169.3pt;height:34.8pt;mso-width-percent:0;mso-height-percent:0;mso-width-percent:0;mso-height-percent:0" o:ole="">
            <v:imagedata r:id="rId118" o:title=""/>
          </v:shape>
          <o:OLEObject Type="Embed" ProgID="Equation.3" ShapeID="_x0000_i1033" DrawAspect="Content" ObjectID="_1643976911" r:id="rId119"/>
        </w:object>
      </w:r>
      <w:r w:rsidR="0006426D">
        <w:rPr>
          <w:rFonts w:ascii="Calibri" w:eastAsia="Times New Roman" w:hAnsi="Calibri" w:cs="Times New Roman"/>
          <w:sz w:val="24"/>
          <w:szCs w:val="24"/>
          <w:lang w:val="en-GB"/>
        </w:rPr>
        <w:tab/>
      </w:r>
      <w:r w:rsidR="0006426D">
        <w:rPr>
          <w:rFonts w:ascii="Calibri" w:eastAsia="Times New Roman" w:hAnsi="Calibri" w:cs="Times New Roman"/>
          <w:sz w:val="24"/>
          <w:szCs w:val="24"/>
          <w:lang w:val="en-GB"/>
        </w:rPr>
        <w:tab/>
      </w:r>
      <w:r w:rsidR="0006426D">
        <w:rPr>
          <w:rFonts w:ascii="Calibri" w:eastAsia="Times New Roman" w:hAnsi="Calibri" w:cs="Times New Roman"/>
          <w:sz w:val="24"/>
          <w:szCs w:val="24"/>
          <w:lang w:val="en-GB"/>
        </w:rPr>
        <w:tab/>
      </w:r>
      <w:r w:rsidR="0006426D">
        <w:rPr>
          <w:rFonts w:ascii="Calibri" w:eastAsia="Times New Roman" w:hAnsi="Calibri" w:cs="Times New Roman"/>
          <w:sz w:val="24"/>
          <w:szCs w:val="24"/>
          <w:lang w:val="en-GB"/>
        </w:rPr>
        <w:tab/>
      </w:r>
      <w:r w:rsidR="0006426D">
        <w:rPr>
          <w:rFonts w:ascii="Calibri" w:eastAsia="Times New Roman" w:hAnsi="Calibri" w:cs="Times New Roman"/>
          <w:sz w:val="24"/>
          <w:szCs w:val="24"/>
          <w:lang w:val="en-GB"/>
        </w:rPr>
        <w:tab/>
      </w:r>
      <w:r w:rsidR="0006426D">
        <w:rPr>
          <w:rFonts w:ascii="Calibri" w:eastAsia="Times New Roman" w:hAnsi="Calibri" w:cs="Times New Roman"/>
          <w:sz w:val="24"/>
          <w:szCs w:val="24"/>
          <w:lang w:val="en-GB"/>
        </w:rPr>
        <w:tab/>
        <w:t xml:space="preserve">         …   (2.14)</w:t>
      </w:r>
    </w:p>
    <w:p w14:paraId="63B55526" w14:textId="77777777" w:rsidR="0090557F" w:rsidRDefault="0006426D" w:rsidP="00F06679">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Where, </w:t>
      </w:r>
      <w:r w:rsidRPr="0006426D">
        <w:rPr>
          <w:rFonts w:ascii="Times New Roman" w:eastAsia="Times New Roman" w:hAnsi="Times New Roman" w:cs="Times New Roman"/>
          <w:b/>
          <w:i/>
          <w:sz w:val="24"/>
          <w:szCs w:val="24"/>
          <w:lang w:val="en-GB"/>
        </w:rPr>
        <w:t>P</w:t>
      </w:r>
      <w:r w:rsidRPr="0006426D">
        <w:rPr>
          <w:rFonts w:ascii="Times New Roman" w:eastAsia="Times New Roman" w:hAnsi="Times New Roman" w:cs="Times New Roman"/>
          <w:b/>
          <w:i/>
          <w:sz w:val="24"/>
          <w:szCs w:val="24"/>
          <w:vertAlign w:val="subscript"/>
          <w:lang w:val="en-GB"/>
        </w:rPr>
        <w:t>D</w:t>
      </w:r>
      <w:r w:rsidRPr="0006426D">
        <w:rPr>
          <w:rFonts w:ascii="Times New Roman" w:eastAsia="Times New Roman" w:hAnsi="Times New Roman" w:cs="Times New Roman"/>
          <w:i/>
          <w:sz w:val="24"/>
          <w:szCs w:val="24"/>
          <w:lang w:val="en-GB"/>
        </w:rPr>
        <w:t xml:space="preserve"> </w:t>
      </w:r>
      <w:r>
        <w:rPr>
          <w:rFonts w:ascii="Calibri" w:eastAsia="Times New Roman" w:hAnsi="Calibri" w:cs="Times New Roman"/>
          <w:sz w:val="24"/>
          <w:szCs w:val="24"/>
          <w:lang w:val="en-GB"/>
        </w:rPr>
        <w:t xml:space="preserve">is power density, </w:t>
      </w:r>
      <w:r w:rsidRPr="0006426D">
        <w:rPr>
          <w:rFonts w:ascii="Times New Roman" w:eastAsia="Times New Roman" w:hAnsi="Times New Roman" w:cs="Times New Roman"/>
          <w:b/>
          <w:i/>
          <w:sz w:val="24"/>
          <w:szCs w:val="24"/>
          <w:lang w:val="en-GB"/>
        </w:rPr>
        <w:t>P</w:t>
      </w:r>
      <w:r w:rsidRPr="0006426D">
        <w:rPr>
          <w:rFonts w:ascii="Times New Roman" w:eastAsia="Times New Roman" w:hAnsi="Times New Roman" w:cs="Times New Roman"/>
          <w:b/>
          <w:i/>
          <w:sz w:val="24"/>
          <w:szCs w:val="24"/>
          <w:vertAlign w:val="subscript"/>
          <w:lang w:val="en-GB"/>
        </w:rPr>
        <w:t>t</w:t>
      </w:r>
      <w:r>
        <w:rPr>
          <w:rFonts w:ascii="Calibri" w:eastAsia="Times New Roman" w:hAnsi="Calibri" w:cs="Times New Roman"/>
          <w:sz w:val="24"/>
          <w:szCs w:val="24"/>
          <w:lang w:val="en-GB"/>
        </w:rPr>
        <w:t xml:space="preserve"> is transmitted power by the source, </w:t>
      </w:r>
      <w:r w:rsidRPr="0006426D">
        <w:rPr>
          <w:rFonts w:ascii="Times New Roman" w:eastAsia="Times New Roman" w:hAnsi="Times New Roman" w:cs="Times New Roman"/>
          <w:b/>
          <w:i/>
          <w:sz w:val="24"/>
          <w:szCs w:val="24"/>
          <w:lang w:val="en-GB"/>
        </w:rPr>
        <w:t>R</w:t>
      </w:r>
      <w:r>
        <w:rPr>
          <w:rFonts w:ascii="Calibri" w:eastAsia="Times New Roman" w:hAnsi="Calibri" w:cs="Times New Roman"/>
          <w:sz w:val="24"/>
          <w:szCs w:val="24"/>
          <w:lang w:val="en-GB"/>
        </w:rPr>
        <w:t xml:space="preserve"> is the free space impedance, </w:t>
      </w:r>
      <w:r w:rsidRPr="0006426D">
        <w:rPr>
          <w:rFonts w:ascii="Times New Roman" w:eastAsia="Times New Roman" w:hAnsi="Times New Roman" w:cs="Times New Roman"/>
          <w:b/>
          <w:i/>
          <w:sz w:val="24"/>
          <w:szCs w:val="24"/>
          <w:lang w:val="en-GB"/>
        </w:rPr>
        <w:t>E</w:t>
      </w:r>
      <w:r>
        <w:rPr>
          <w:rFonts w:ascii="Calibri" w:eastAsia="Times New Roman" w:hAnsi="Calibri" w:cs="Times New Roman"/>
          <w:sz w:val="24"/>
          <w:szCs w:val="24"/>
          <w:lang w:val="en-GB"/>
        </w:rPr>
        <w:t xml:space="preserve"> is the electric field strength and </w:t>
      </w:r>
      <w:r w:rsidRPr="0006426D">
        <w:rPr>
          <w:rFonts w:ascii="Times New Roman" w:eastAsia="Times New Roman" w:hAnsi="Times New Roman" w:cs="Times New Roman"/>
          <w:b/>
          <w:i/>
          <w:sz w:val="24"/>
          <w:szCs w:val="24"/>
          <w:lang w:val="en-GB"/>
        </w:rPr>
        <w:t>r</w:t>
      </w:r>
      <w:r>
        <w:rPr>
          <w:rFonts w:ascii="Calibri" w:eastAsia="Times New Roman" w:hAnsi="Calibri" w:cs="Times New Roman"/>
          <w:sz w:val="24"/>
          <w:szCs w:val="24"/>
          <w:lang w:val="en-GB"/>
        </w:rPr>
        <w:t xml:space="preserve"> is the distance from the source.</w:t>
      </w:r>
    </w:p>
    <w:p w14:paraId="3E907111" w14:textId="77777777" w:rsidR="0006426D" w:rsidRDefault="0006426D" w:rsidP="00F06679">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 xml:space="preserve">Substituting the value of </w:t>
      </w:r>
      <w:r w:rsidRPr="0006426D">
        <w:rPr>
          <w:rFonts w:ascii="Times New Roman" w:eastAsia="Times New Roman" w:hAnsi="Times New Roman" w:cs="Times New Roman"/>
          <w:b/>
          <w:i/>
          <w:sz w:val="24"/>
          <w:szCs w:val="24"/>
          <w:lang w:val="en-GB"/>
        </w:rPr>
        <w:t>R</w:t>
      </w:r>
      <w:r>
        <w:rPr>
          <w:rFonts w:ascii="Calibri" w:eastAsia="Times New Roman" w:hAnsi="Calibri" w:cs="Times New Roman"/>
          <w:sz w:val="24"/>
          <w:szCs w:val="24"/>
          <w:lang w:val="en-GB"/>
        </w:rPr>
        <w:t xml:space="preserve">, </w:t>
      </w:r>
    </w:p>
    <w:p w14:paraId="464E5FFC" w14:textId="77777777" w:rsidR="0006426D" w:rsidRDefault="0006426D" w:rsidP="00F06679">
      <w:pPr>
        <w:spacing w:after="0" w:line="240" w:lineRule="auto"/>
        <w:jc w:val="both"/>
        <w:rPr>
          <w:rFonts w:ascii="Calibri" w:eastAsia="Times New Roman" w:hAnsi="Calibri" w:cs="Times New Roman"/>
          <w:sz w:val="24"/>
          <w:szCs w:val="24"/>
          <w:lang w:val="en-GB"/>
        </w:rPr>
      </w:pPr>
    </w:p>
    <w:p w14:paraId="47C512F9" w14:textId="77777777" w:rsidR="0006426D" w:rsidRDefault="00E72662" w:rsidP="0042672B">
      <w:pPr>
        <w:spacing w:after="0" w:line="240" w:lineRule="auto"/>
        <w:ind w:firstLine="810"/>
        <w:jc w:val="both"/>
        <w:rPr>
          <w:rFonts w:ascii="Calibri" w:eastAsia="Times New Roman" w:hAnsi="Calibri" w:cs="Times New Roman"/>
          <w:sz w:val="24"/>
          <w:szCs w:val="24"/>
          <w:lang w:val="en-GB"/>
        </w:rPr>
      </w:pPr>
      <w:r w:rsidRPr="00E72662">
        <w:rPr>
          <w:rFonts w:ascii="Calibri" w:eastAsia="Times New Roman" w:hAnsi="Calibri" w:cs="Times New Roman"/>
          <w:noProof/>
          <w:position w:val="-24"/>
          <w:sz w:val="24"/>
          <w:szCs w:val="24"/>
          <w:lang w:val="en-GB"/>
        </w:rPr>
        <w:object w:dxaOrig="1300" w:dyaOrig="700" w14:anchorId="360EB9D9">
          <v:shape id="_x0000_i1032" type="#_x0000_t75" alt="" style="width:64.9pt;height:34.8pt;mso-width-percent:0;mso-height-percent:0;mso-width-percent:0;mso-height-percent:0" o:ole="">
            <v:imagedata r:id="rId120" o:title=""/>
          </v:shape>
          <o:OLEObject Type="Embed" ProgID="Equation.3" ShapeID="_x0000_i1032" DrawAspect="Content" ObjectID="_1643976912" r:id="rId121"/>
        </w:object>
      </w:r>
      <w:r w:rsidR="0006426D">
        <w:rPr>
          <w:rFonts w:ascii="Calibri" w:eastAsia="Times New Roman" w:hAnsi="Calibri" w:cs="Times New Roman"/>
          <w:sz w:val="24"/>
          <w:szCs w:val="24"/>
          <w:lang w:val="en-GB"/>
        </w:rPr>
        <w:tab/>
      </w:r>
      <w:r w:rsidR="0006426D">
        <w:rPr>
          <w:rFonts w:ascii="Calibri" w:eastAsia="Times New Roman" w:hAnsi="Calibri" w:cs="Times New Roman"/>
          <w:sz w:val="24"/>
          <w:szCs w:val="24"/>
          <w:lang w:val="en-GB"/>
        </w:rPr>
        <w:tab/>
      </w:r>
      <w:r w:rsidR="0006426D">
        <w:rPr>
          <w:rFonts w:ascii="Calibri" w:eastAsia="Times New Roman" w:hAnsi="Calibri" w:cs="Times New Roman"/>
          <w:sz w:val="24"/>
          <w:szCs w:val="24"/>
          <w:lang w:val="en-GB"/>
        </w:rPr>
        <w:tab/>
      </w:r>
      <w:r w:rsidR="0006426D">
        <w:rPr>
          <w:rFonts w:ascii="Calibri" w:eastAsia="Times New Roman" w:hAnsi="Calibri" w:cs="Times New Roman"/>
          <w:sz w:val="24"/>
          <w:szCs w:val="24"/>
          <w:lang w:val="en-GB"/>
        </w:rPr>
        <w:tab/>
      </w:r>
      <w:r w:rsidR="0006426D">
        <w:rPr>
          <w:rFonts w:ascii="Calibri" w:eastAsia="Times New Roman" w:hAnsi="Calibri" w:cs="Times New Roman"/>
          <w:sz w:val="24"/>
          <w:szCs w:val="24"/>
          <w:lang w:val="en-GB"/>
        </w:rPr>
        <w:tab/>
      </w:r>
      <w:r w:rsidR="0006426D">
        <w:rPr>
          <w:rFonts w:ascii="Calibri" w:eastAsia="Times New Roman" w:hAnsi="Calibri" w:cs="Times New Roman"/>
          <w:sz w:val="24"/>
          <w:szCs w:val="24"/>
          <w:lang w:val="en-GB"/>
        </w:rPr>
        <w:tab/>
      </w:r>
      <w:r w:rsidR="0006426D">
        <w:rPr>
          <w:rFonts w:ascii="Calibri" w:eastAsia="Times New Roman" w:hAnsi="Calibri" w:cs="Times New Roman"/>
          <w:sz w:val="24"/>
          <w:szCs w:val="24"/>
          <w:lang w:val="en-GB"/>
        </w:rPr>
        <w:tab/>
      </w:r>
      <w:r w:rsidR="0006426D">
        <w:rPr>
          <w:rFonts w:ascii="Calibri" w:eastAsia="Times New Roman" w:hAnsi="Calibri" w:cs="Times New Roman"/>
          <w:sz w:val="24"/>
          <w:szCs w:val="24"/>
          <w:lang w:val="en-GB"/>
        </w:rPr>
        <w:tab/>
      </w:r>
      <w:r w:rsidR="0042672B">
        <w:rPr>
          <w:rFonts w:ascii="Calibri" w:eastAsia="Times New Roman" w:hAnsi="Calibri" w:cs="Times New Roman"/>
          <w:sz w:val="24"/>
          <w:szCs w:val="24"/>
          <w:lang w:val="en-GB"/>
        </w:rPr>
        <w:tab/>
      </w:r>
      <w:r w:rsidR="0006426D">
        <w:rPr>
          <w:rFonts w:ascii="Calibri" w:eastAsia="Times New Roman" w:hAnsi="Calibri" w:cs="Times New Roman"/>
          <w:sz w:val="24"/>
          <w:szCs w:val="24"/>
          <w:lang w:val="en-GB"/>
        </w:rPr>
        <w:t xml:space="preserve">   </w:t>
      </w:r>
      <w:r w:rsidR="0042672B">
        <w:rPr>
          <w:rFonts w:ascii="Calibri" w:eastAsia="Times New Roman" w:hAnsi="Calibri" w:cs="Times New Roman"/>
          <w:sz w:val="24"/>
          <w:szCs w:val="24"/>
          <w:lang w:val="en-GB"/>
        </w:rPr>
        <w:t xml:space="preserve"> </w:t>
      </w:r>
      <w:r w:rsidR="0006426D">
        <w:rPr>
          <w:rFonts w:ascii="Calibri" w:eastAsia="Times New Roman" w:hAnsi="Calibri" w:cs="Times New Roman"/>
          <w:sz w:val="24"/>
          <w:szCs w:val="24"/>
          <w:lang w:val="en-GB"/>
        </w:rPr>
        <w:t xml:space="preserve">     …</w:t>
      </w:r>
      <w:r w:rsidR="0042672B">
        <w:rPr>
          <w:rFonts w:ascii="Calibri" w:eastAsia="Times New Roman" w:hAnsi="Calibri" w:cs="Times New Roman"/>
          <w:sz w:val="24"/>
          <w:szCs w:val="24"/>
          <w:lang w:val="en-GB"/>
        </w:rPr>
        <w:t xml:space="preserve">   (</w:t>
      </w:r>
      <w:r w:rsidR="0006426D">
        <w:rPr>
          <w:rFonts w:ascii="Calibri" w:eastAsia="Times New Roman" w:hAnsi="Calibri" w:cs="Times New Roman"/>
          <w:sz w:val="24"/>
          <w:szCs w:val="24"/>
          <w:lang w:val="en-GB"/>
        </w:rPr>
        <w:t>2.15)</w:t>
      </w:r>
    </w:p>
    <w:p w14:paraId="6E75BEC9" w14:textId="77777777" w:rsidR="0006426D" w:rsidRDefault="0006426D" w:rsidP="00F06679">
      <w:pPr>
        <w:spacing w:after="0" w:line="240" w:lineRule="auto"/>
        <w:jc w:val="both"/>
        <w:rPr>
          <w:rFonts w:ascii="Calibri" w:eastAsia="Times New Roman" w:hAnsi="Calibri" w:cs="Times New Roman"/>
          <w:sz w:val="24"/>
          <w:szCs w:val="24"/>
          <w:lang w:val="en-GB"/>
        </w:rPr>
      </w:pPr>
    </w:p>
    <w:p w14:paraId="3625072D" w14:textId="77777777" w:rsidR="0006426D" w:rsidRDefault="0006426D" w:rsidP="00F06679">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The measurement</w:t>
      </w:r>
      <w:r w:rsidR="00CD5E05">
        <w:rPr>
          <w:rFonts w:ascii="Calibri" w:eastAsia="Times New Roman" w:hAnsi="Calibri" w:cs="Times New Roman"/>
          <w:sz w:val="24"/>
          <w:szCs w:val="24"/>
          <w:lang w:val="en-GB"/>
        </w:rPr>
        <w:t xml:space="preserve">s are done with calibrated antenna (known AF) places at a distance specified in the test specification. This antenna is connected to an EMI receiver, spectrum </w:t>
      </w:r>
      <w:r w:rsidR="00CD5E05">
        <w:rPr>
          <w:rFonts w:ascii="Calibri" w:eastAsia="Times New Roman" w:hAnsi="Calibri" w:cs="Times New Roman"/>
          <w:sz w:val="24"/>
          <w:szCs w:val="24"/>
          <w:lang w:val="en-GB"/>
        </w:rPr>
        <w:lastRenderedPageBreak/>
        <w:t>analyser or frequency selective power meter, which displays the power in dBm. The inter-conversion expressions are as follows.</w:t>
      </w:r>
    </w:p>
    <w:p w14:paraId="45912163" w14:textId="77777777" w:rsidR="0006426D" w:rsidRDefault="00CD5E05" w:rsidP="0042672B">
      <w:pPr>
        <w:spacing w:after="0" w:line="240" w:lineRule="auto"/>
        <w:ind w:left="72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All measurement systems work with standardized port impedance of 50</w:t>
      </w:r>
      <w:r>
        <w:rPr>
          <w:rFonts w:ascii="Calibri" w:eastAsia="Times New Roman" w:hAnsi="Calibri" w:cs="Calibri"/>
          <w:sz w:val="24"/>
          <w:szCs w:val="24"/>
          <w:lang w:val="en-GB"/>
        </w:rPr>
        <w:t>Ω</w:t>
      </w:r>
      <w:r>
        <w:rPr>
          <w:rFonts w:ascii="Calibri" w:eastAsia="Times New Roman" w:hAnsi="Calibri" w:cs="Times New Roman"/>
          <w:sz w:val="24"/>
          <w:szCs w:val="24"/>
          <w:lang w:val="en-GB"/>
        </w:rPr>
        <w:t xml:space="preserve">. </w:t>
      </w:r>
      <w:r w:rsidR="00E72662" w:rsidRPr="00E72662">
        <w:rPr>
          <w:rFonts w:ascii="Calibri" w:eastAsia="Times New Roman" w:hAnsi="Calibri" w:cs="Times New Roman"/>
          <w:noProof/>
          <w:position w:val="-24"/>
          <w:sz w:val="24"/>
          <w:szCs w:val="24"/>
          <w:lang w:val="en-GB"/>
        </w:rPr>
        <w:object w:dxaOrig="6160" w:dyaOrig="660" w14:anchorId="13D3E422">
          <v:shape id="_x0000_i1031" type="#_x0000_t75" alt="" style="width:307.8pt;height:33.25pt;mso-width-percent:0;mso-height-percent:0;mso-width-percent:0;mso-height-percent:0" o:ole="">
            <v:imagedata r:id="rId122" o:title=""/>
          </v:shape>
          <o:OLEObject Type="Embed" ProgID="Equation.3" ShapeID="_x0000_i1031" DrawAspect="Content" ObjectID="_1643976913" r:id="rId123"/>
        </w:object>
      </w:r>
      <w:r w:rsidR="0042672B">
        <w:rPr>
          <w:rFonts w:ascii="Calibri" w:eastAsia="Times New Roman" w:hAnsi="Calibri" w:cs="Times New Roman"/>
          <w:sz w:val="24"/>
          <w:szCs w:val="24"/>
          <w:lang w:val="en-GB"/>
        </w:rPr>
        <w:tab/>
      </w:r>
      <w:r w:rsidR="0042672B">
        <w:rPr>
          <w:rFonts w:ascii="Calibri" w:eastAsia="Times New Roman" w:hAnsi="Calibri" w:cs="Times New Roman"/>
          <w:sz w:val="24"/>
          <w:szCs w:val="24"/>
          <w:lang w:val="en-GB"/>
        </w:rPr>
        <w:tab/>
        <w:t xml:space="preserve">         …   (2.16)</w:t>
      </w:r>
    </w:p>
    <w:p w14:paraId="6BBABD36" w14:textId="77777777" w:rsidR="0006426D" w:rsidRDefault="0042672B" w:rsidP="0042672B">
      <w:pPr>
        <w:spacing w:after="0" w:line="240" w:lineRule="auto"/>
        <w:ind w:firstLine="72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Putting in dB terms, we get conversion expression for power (dBm) to voltage (</w:t>
      </w:r>
      <w:proofErr w:type="spellStart"/>
      <w:r>
        <w:rPr>
          <w:rFonts w:ascii="Calibri" w:eastAsia="Times New Roman" w:hAnsi="Calibri" w:cs="Times New Roman"/>
          <w:sz w:val="24"/>
          <w:szCs w:val="24"/>
          <w:lang w:val="en-GB"/>
        </w:rPr>
        <w:t>dB</w:t>
      </w:r>
      <w:r>
        <w:rPr>
          <w:rFonts w:ascii="Calibri" w:eastAsia="Times New Roman" w:hAnsi="Calibri" w:cs="Calibri"/>
          <w:sz w:val="24"/>
          <w:szCs w:val="24"/>
          <w:lang w:val="en-GB"/>
        </w:rPr>
        <w:t>μ</w:t>
      </w:r>
      <w:r>
        <w:rPr>
          <w:rFonts w:ascii="Calibri" w:eastAsia="Times New Roman" w:hAnsi="Calibri" w:cs="Times New Roman"/>
          <w:sz w:val="24"/>
          <w:szCs w:val="24"/>
          <w:lang w:val="en-GB"/>
        </w:rPr>
        <w:t>V</w:t>
      </w:r>
      <w:proofErr w:type="spellEnd"/>
      <w:r>
        <w:rPr>
          <w:rFonts w:ascii="Calibri" w:eastAsia="Times New Roman" w:hAnsi="Calibri" w:cs="Times New Roman"/>
          <w:sz w:val="24"/>
          <w:szCs w:val="24"/>
          <w:lang w:val="en-GB"/>
        </w:rPr>
        <w:t>)</w:t>
      </w:r>
    </w:p>
    <w:p w14:paraId="75F9B02F" w14:textId="77777777" w:rsidR="0042672B" w:rsidRDefault="0042672B" w:rsidP="0042672B">
      <w:pPr>
        <w:spacing w:after="0" w:line="240" w:lineRule="auto"/>
        <w:jc w:val="both"/>
        <w:rPr>
          <w:rFonts w:ascii="Calibri" w:eastAsia="Times New Roman" w:hAnsi="Calibri" w:cs="Times New Roman"/>
          <w:sz w:val="24"/>
          <w:szCs w:val="24"/>
          <w:lang w:val="en-GB"/>
        </w:rPr>
      </w:pPr>
    </w:p>
    <w:p w14:paraId="06E8E6C0" w14:textId="77777777" w:rsidR="00CD5E05" w:rsidRDefault="00E72662" w:rsidP="0042672B">
      <w:pPr>
        <w:spacing w:after="0" w:line="240" w:lineRule="auto"/>
        <w:ind w:firstLine="810"/>
        <w:jc w:val="both"/>
        <w:rPr>
          <w:rFonts w:ascii="Calibri" w:eastAsia="Times New Roman" w:hAnsi="Calibri" w:cs="Times New Roman"/>
          <w:sz w:val="24"/>
          <w:szCs w:val="24"/>
          <w:lang w:val="en-GB"/>
        </w:rPr>
      </w:pPr>
      <w:r w:rsidRPr="00E72662">
        <w:rPr>
          <w:rFonts w:ascii="Calibri" w:eastAsia="Times New Roman" w:hAnsi="Calibri" w:cs="Times New Roman"/>
          <w:noProof/>
          <w:position w:val="-10"/>
          <w:sz w:val="24"/>
          <w:szCs w:val="24"/>
          <w:lang w:val="en-GB"/>
        </w:rPr>
        <w:object w:dxaOrig="1920" w:dyaOrig="320" w14:anchorId="3032FB67">
          <v:shape id="_x0000_i1030" type="#_x0000_t75" alt="" style="width:95.75pt;height:15.8pt;mso-width-percent:0;mso-height-percent:0;mso-width-percent:0;mso-height-percent:0" o:ole="">
            <v:imagedata r:id="rId124" o:title=""/>
          </v:shape>
          <o:OLEObject Type="Embed" ProgID="Equation.3" ShapeID="_x0000_i1030" DrawAspect="Content" ObjectID="_1643976914" r:id="rId125"/>
        </w:object>
      </w:r>
      <w:r w:rsidR="0042672B">
        <w:rPr>
          <w:rFonts w:ascii="Calibri" w:eastAsia="Times New Roman" w:hAnsi="Calibri" w:cs="Times New Roman"/>
          <w:sz w:val="24"/>
          <w:szCs w:val="24"/>
          <w:lang w:val="en-GB"/>
        </w:rPr>
        <w:tab/>
      </w:r>
      <w:r w:rsidR="0042672B">
        <w:rPr>
          <w:rFonts w:ascii="Calibri" w:eastAsia="Times New Roman" w:hAnsi="Calibri" w:cs="Times New Roman"/>
          <w:sz w:val="24"/>
          <w:szCs w:val="24"/>
          <w:lang w:val="en-GB"/>
        </w:rPr>
        <w:tab/>
      </w:r>
      <w:r w:rsidR="0042672B">
        <w:rPr>
          <w:rFonts w:ascii="Calibri" w:eastAsia="Times New Roman" w:hAnsi="Calibri" w:cs="Times New Roman"/>
          <w:sz w:val="24"/>
          <w:szCs w:val="24"/>
          <w:lang w:val="en-GB"/>
        </w:rPr>
        <w:tab/>
      </w:r>
      <w:r w:rsidR="0042672B">
        <w:rPr>
          <w:rFonts w:ascii="Calibri" w:eastAsia="Times New Roman" w:hAnsi="Calibri" w:cs="Times New Roman"/>
          <w:sz w:val="24"/>
          <w:szCs w:val="24"/>
          <w:lang w:val="en-GB"/>
        </w:rPr>
        <w:tab/>
      </w:r>
      <w:r w:rsidR="0042672B">
        <w:rPr>
          <w:rFonts w:ascii="Calibri" w:eastAsia="Times New Roman" w:hAnsi="Calibri" w:cs="Times New Roman"/>
          <w:sz w:val="24"/>
          <w:szCs w:val="24"/>
          <w:lang w:val="en-GB"/>
        </w:rPr>
        <w:tab/>
      </w:r>
      <w:r w:rsidR="0042672B">
        <w:rPr>
          <w:rFonts w:ascii="Calibri" w:eastAsia="Times New Roman" w:hAnsi="Calibri" w:cs="Times New Roman"/>
          <w:sz w:val="24"/>
          <w:szCs w:val="24"/>
          <w:lang w:val="en-GB"/>
        </w:rPr>
        <w:tab/>
      </w:r>
      <w:r w:rsidR="0042672B">
        <w:rPr>
          <w:rFonts w:ascii="Calibri" w:eastAsia="Times New Roman" w:hAnsi="Calibri" w:cs="Times New Roman"/>
          <w:sz w:val="24"/>
          <w:szCs w:val="24"/>
          <w:lang w:val="en-GB"/>
        </w:rPr>
        <w:tab/>
      </w:r>
      <w:r w:rsidR="0042672B">
        <w:rPr>
          <w:rFonts w:ascii="Calibri" w:eastAsia="Times New Roman" w:hAnsi="Calibri" w:cs="Times New Roman"/>
          <w:sz w:val="24"/>
          <w:szCs w:val="24"/>
          <w:lang w:val="en-GB"/>
        </w:rPr>
        <w:tab/>
        <w:t xml:space="preserve">         …   (2.17)</w:t>
      </w:r>
    </w:p>
    <w:p w14:paraId="2FE907FA" w14:textId="77777777" w:rsidR="000916F8" w:rsidRDefault="000916F8" w:rsidP="0042672B">
      <w:pPr>
        <w:spacing w:after="0" w:line="240" w:lineRule="auto"/>
        <w:ind w:firstLine="810"/>
        <w:jc w:val="both"/>
        <w:rPr>
          <w:rFonts w:ascii="Calibri" w:eastAsia="Times New Roman" w:hAnsi="Calibri" w:cs="Times New Roman"/>
          <w:sz w:val="24"/>
          <w:szCs w:val="24"/>
          <w:lang w:val="en-GB"/>
        </w:rPr>
      </w:pPr>
    </w:p>
    <w:p w14:paraId="19E3CC74" w14:textId="77777777" w:rsidR="00CD5E05" w:rsidRDefault="000916F8" w:rsidP="00F06679">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On power measurement, knowing the antenna factor (AF), electric field can be calculated using the following expression.</w:t>
      </w:r>
    </w:p>
    <w:p w14:paraId="53272E52" w14:textId="77777777" w:rsidR="000916F8" w:rsidRDefault="000916F8" w:rsidP="00F06679">
      <w:pPr>
        <w:spacing w:after="0" w:line="240" w:lineRule="auto"/>
        <w:jc w:val="both"/>
        <w:rPr>
          <w:rFonts w:ascii="Calibri" w:eastAsia="Times New Roman" w:hAnsi="Calibri" w:cs="Times New Roman"/>
          <w:sz w:val="24"/>
          <w:szCs w:val="24"/>
          <w:lang w:val="en-GB"/>
        </w:rPr>
      </w:pPr>
    </w:p>
    <w:p w14:paraId="2128D1C3" w14:textId="77777777" w:rsidR="00CD5E05" w:rsidRDefault="00E72662" w:rsidP="000916F8">
      <w:pPr>
        <w:spacing w:after="0" w:line="240" w:lineRule="auto"/>
        <w:ind w:firstLine="810"/>
        <w:jc w:val="both"/>
        <w:rPr>
          <w:rFonts w:ascii="Calibri" w:eastAsia="Times New Roman" w:hAnsi="Calibri" w:cs="Times New Roman"/>
          <w:sz w:val="24"/>
          <w:szCs w:val="24"/>
          <w:lang w:val="en-GB"/>
        </w:rPr>
      </w:pPr>
      <w:r w:rsidRPr="00E72662">
        <w:rPr>
          <w:rFonts w:ascii="Calibri" w:eastAsia="Times New Roman" w:hAnsi="Calibri" w:cs="Times New Roman"/>
          <w:noProof/>
          <w:position w:val="-10"/>
          <w:sz w:val="24"/>
          <w:szCs w:val="24"/>
          <w:lang w:val="en-GB"/>
        </w:rPr>
        <w:object w:dxaOrig="6680" w:dyaOrig="360" w14:anchorId="433ECE50">
          <v:shape id="_x0000_i1029" type="#_x0000_t75" alt="" style="width:333.9pt;height:18.2pt;mso-width-percent:0;mso-height-percent:0;mso-width-percent:0;mso-height-percent:0" o:ole="">
            <v:imagedata r:id="rId126" o:title=""/>
          </v:shape>
          <o:OLEObject Type="Embed" ProgID="Equation.3" ShapeID="_x0000_i1029" DrawAspect="Content" ObjectID="_1643976915" r:id="rId127"/>
        </w:object>
      </w:r>
      <w:r w:rsidR="000916F8">
        <w:rPr>
          <w:rFonts w:ascii="Calibri" w:eastAsia="Times New Roman" w:hAnsi="Calibri" w:cs="Times New Roman"/>
          <w:sz w:val="24"/>
          <w:szCs w:val="24"/>
          <w:lang w:val="en-GB"/>
        </w:rPr>
        <w:tab/>
        <w:t xml:space="preserve">         …   (2.18)</w:t>
      </w:r>
    </w:p>
    <w:p w14:paraId="3603F4BE" w14:textId="77777777" w:rsidR="00CD5E05" w:rsidRDefault="00CD5E05" w:rsidP="00F06679">
      <w:pPr>
        <w:spacing w:after="0" w:line="240" w:lineRule="auto"/>
        <w:jc w:val="both"/>
        <w:rPr>
          <w:rFonts w:ascii="Calibri" w:eastAsia="Times New Roman" w:hAnsi="Calibri" w:cs="Times New Roman"/>
          <w:sz w:val="24"/>
          <w:szCs w:val="24"/>
          <w:lang w:val="en-GB"/>
        </w:rPr>
      </w:pPr>
    </w:p>
    <w:p w14:paraId="50D0DAC3" w14:textId="77777777" w:rsidR="0006426D" w:rsidRDefault="000916F8" w:rsidP="00F06679">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A representative picture of field measurement set up is shown in Fig. 2.16.</w:t>
      </w:r>
    </w:p>
    <w:p w14:paraId="77655E73" w14:textId="77777777" w:rsidR="0090557F" w:rsidRDefault="006613E6" w:rsidP="00254DB4">
      <w:pPr>
        <w:spacing w:after="0" w:line="240" w:lineRule="auto"/>
        <w:ind w:firstLine="1890"/>
        <w:jc w:val="both"/>
        <w:rPr>
          <w:rFonts w:ascii="Calibri" w:eastAsia="Times New Roman" w:hAnsi="Calibri" w:cs="Times New Roman"/>
          <w:sz w:val="24"/>
          <w:szCs w:val="24"/>
          <w:lang w:val="en-GB"/>
        </w:rPr>
      </w:pPr>
      <w:r>
        <w:rPr>
          <w:rFonts w:ascii="Calibri" w:eastAsia="Times New Roman" w:hAnsi="Calibri" w:cs="Times New Roman"/>
          <w:noProof/>
          <w:sz w:val="24"/>
          <w:szCs w:val="24"/>
          <w:lang w:val="en-IN" w:eastAsia="en-IN"/>
        </w:rPr>
        <w:drawing>
          <wp:inline distT="0" distB="0" distL="0" distR="0" wp14:anchorId="6151E17A" wp14:editId="1D4401A1">
            <wp:extent cx="2705100" cy="230505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8" cstate="print">
                      <a:extLst>
                        <a:ext uri="{28A0092B-C50C-407E-A947-70E740481C1C}">
                          <a14:useLocalDpi xmlns:a14="http://schemas.microsoft.com/office/drawing/2010/main" val="0"/>
                        </a:ext>
                      </a:extLst>
                    </a:blip>
                    <a:srcRect l="8494" t="2222" r="4247" b="4889"/>
                    <a:stretch>
                      <a:fillRect/>
                    </a:stretch>
                  </pic:blipFill>
                  <pic:spPr bwMode="auto">
                    <a:xfrm>
                      <a:off x="0" y="0"/>
                      <a:ext cx="2705100" cy="2305050"/>
                    </a:xfrm>
                    <a:prstGeom prst="rect">
                      <a:avLst/>
                    </a:prstGeom>
                    <a:noFill/>
                    <a:ln>
                      <a:noFill/>
                    </a:ln>
                  </pic:spPr>
                </pic:pic>
              </a:graphicData>
            </a:graphic>
          </wp:inline>
        </w:drawing>
      </w:r>
    </w:p>
    <w:p w14:paraId="06E56C66" w14:textId="77777777" w:rsidR="0090557F" w:rsidRDefault="00E72662" w:rsidP="00F06679">
      <w:pPr>
        <w:spacing w:after="0" w:line="240" w:lineRule="auto"/>
        <w:jc w:val="both"/>
        <w:rPr>
          <w:rFonts w:ascii="Calibri" w:eastAsia="Times New Roman" w:hAnsi="Calibri" w:cs="Times New Roman"/>
          <w:sz w:val="24"/>
          <w:szCs w:val="24"/>
          <w:lang w:val="en-GB"/>
        </w:rPr>
      </w:pPr>
      <w:r>
        <w:rPr>
          <w:noProof/>
        </w:rPr>
        <w:pict w14:anchorId="2215B17F">
          <v:shape id="Text Box 271" o:spid="_x0000_s1053" type="#_x0000_t202" style="position:absolute;left:0;text-align:left;margin-left:99.75pt;margin-top:6.85pt;width:177pt;height:24.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" filled="f" stroked="f">
            <v:textbox inset="0,0,0,0">
              <w:txbxContent>
                <w:p w14:paraId="1605A317" w14:textId="77777777" w:rsidR="00C0096B" w:rsidRDefault="00C0096B" w:rsidP="00B938BA">
                  <w:pPr>
                    <w:spacing w:after="0" w:line="240" w:lineRule="auto"/>
                  </w:pPr>
                  <w:r>
                    <w:t>Fig. 2.16 EMI receiver with antenna</w:t>
                  </w:r>
                </w:p>
                <w:p w14:paraId="714E6DC3" w14:textId="77777777" w:rsidR="00C0096B" w:rsidRPr="00C513AA" w:rsidRDefault="00C0096B" w:rsidP="00B938BA">
                  <w:pPr>
                    <w:spacing w:after="0" w:line="240" w:lineRule="auto"/>
                    <w:rPr>
                      <w:sz w:val="20"/>
                      <w:szCs w:val="20"/>
                    </w:rPr>
                  </w:pPr>
                </w:p>
              </w:txbxContent>
            </v:textbox>
          </v:shape>
        </w:pict>
      </w:r>
    </w:p>
    <w:p w14:paraId="2A7C3A08" w14:textId="77777777" w:rsidR="0090557F" w:rsidRDefault="0090557F" w:rsidP="00F06679">
      <w:pPr>
        <w:spacing w:after="0" w:line="240" w:lineRule="auto"/>
        <w:jc w:val="both"/>
        <w:rPr>
          <w:rFonts w:ascii="Calibri" w:eastAsia="Times New Roman" w:hAnsi="Calibri" w:cs="Times New Roman"/>
          <w:sz w:val="24"/>
          <w:szCs w:val="24"/>
          <w:lang w:val="en-GB"/>
        </w:rPr>
      </w:pPr>
    </w:p>
    <w:p w14:paraId="7ACB087D" w14:textId="77777777" w:rsidR="0090557F" w:rsidRDefault="00F12488" w:rsidP="00F06679">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The frequency range of measurement is decided by the antenna operating bandwidth. Typically, 3 to 4 antennas cover the frequency r</w:t>
      </w:r>
      <w:r w:rsidR="00254DB4">
        <w:rPr>
          <w:rFonts w:ascii="Calibri" w:eastAsia="Times New Roman" w:hAnsi="Calibri" w:cs="Times New Roman"/>
          <w:sz w:val="24"/>
          <w:szCs w:val="24"/>
          <w:lang w:val="en-GB"/>
        </w:rPr>
        <w:t>ange required for the EMC tests. 2.17</w:t>
      </w:r>
      <w:r>
        <w:rPr>
          <w:rFonts w:ascii="Calibri" w:eastAsia="Times New Roman" w:hAnsi="Calibri" w:cs="Times New Roman"/>
          <w:sz w:val="24"/>
          <w:szCs w:val="24"/>
          <w:lang w:val="en-GB"/>
        </w:rPr>
        <w:t xml:space="preserve"> show the representative pictures of popular antenna types used for the EMC tests and their frequency bands of operation.</w:t>
      </w:r>
    </w:p>
    <w:p w14:paraId="5A119D78" w14:textId="77777777" w:rsidR="006613E6" w:rsidRDefault="006613E6" w:rsidP="00F06679">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noProof/>
          <w:sz w:val="24"/>
          <w:szCs w:val="24"/>
          <w:lang w:val="en-IN" w:eastAsia="en-IN"/>
        </w:rPr>
        <w:drawing>
          <wp:inline distT="0" distB="0" distL="0" distR="0" wp14:anchorId="36C3BCAD" wp14:editId="0E29FBE9">
            <wp:extent cx="2028825" cy="1228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28825" cy="1228725"/>
                    </a:xfrm>
                    <a:prstGeom prst="rect">
                      <a:avLst/>
                    </a:prstGeom>
                    <a:noFill/>
                    <a:ln>
                      <a:noFill/>
                    </a:ln>
                  </pic:spPr>
                </pic:pic>
              </a:graphicData>
            </a:graphic>
          </wp:inline>
        </w:drawing>
      </w:r>
      <w:r w:rsidR="00F12488">
        <w:rPr>
          <w:rFonts w:ascii="Calibri" w:eastAsia="Times New Roman" w:hAnsi="Calibri" w:cs="Times New Roman"/>
          <w:noProof/>
          <w:sz w:val="24"/>
          <w:szCs w:val="24"/>
          <w:lang w:val="en-IN" w:eastAsia="en-IN"/>
        </w:rPr>
        <w:drawing>
          <wp:inline distT="0" distB="0" distL="0" distR="0" wp14:anchorId="7BB1E2EC" wp14:editId="725B6A4C">
            <wp:extent cx="2276475" cy="1209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276475" cy="1209675"/>
                    </a:xfrm>
                    <a:prstGeom prst="rect">
                      <a:avLst/>
                    </a:prstGeom>
                    <a:noFill/>
                    <a:ln>
                      <a:noFill/>
                    </a:ln>
                  </pic:spPr>
                </pic:pic>
              </a:graphicData>
            </a:graphic>
          </wp:inline>
        </w:drawing>
      </w:r>
      <w:r w:rsidR="00F12488">
        <w:rPr>
          <w:rFonts w:ascii="Calibri" w:eastAsia="Times New Roman" w:hAnsi="Calibri" w:cs="Times New Roman"/>
          <w:noProof/>
          <w:sz w:val="24"/>
          <w:szCs w:val="24"/>
          <w:lang w:val="en-IN" w:eastAsia="en-IN"/>
        </w:rPr>
        <w:drawing>
          <wp:inline distT="0" distB="0" distL="0" distR="0" wp14:anchorId="3809DB79" wp14:editId="6D358027">
            <wp:extent cx="1323975" cy="10953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323975" cy="1095375"/>
                    </a:xfrm>
                    <a:prstGeom prst="rect">
                      <a:avLst/>
                    </a:prstGeom>
                    <a:noFill/>
                    <a:ln>
                      <a:noFill/>
                    </a:ln>
                  </pic:spPr>
                </pic:pic>
              </a:graphicData>
            </a:graphic>
          </wp:inline>
        </w:drawing>
      </w:r>
    </w:p>
    <w:p w14:paraId="70D2DA62" w14:textId="77777777" w:rsidR="004B0D0F" w:rsidRDefault="00E72662" w:rsidP="00F06679">
      <w:pPr>
        <w:spacing w:after="0" w:line="240" w:lineRule="auto"/>
        <w:jc w:val="both"/>
        <w:rPr>
          <w:rFonts w:ascii="Calibri" w:eastAsia="Times New Roman" w:hAnsi="Calibri" w:cs="Times New Roman"/>
          <w:sz w:val="24"/>
          <w:szCs w:val="24"/>
          <w:lang w:val="en-GB"/>
        </w:rPr>
      </w:pPr>
      <w:r>
        <w:rPr>
          <w:noProof/>
        </w:rPr>
        <w:pict w14:anchorId="7B5BFA69">
          <v:shape id="Text Box 273" o:spid="_x0000_s1052" type="#_x0000_t202" style="position:absolute;left:0;text-align:left;margin-left:-4.5pt;margin-top:2.65pt;width:488.25pt;height:41.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" filled="f" stroked="f">
            <v:textbox inset="0,0,0,0">
              <w:txbxContent>
                <w:p w14:paraId="6CF92C66" w14:textId="77777777" w:rsidR="00C0096B" w:rsidRDefault="00C0096B" w:rsidP="004B0D0F">
                  <w:pPr>
                    <w:pStyle w:val="ListParagraph"/>
                    <w:numPr>
                      <w:ilvl w:val="0"/>
                      <w:numId w:val="33"/>
                    </w:numPr>
                    <w:spacing w:after="0" w:line="240" w:lineRule="auto"/>
                  </w:pPr>
                  <w:r>
                    <w:t xml:space="preserve">Bi-conical </w:t>
                  </w:r>
                  <w:r>
                    <w:tab/>
                  </w:r>
                  <w:r>
                    <w:tab/>
                  </w:r>
                  <w:r>
                    <w:tab/>
                    <w:t>(b) Log Periodic</w:t>
                  </w:r>
                  <w:r>
                    <w:tab/>
                  </w:r>
                  <w:r>
                    <w:tab/>
                  </w:r>
                  <w:r>
                    <w:tab/>
                    <w:t>(c) Double ridged horn</w:t>
                  </w:r>
                </w:p>
                <w:p w14:paraId="2E294196" w14:textId="77777777" w:rsidR="00C0096B" w:rsidRDefault="00C0096B" w:rsidP="004B0D0F">
                  <w:pPr>
                    <w:spacing w:after="0" w:line="240" w:lineRule="auto"/>
                    <w:jc w:val="center"/>
                  </w:pPr>
                  <w:r>
                    <w:t>Fig. 2.17 Operating frequency (a) 25 MHz-300MHz  (b) 80 MHz – 3 GHz   (c) 0.8 GHz-16 GHz</w:t>
                  </w:r>
                </w:p>
              </w:txbxContent>
            </v:textbox>
          </v:shape>
        </w:pict>
      </w:r>
    </w:p>
    <w:p w14:paraId="6410E0FA" w14:textId="77777777" w:rsidR="006613E6" w:rsidRDefault="006613E6" w:rsidP="00F06679">
      <w:pPr>
        <w:spacing w:after="0" w:line="240" w:lineRule="auto"/>
        <w:jc w:val="both"/>
        <w:rPr>
          <w:rFonts w:ascii="Calibri" w:eastAsia="Times New Roman" w:hAnsi="Calibri" w:cs="Times New Roman"/>
          <w:sz w:val="24"/>
          <w:szCs w:val="24"/>
          <w:lang w:val="en-GB"/>
        </w:rPr>
      </w:pPr>
    </w:p>
    <w:p w14:paraId="7693CEED" w14:textId="77777777" w:rsidR="0090557F" w:rsidRDefault="0090557F" w:rsidP="00F06679">
      <w:pPr>
        <w:spacing w:after="0" w:line="240" w:lineRule="auto"/>
        <w:jc w:val="both"/>
        <w:rPr>
          <w:rFonts w:ascii="Calibri" w:eastAsia="Times New Roman" w:hAnsi="Calibri" w:cs="Times New Roman"/>
          <w:sz w:val="24"/>
          <w:szCs w:val="24"/>
          <w:lang w:val="en-GB"/>
        </w:rPr>
      </w:pPr>
    </w:p>
    <w:p w14:paraId="1F7660D2" w14:textId="77777777" w:rsidR="0021204B" w:rsidRDefault="00675C6E" w:rsidP="00F06679">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lastRenderedPageBreak/>
        <w:tab/>
      </w:r>
      <w:r w:rsidR="0021204B">
        <w:rPr>
          <w:rFonts w:ascii="Calibri" w:eastAsia="Times New Roman" w:hAnsi="Calibri" w:cs="Times New Roman"/>
          <w:sz w:val="24"/>
          <w:szCs w:val="24"/>
          <w:lang w:val="en-GB"/>
        </w:rPr>
        <w:t>EMC analysis often require ’close field probes’ or near field probes; popularly known as sniffer probes. These probes generally measure magnetic fields. They are either loop type or point</w:t>
      </w:r>
      <w:r w:rsidR="00645BAC">
        <w:rPr>
          <w:rFonts w:ascii="Calibri" w:eastAsia="Times New Roman" w:hAnsi="Calibri" w:cs="Times New Roman"/>
          <w:sz w:val="24"/>
          <w:szCs w:val="24"/>
          <w:lang w:val="en-GB"/>
        </w:rPr>
        <w:t>er</w:t>
      </w:r>
      <w:r w:rsidR="00254DB4">
        <w:rPr>
          <w:rFonts w:ascii="Calibri" w:eastAsia="Times New Roman" w:hAnsi="Calibri" w:cs="Times New Roman"/>
          <w:sz w:val="24"/>
          <w:szCs w:val="24"/>
          <w:lang w:val="en-GB"/>
        </w:rPr>
        <w:t xml:space="preserve"> type. Fig. 2.18</w:t>
      </w:r>
      <w:r w:rsidR="00645BAC">
        <w:rPr>
          <w:rFonts w:ascii="Calibri" w:eastAsia="Times New Roman" w:hAnsi="Calibri" w:cs="Times New Roman"/>
          <w:sz w:val="24"/>
          <w:szCs w:val="24"/>
          <w:lang w:val="en-GB"/>
        </w:rPr>
        <w:t xml:space="preserve"> shows the sketch of the probes and pictures of some products.</w:t>
      </w:r>
    </w:p>
    <w:p w14:paraId="1B6D228C" w14:textId="77777777" w:rsidR="00645BAC" w:rsidRDefault="00645BAC" w:rsidP="00F06679">
      <w:pPr>
        <w:spacing w:after="0" w:line="240" w:lineRule="auto"/>
        <w:jc w:val="both"/>
        <w:rPr>
          <w:rFonts w:ascii="Calibri" w:eastAsia="Times New Roman" w:hAnsi="Calibri" w:cs="Times New Roman"/>
          <w:sz w:val="24"/>
          <w:szCs w:val="24"/>
          <w:lang w:val="en-GB"/>
        </w:rPr>
      </w:pPr>
    </w:p>
    <w:p w14:paraId="44D3088F" w14:textId="77777777" w:rsidR="0021204B" w:rsidRDefault="00E72662" w:rsidP="004B0D0F">
      <w:pPr>
        <w:spacing w:after="0" w:line="240" w:lineRule="auto"/>
        <w:ind w:firstLine="450"/>
        <w:jc w:val="both"/>
        <w:rPr>
          <w:rFonts w:ascii="Calibri" w:eastAsia="Times New Roman" w:hAnsi="Calibri" w:cs="Times New Roman"/>
          <w:sz w:val="24"/>
          <w:szCs w:val="24"/>
          <w:lang w:val="en-GB"/>
        </w:rPr>
      </w:pPr>
      <w:r>
        <w:rPr>
          <w:noProof/>
        </w:rPr>
        <w:pict w14:anchorId="0DBD5D68">
          <v:shape id="Text Box 302" o:spid="_x0000_s1051" type="#_x0000_t202" style="position:absolute;left:0;text-align:left;margin-left:19.5pt;margin-top:124pt;width:423.75pt;height:39.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" filled="f" stroked="f">
            <v:textbox inset="0,0,0,0">
              <w:txbxContent>
                <w:p w14:paraId="672722CA" w14:textId="77777777" w:rsidR="00C0096B" w:rsidRDefault="00C0096B" w:rsidP="00645BAC">
                  <w:pPr>
                    <w:pStyle w:val="ListParagraph"/>
                    <w:numPr>
                      <w:ilvl w:val="0"/>
                      <w:numId w:val="34"/>
                    </w:numPr>
                    <w:spacing w:after="0" w:line="240" w:lineRule="auto"/>
                    <w:ind w:hanging="5400"/>
                    <w:jc w:val="center"/>
                  </w:pPr>
                  <w:r>
                    <w:t>(b)</w:t>
                  </w:r>
                </w:p>
                <w:p w14:paraId="636E9FE2" w14:textId="77777777" w:rsidR="00C0096B" w:rsidRDefault="00C0096B" w:rsidP="00645BAC">
                  <w:pPr>
                    <w:spacing w:after="0" w:line="240" w:lineRule="auto"/>
                    <w:jc w:val="center"/>
                  </w:pPr>
                  <w:r>
                    <w:t>Fig. 2.17 (a) Sketch showing working of pointer type probe (b) pictured of sniffer probe</w:t>
                  </w:r>
                </w:p>
                <w:p w14:paraId="25F88EA6" w14:textId="77777777" w:rsidR="00C0096B" w:rsidRPr="00C513AA" w:rsidRDefault="00C0096B" w:rsidP="00645BAC">
                  <w:pPr>
                    <w:spacing w:after="0" w:line="240" w:lineRule="auto"/>
                    <w:jc w:val="center"/>
                    <w:rPr>
                      <w:sz w:val="20"/>
                      <w:szCs w:val="20"/>
                    </w:rPr>
                  </w:pPr>
                  <w:r w:rsidRPr="00C513AA">
                    <w:rPr>
                      <w:sz w:val="20"/>
                      <w:szCs w:val="20"/>
                    </w:rPr>
                    <w:t>(Source</w:t>
                  </w:r>
                  <w:r>
                    <w:rPr>
                      <w:sz w:val="20"/>
                      <w:szCs w:val="20"/>
                    </w:rPr>
                    <w:t xml:space="preserve"> for (a)</w:t>
                  </w:r>
                  <w:r w:rsidRPr="00C513AA">
                    <w:rPr>
                      <w:sz w:val="20"/>
                      <w:szCs w:val="20"/>
                    </w:rPr>
                    <w:t xml:space="preserve"> Application note by Giuseppe </w:t>
                  </w:r>
                  <w:proofErr w:type="spellStart"/>
                  <w:r w:rsidRPr="00C513AA">
                    <w:rPr>
                      <w:sz w:val="20"/>
                      <w:szCs w:val="20"/>
                    </w:rPr>
                    <w:t>Savoia</w:t>
                  </w:r>
                  <w:proofErr w:type="spellEnd"/>
                  <w:r w:rsidRPr="00C513AA">
                    <w:rPr>
                      <w:sz w:val="20"/>
                      <w:szCs w:val="20"/>
                    </w:rPr>
                    <w:t>, Agilent Technologies)</w:t>
                  </w:r>
                </w:p>
                <w:p w14:paraId="4B853F36" w14:textId="77777777" w:rsidR="00C0096B" w:rsidRDefault="00C0096B" w:rsidP="00645BAC">
                  <w:pPr>
                    <w:spacing w:after="0" w:line="240" w:lineRule="auto"/>
                    <w:jc w:val="center"/>
                  </w:pPr>
                </w:p>
                <w:p w14:paraId="51D6CA57" w14:textId="77777777" w:rsidR="00C0096B" w:rsidRPr="00C513AA" w:rsidRDefault="00C0096B" w:rsidP="0021204B">
                  <w:pPr>
                    <w:spacing w:after="0" w:line="240" w:lineRule="auto"/>
                    <w:rPr>
                      <w:sz w:val="20"/>
                      <w:szCs w:val="20"/>
                    </w:rPr>
                  </w:pPr>
                </w:p>
              </w:txbxContent>
            </v:textbox>
          </v:shape>
        </w:pict>
      </w:r>
      <w:r w:rsidR="0021204B">
        <w:rPr>
          <w:rFonts w:ascii="Calibri" w:eastAsia="Times New Roman" w:hAnsi="Calibri" w:cs="Times New Roman"/>
          <w:noProof/>
          <w:sz w:val="24"/>
          <w:szCs w:val="24"/>
          <w:lang w:val="en-IN" w:eastAsia="en-IN"/>
        </w:rPr>
        <w:drawing>
          <wp:inline distT="0" distB="0" distL="0" distR="0" wp14:anchorId="43CFE6F7" wp14:editId="19DC73E4">
            <wp:extent cx="2990850" cy="1657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11552" r="14474" b="6139"/>
                    <a:stretch/>
                  </pic:blipFill>
                  <pic:spPr bwMode="auto">
                    <a:xfrm>
                      <a:off x="0" y="0"/>
                      <a:ext cx="2994683" cy="1659474"/>
                    </a:xfrm>
                    <a:prstGeom prst="rect">
                      <a:avLst/>
                    </a:prstGeom>
                    <a:noFill/>
                    <a:ln>
                      <a:noFill/>
                    </a:ln>
                    <a:extLst>
                      <a:ext uri="{53640926-AAD7-44D8-BBD7-CCE9431645EC}">
                        <a14:shadowObscured xmlns:a14="http://schemas.microsoft.com/office/drawing/2010/main"/>
                      </a:ext>
                    </a:extLst>
                  </pic:spPr>
                </pic:pic>
              </a:graphicData>
            </a:graphic>
          </wp:inline>
        </w:drawing>
      </w:r>
      <w:r w:rsidR="0021204B">
        <w:rPr>
          <w:rFonts w:ascii="Calibri" w:eastAsia="Times New Roman" w:hAnsi="Calibri" w:cs="Times New Roman"/>
          <w:sz w:val="24"/>
          <w:szCs w:val="24"/>
          <w:lang w:val="en-GB"/>
        </w:rPr>
        <w:t xml:space="preserve">  </w:t>
      </w:r>
      <w:r w:rsidR="0021204B">
        <w:rPr>
          <w:rFonts w:ascii="Calibri" w:eastAsia="Times New Roman" w:hAnsi="Calibri" w:cs="Times New Roman"/>
          <w:noProof/>
          <w:sz w:val="24"/>
          <w:szCs w:val="24"/>
          <w:lang w:val="en-IN" w:eastAsia="en-IN"/>
        </w:rPr>
        <w:drawing>
          <wp:inline distT="0" distB="0" distL="0" distR="0" wp14:anchorId="3956A35B" wp14:editId="4BC5B65F">
            <wp:extent cx="2466975" cy="1657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9756" t="11444" b="5590"/>
                    <a:stretch/>
                  </pic:blipFill>
                  <pic:spPr bwMode="auto">
                    <a:xfrm>
                      <a:off x="0" y="0"/>
                      <a:ext cx="2466975" cy="1657350"/>
                    </a:xfrm>
                    <a:prstGeom prst="rect">
                      <a:avLst/>
                    </a:prstGeom>
                    <a:noFill/>
                    <a:ln>
                      <a:noFill/>
                    </a:ln>
                    <a:extLst>
                      <a:ext uri="{53640926-AAD7-44D8-BBD7-CCE9431645EC}">
                        <a14:shadowObscured xmlns:a14="http://schemas.microsoft.com/office/drawing/2010/main"/>
                      </a:ext>
                    </a:extLst>
                  </pic:spPr>
                </pic:pic>
              </a:graphicData>
            </a:graphic>
          </wp:inline>
        </w:drawing>
      </w:r>
    </w:p>
    <w:p w14:paraId="6EFC3C86" w14:textId="77777777" w:rsidR="004B0D0F" w:rsidRDefault="004B0D0F" w:rsidP="00F06679">
      <w:pPr>
        <w:spacing w:after="0" w:line="240" w:lineRule="auto"/>
        <w:jc w:val="both"/>
        <w:rPr>
          <w:rFonts w:ascii="Calibri" w:eastAsia="Times New Roman" w:hAnsi="Calibri" w:cs="Times New Roman"/>
          <w:sz w:val="24"/>
          <w:szCs w:val="24"/>
          <w:lang w:val="en-GB"/>
        </w:rPr>
      </w:pPr>
    </w:p>
    <w:p w14:paraId="5DAAD411" w14:textId="77777777" w:rsidR="00F12488" w:rsidRDefault="00F12488" w:rsidP="00F06679">
      <w:pPr>
        <w:spacing w:after="0" w:line="240" w:lineRule="auto"/>
        <w:jc w:val="both"/>
        <w:rPr>
          <w:rFonts w:ascii="Calibri" w:eastAsia="Times New Roman" w:hAnsi="Calibri" w:cs="Times New Roman"/>
          <w:sz w:val="24"/>
          <w:szCs w:val="24"/>
          <w:lang w:val="en-GB"/>
        </w:rPr>
      </w:pPr>
    </w:p>
    <w:p w14:paraId="7D9685E2" w14:textId="77777777" w:rsidR="004B0D0F" w:rsidRPr="004B0D0F" w:rsidRDefault="004B0D0F" w:rsidP="00F06679">
      <w:pPr>
        <w:spacing w:after="0" w:line="240" w:lineRule="auto"/>
        <w:jc w:val="both"/>
        <w:rPr>
          <w:rFonts w:ascii="Calibri" w:eastAsia="Times New Roman" w:hAnsi="Calibri" w:cs="Times New Roman"/>
          <w:sz w:val="20"/>
          <w:szCs w:val="20"/>
          <w:lang w:val="en-GB"/>
        </w:rPr>
      </w:pPr>
    </w:p>
    <w:p w14:paraId="129B3D05" w14:textId="77777777" w:rsidR="004F5EEE" w:rsidRPr="00645BAC" w:rsidRDefault="004F5EEE" w:rsidP="004F5EEE">
      <w:pPr>
        <w:pStyle w:val="ListParagraph"/>
        <w:spacing w:after="0" w:line="240" w:lineRule="auto"/>
        <w:ind w:firstLine="273"/>
        <w:jc w:val="both"/>
        <w:rPr>
          <w:rFonts w:ascii="Calibri" w:eastAsia="Times New Roman" w:hAnsi="Calibri" w:cs="Times New Roman"/>
          <w:b/>
          <w:sz w:val="24"/>
          <w:szCs w:val="24"/>
          <w:lang w:val="en-GB"/>
        </w:rPr>
      </w:pPr>
      <w:r w:rsidRPr="00645BAC">
        <w:rPr>
          <w:rFonts w:ascii="Calibri" w:eastAsia="Times New Roman" w:hAnsi="Calibri" w:cs="Times New Roman"/>
          <w:b/>
          <w:sz w:val="24"/>
          <w:szCs w:val="24"/>
          <w:lang w:val="en-GB"/>
        </w:rPr>
        <w:t>2.2.3: EMI generating instruments</w:t>
      </w:r>
    </w:p>
    <w:p w14:paraId="68809D7D" w14:textId="77777777" w:rsidR="0090557F" w:rsidRPr="004B0D0F" w:rsidRDefault="0090557F" w:rsidP="00F06679">
      <w:pPr>
        <w:spacing w:after="0" w:line="240" w:lineRule="auto"/>
        <w:jc w:val="both"/>
        <w:rPr>
          <w:rFonts w:ascii="Calibri" w:eastAsia="Times New Roman" w:hAnsi="Calibri" w:cs="Times New Roman"/>
          <w:b/>
          <w:sz w:val="20"/>
          <w:szCs w:val="20"/>
          <w:lang w:val="en-GB"/>
        </w:rPr>
      </w:pPr>
    </w:p>
    <w:p w14:paraId="2926B8DA" w14:textId="77777777" w:rsidR="00DC3B03" w:rsidRDefault="00DC3B03" w:rsidP="00F06679">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b/>
          <w:sz w:val="24"/>
          <w:szCs w:val="24"/>
          <w:lang w:val="en-GB"/>
        </w:rPr>
        <w:tab/>
      </w:r>
      <w:r w:rsidRPr="00DC3B03">
        <w:rPr>
          <w:rFonts w:ascii="Calibri" w:eastAsia="Times New Roman" w:hAnsi="Calibri" w:cs="Times New Roman"/>
          <w:sz w:val="24"/>
          <w:szCs w:val="24"/>
          <w:lang w:val="en-GB"/>
        </w:rPr>
        <w:t xml:space="preserve">After getting introduced to measuring equipment and sensors, </w:t>
      </w:r>
      <w:r>
        <w:rPr>
          <w:rFonts w:ascii="Calibri" w:eastAsia="Times New Roman" w:hAnsi="Calibri" w:cs="Times New Roman"/>
          <w:sz w:val="24"/>
          <w:szCs w:val="24"/>
          <w:lang w:val="en-GB"/>
        </w:rPr>
        <w:t xml:space="preserve">we shall have a look at the EMI generating equipment. We know that the Susceptibility tests require the generation of the EMI signals and these signals need to be imparted on the DUT in appropriate manner and in appropriate direction. Description of </w:t>
      </w:r>
      <w:r w:rsidR="001270A7">
        <w:rPr>
          <w:rFonts w:ascii="Calibri" w:eastAsia="Times New Roman" w:hAnsi="Calibri" w:cs="Times New Roman"/>
          <w:sz w:val="24"/>
          <w:szCs w:val="24"/>
          <w:lang w:val="en-GB"/>
        </w:rPr>
        <w:t>some of the main instruments is</w:t>
      </w:r>
      <w:r>
        <w:rPr>
          <w:rFonts w:ascii="Calibri" w:eastAsia="Times New Roman" w:hAnsi="Calibri" w:cs="Times New Roman"/>
          <w:sz w:val="24"/>
          <w:szCs w:val="24"/>
          <w:lang w:val="en-GB"/>
        </w:rPr>
        <w:t xml:space="preserve"> presented in forthcoming subsections.</w:t>
      </w:r>
    </w:p>
    <w:p w14:paraId="4D8E4103" w14:textId="77777777" w:rsidR="00DC3B03" w:rsidRPr="004B0D0F" w:rsidRDefault="00DC3B03" w:rsidP="00F06679">
      <w:pPr>
        <w:spacing w:after="0" w:line="240" w:lineRule="auto"/>
        <w:jc w:val="both"/>
        <w:rPr>
          <w:rFonts w:ascii="Calibri" w:eastAsia="Times New Roman" w:hAnsi="Calibri" w:cs="Times New Roman"/>
          <w:sz w:val="20"/>
          <w:szCs w:val="20"/>
          <w:lang w:val="en-GB"/>
        </w:rPr>
      </w:pPr>
    </w:p>
    <w:p w14:paraId="6560E44F" w14:textId="77777777" w:rsidR="001270A7" w:rsidRDefault="00DC3B03" w:rsidP="001270A7">
      <w:pPr>
        <w:spacing w:after="0" w:line="240" w:lineRule="auto"/>
        <w:ind w:firstLine="993"/>
        <w:jc w:val="both"/>
        <w:rPr>
          <w:rFonts w:ascii="Calibri" w:eastAsia="Times New Roman" w:hAnsi="Calibri" w:cs="Times New Roman"/>
          <w:b/>
          <w:sz w:val="24"/>
          <w:szCs w:val="24"/>
          <w:lang w:val="en-GB"/>
        </w:rPr>
      </w:pPr>
      <w:r w:rsidRPr="00645BAC">
        <w:rPr>
          <w:rFonts w:ascii="Calibri" w:eastAsia="Times New Roman" w:hAnsi="Calibri" w:cs="Times New Roman"/>
          <w:b/>
          <w:sz w:val="24"/>
          <w:szCs w:val="24"/>
          <w:lang w:val="en-GB"/>
        </w:rPr>
        <w:t>2.2.3</w:t>
      </w:r>
      <w:r>
        <w:rPr>
          <w:rFonts w:ascii="Calibri" w:eastAsia="Times New Roman" w:hAnsi="Calibri" w:cs="Times New Roman"/>
          <w:b/>
          <w:sz w:val="24"/>
          <w:szCs w:val="24"/>
          <w:lang w:val="en-GB"/>
        </w:rPr>
        <w:t>.1 RF signal generator and power amplifier</w:t>
      </w:r>
    </w:p>
    <w:p w14:paraId="51238AD5" w14:textId="77777777" w:rsidR="001270A7" w:rsidRPr="004B0D0F" w:rsidRDefault="001270A7" w:rsidP="001270A7">
      <w:pPr>
        <w:spacing w:after="0" w:line="240" w:lineRule="auto"/>
        <w:ind w:firstLine="993"/>
        <w:jc w:val="both"/>
        <w:rPr>
          <w:rFonts w:ascii="Calibri" w:eastAsia="Times New Roman" w:hAnsi="Calibri" w:cs="Times New Roman"/>
          <w:b/>
          <w:sz w:val="20"/>
          <w:szCs w:val="20"/>
          <w:lang w:val="en-GB"/>
        </w:rPr>
      </w:pPr>
    </w:p>
    <w:p w14:paraId="5B91E8F1" w14:textId="77777777" w:rsidR="001270A7" w:rsidRPr="004B0D0F" w:rsidRDefault="001270A7" w:rsidP="001270A7">
      <w:pPr>
        <w:spacing w:after="0" w:line="240" w:lineRule="auto"/>
        <w:ind w:firstLine="709"/>
        <w:jc w:val="both"/>
        <w:rPr>
          <w:rFonts w:ascii="Arial" w:eastAsia="Times New Roman" w:hAnsi="Arial" w:cs="Arial"/>
          <w:color w:val="000000"/>
          <w:kern w:val="36"/>
          <w:sz w:val="24"/>
          <w:szCs w:val="24"/>
          <w:lang w:val="en-IN" w:eastAsia="en-IN"/>
        </w:rPr>
      </w:pPr>
      <w:r w:rsidRPr="001270A7">
        <w:rPr>
          <w:rFonts w:ascii="Calibri" w:eastAsia="Times New Roman" w:hAnsi="Calibri" w:cs="Times New Roman"/>
          <w:sz w:val="24"/>
          <w:szCs w:val="24"/>
          <w:lang w:val="en-GB"/>
        </w:rPr>
        <w:t xml:space="preserve">All the susceptibility tests involve generation of a specific signal. This signal is amplified to a required level. And then the signal is imparted on the DUT with suitable applicator instrument. RF signal of desired frequency is generated by synthesized sweep signal sources. These sources are capable implementing the frequency sweep (continuously increasing or decreasing) in any frequency band. This signal is subjected to a wide-band amplifier unit to enhance the signal at desired level. Many such instruments are available in global market. Fig. 2.18 shows a </w:t>
      </w:r>
      <w:r w:rsidR="004B0D0F">
        <w:rPr>
          <w:rFonts w:ascii="Calibri" w:eastAsia="Times New Roman" w:hAnsi="Calibri" w:cs="Times New Roman"/>
          <w:sz w:val="24"/>
          <w:szCs w:val="24"/>
          <w:lang w:val="en-GB"/>
        </w:rPr>
        <w:t xml:space="preserve">model No. 8365B </w:t>
      </w:r>
      <w:r w:rsidRPr="001270A7">
        <w:rPr>
          <w:rFonts w:ascii="Calibri" w:eastAsia="Times New Roman" w:hAnsi="Calibri" w:cs="Times New Roman"/>
          <w:sz w:val="24"/>
          <w:szCs w:val="24"/>
          <w:lang w:val="en-GB"/>
        </w:rPr>
        <w:t>synthesized swe</w:t>
      </w:r>
      <w:r w:rsidR="004B0D0F">
        <w:rPr>
          <w:rFonts w:ascii="Calibri" w:eastAsia="Times New Roman" w:hAnsi="Calibri" w:cs="Times New Roman"/>
          <w:sz w:val="24"/>
          <w:szCs w:val="24"/>
          <w:lang w:val="en-GB"/>
        </w:rPr>
        <w:t xml:space="preserve">pt-signal generator 0.01-50 GHz, model No. 8365B </w:t>
      </w:r>
      <w:r w:rsidRPr="001270A7">
        <w:rPr>
          <w:rFonts w:ascii="Calibri" w:eastAsia="Times New Roman" w:hAnsi="Calibri" w:cs="Times New Roman"/>
          <w:sz w:val="24"/>
          <w:szCs w:val="24"/>
          <w:lang w:val="en-GB"/>
        </w:rPr>
        <w:t>from Keysigh</w:t>
      </w:r>
      <w:r w:rsidR="004B0D0F">
        <w:rPr>
          <w:rFonts w:ascii="Calibri" w:eastAsia="Times New Roman" w:hAnsi="Calibri" w:cs="Times New Roman"/>
          <w:sz w:val="24"/>
          <w:szCs w:val="24"/>
          <w:lang w:val="en-GB"/>
        </w:rPr>
        <w:t>t Technologies</w:t>
      </w:r>
      <w:r w:rsidRPr="001270A7">
        <w:rPr>
          <w:rFonts w:ascii="Calibri" w:eastAsia="Times New Roman" w:hAnsi="Calibri" w:cs="Times New Roman"/>
          <w:sz w:val="24"/>
          <w:szCs w:val="24"/>
          <w:lang w:val="en-GB"/>
        </w:rPr>
        <w:t xml:space="preserve"> and an amplifier unit (model no 175S1G4, 0.8-4.2 GHz, 175 watts) from Amplifier Research Corporation. </w:t>
      </w:r>
    </w:p>
    <w:p w14:paraId="07A23E0B" w14:textId="77777777" w:rsidR="00DC3B03" w:rsidRDefault="001270A7" w:rsidP="004B0D0F">
      <w:pPr>
        <w:spacing w:after="0" w:line="240" w:lineRule="auto"/>
        <w:ind w:firstLine="709"/>
        <w:jc w:val="both"/>
        <w:rPr>
          <w:rFonts w:ascii="Calibri" w:eastAsia="Times New Roman" w:hAnsi="Calibri" w:cs="Times New Roman"/>
          <w:sz w:val="24"/>
          <w:szCs w:val="24"/>
          <w:lang w:val="en-GB"/>
        </w:rPr>
      </w:pPr>
      <w:r>
        <w:rPr>
          <w:rFonts w:ascii="Calibri" w:eastAsia="Times New Roman" w:hAnsi="Calibri" w:cs="Times New Roman"/>
          <w:noProof/>
          <w:sz w:val="24"/>
          <w:szCs w:val="24"/>
          <w:lang w:val="en-IN" w:eastAsia="en-IN"/>
        </w:rPr>
        <w:drawing>
          <wp:inline distT="0" distB="0" distL="0" distR="0" wp14:anchorId="7AF22BF5" wp14:editId="378D40DA">
            <wp:extent cx="2095500" cy="1047750"/>
            <wp:effectExtent l="0" t="0" r="0" b="0"/>
            <wp:docPr id="38" name="Picture 38" descr="C:\Users\KUSHAL\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USHAL\Desktop\download.pn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42850" t="44975" r="43038" b="40130"/>
                    <a:stretch/>
                  </pic:blipFill>
                  <pic:spPr bwMode="auto">
                    <a:xfrm>
                      <a:off x="0" y="0"/>
                      <a:ext cx="2097447" cy="104872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Times New Roman" w:hAnsi="Calibri" w:cs="Times New Roman"/>
          <w:sz w:val="24"/>
          <w:szCs w:val="24"/>
          <w:lang w:val="en-GB"/>
        </w:rPr>
        <w:t xml:space="preserve"> </w:t>
      </w:r>
      <w:r>
        <w:rPr>
          <w:rFonts w:ascii="Calibri" w:eastAsia="Times New Roman" w:hAnsi="Calibri" w:cs="Times New Roman"/>
          <w:noProof/>
          <w:sz w:val="24"/>
          <w:szCs w:val="24"/>
          <w:lang w:val="en-IN" w:eastAsia="en-IN"/>
        </w:rPr>
        <w:t xml:space="preserve">         </w:t>
      </w:r>
      <w:r>
        <w:rPr>
          <w:rFonts w:ascii="Calibri" w:eastAsia="Times New Roman" w:hAnsi="Calibri" w:cs="Times New Roman"/>
          <w:noProof/>
          <w:sz w:val="24"/>
          <w:szCs w:val="24"/>
          <w:lang w:val="en-IN" w:eastAsia="en-IN"/>
        </w:rPr>
        <w:drawing>
          <wp:inline distT="0" distB="0" distL="0" distR="0" wp14:anchorId="40FDC5EF" wp14:editId="629F3A63">
            <wp:extent cx="2295525" cy="1371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95525" cy="1371600"/>
                    </a:xfrm>
                    <a:prstGeom prst="rect">
                      <a:avLst/>
                    </a:prstGeom>
                    <a:noFill/>
                    <a:ln>
                      <a:noFill/>
                    </a:ln>
                  </pic:spPr>
                </pic:pic>
              </a:graphicData>
            </a:graphic>
          </wp:inline>
        </w:drawing>
      </w:r>
    </w:p>
    <w:p w14:paraId="7632F353" w14:textId="77777777" w:rsidR="00DC3B03" w:rsidRDefault="00E72662" w:rsidP="00F06679">
      <w:pPr>
        <w:spacing w:after="0" w:line="240" w:lineRule="auto"/>
        <w:jc w:val="both"/>
        <w:rPr>
          <w:rFonts w:ascii="Calibri" w:eastAsia="Times New Roman" w:hAnsi="Calibri" w:cs="Times New Roman"/>
          <w:sz w:val="24"/>
          <w:szCs w:val="24"/>
          <w:lang w:val="en-GB"/>
        </w:rPr>
      </w:pPr>
      <w:r>
        <w:rPr>
          <w:noProof/>
        </w:rPr>
        <w:pict w14:anchorId="5DAA71DA">
          <v:shape id="Text Box 304" o:spid="_x0000_s1050" type="#_x0000_t202" style="position:absolute;left:0;text-align:left;margin-left:-6pt;margin-top:.9pt;width:423.75pt;height:3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" filled="f" stroked="f">
            <v:textbox inset="0,0,0,0">
              <w:txbxContent>
                <w:p w14:paraId="5784E67F" w14:textId="77777777" w:rsidR="00C0096B" w:rsidRDefault="00C0096B" w:rsidP="001270A7">
                  <w:pPr>
                    <w:pStyle w:val="ListParagraph"/>
                    <w:numPr>
                      <w:ilvl w:val="0"/>
                      <w:numId w:val="36"/>
                    </w:numPr>
                    <w:spacing w:after="0" w:line="240" w:lineRule="auto"/>
                    <w:ind w:firstLine="131"/>
                  </w:pPr>
                  <w:r>
                    <w:t>Swept signal Generator</w:t>
                  </w:r>
                  <w:r>
                    <w:tab/>
                  </w:r>
                  <w:r>
                    <w:tab/>
                  </w:r>
                  <w:r>
                    <w:tab/>
                  </w:r>
                  <w:r>
                    <w:tab/>
                    <w:t>(b) RF Amplifier</w:t>
                  </w:r>
                </w:p>
                <w:p w14:paraId="208B7E84" w14:textId="77777777" w:rsidR="00C0096B" w:rsidRPr="00C513AA" w:rsidRDefault="00C0096B" w:rsidP="001270A7">
                  <w:pPr>
                    <w:spacing w:after="0" w:line="240" w:lineRule="auto"/>
                    <w:jc w:val="center"/>
                    <w:rPr>
                      <w:sz w:val="20"/>
                      <w:szCs w:val="20"/>
                    </w:rPr>
                  </w:pPr>
                  <w:r>
                    <w:t xml:space="preserve">Fig. 2.18 Picture of commercially available signal source and RF amplifier </w:t>
                  </w:r>
                </w:p>
              </w:txbxContent>
            </v:textbox>
          </v:shape>
        </w:pict>
      </w:r>
    </w:p>
    <w:p w14:paraId="1BADB45C" w14:textId="77777777" w:rsidR="00DC3B03" w:rsidRDefault="00DC3B03" w:rsidP="00F06679">
      <w:pPr>
        <w:spacing w:after="0" w:line="240" w:lineRule="auto"/>
        <w:jc w:val="both"/>
        <w:rPr>
          <w:rFonts w:ascii="Calibri" w:eastAsia="Times New Roman" w:hAnsi="Calibri" w:cs="Times New Roman"/>
          <w:sz w:val="24"/>
          <w:szCs w:val="24"/>
          <w:lang w:val="en-GB"/>
        </w:rPr>
      </w:pPr>
    </w:p>
    <w:p w14:paraId="71ECF4FA" w14:textId="77777777" w:rsidR="001270A7" w:rsidRDefault="001270A7" w:rsidP="00F06679">
      <w:pPr>
        <w:spacing w:after="0" w:line="240" w:lineRule="auto"/>
        <w:jc w:val="both"/>
        <w:rPr>
          <w:rFonts w:ascii="Calibri" w:eastAsia="Times New Roman" w:hAnsi="Calibri" w:cs="Times New Roman"/>
          <w:sz w:val="24"/>
          <w:szCs w:val="24"/>
          <w:lang w:val="en-GB"/>
        </w:rPr>
      </w:pPr>
    </w:p>
    <w:p w14:paraId="2A7F0692" w14:textId="77777777" w:rsidR="001270A7" w:rsidRDefault="001270A7" w:rsidP="001270A7">
      <w:pPr>
        <w:spacing w:after="0" w:line="240" w:lineRule="auto"/>
        <w:ind w:firstLine="993"/>
        <w:jc w:val="both"/>
        <w:rPr>
          <w:rFonts w:ascii="Calibri" w:eastAsia="Times New Roman" w:hAnsi="Calibri" w:cs="Times New Roman"/>
          <w:b/>
          <w:sz w:val="24"/>
          <w:szCs w:val="24"/>
          <w:lang w:val="en-GB"/>
        </w:rPr>
      </w:pPr>
      <w:r w:rsidRPr="00645BAC">
        <w:rPr>
          <w:rFonts w:ascii="Calibri" w:eastAsia="Times New Roman" w:hAnsi="Calibri" w:cs="Times New Roman"/>
          <w:b/>
          <w:sz w:val="24"/>
          <w:szCs w:val="24"/>
          <w:lang w:val="en-GB"/>
        </w:rPr>
        <w:t>2.2.3</w:t>
      </w:r>
      <w:r>
        <w:rPr>
          <w:rFonts w:ascii="Calibri" w:eastAsia="Times New Roman" w:hAnsi="Calibri" w:cs="Times New Roman"/>
          <w:b/>
          <w:sz w:val="24"/>
          <w:szCs w:val="24"/>
          <w:lang w:val="en-GB"/>
        </w:rPr>
        <w:t>.2 RF signal generator and power amplifier</w:t>
      </w:r>
    </w:p>
    <w:p w14:paraId="662BCA4E" w14:textId="77777777" w:rsidR="001270A7" w:rsidRDefault="001270A7" w:rsidP="001270A7">
      <w:pPr>
        <w:spacing w:after="0" w:line="240" w:lineRule="auto"/>
        <w:ind w:firstLine="993"/>
        <w:jc w:val="both"/>
        <w:rPr>
          <w:rFonts w:ascii="Calibri" w:eastAsia="Times New Roman" w:hAnsi="Calibri" w:cs="Times New Roman"/>
          <w:b/>
          <w:sz w:val="24"/>
          <w:szCs w:val="24"/>
          <w:lang w:val="en-GB"/>
        </w:rPr>
      </w:pPr>
    </w:p>
    <w:p w14:paraId="38FD062D" w14:textId="77777777" w:rsidR="001270A7" w:rsidRPr="001270A7" w:rsidRDefault="001270A7" w:rsidP="00F06679">
      <w:pPr>
        <w:spacing w:after="0" w:line="240" w:lineRule="auto"/>
        <w:jc w:val="both"/>
        <w:rPr>
          <w:rFonts w:eastAsia="Times New Roman" w:cstheme="minorHAnsi"/>
          <w:sz w:val="24"/>
          <w:szCs w:val="24"/>
          <w:lang w:val="en-GB"/>
        </w:rPr>
      </w:pPr>
      <w:r>
        <w:rPr>
          <w:rFonts w:ascii="Calibri" w:eastAsia="Times New Roman" w:hAnsi="Calibri" w:cs="Times New Roman"/>
          <w:sz w:val="24"/>
          <w:szCs w:val="24"/>
          <w:lang w:val="en-GB"/>
        </w:rPr>
        <w:tab/>
        <w:t xml:space="preserve">Many of the CS tests require that the DUT is subjected to Electronic signal burst or fast transient electrical signal at different levels. Typically voltage spikes up to 7000 Volts and pulse rates up to 1 MHz are used in these tests. Fig. 2.19 (a) shows the picture of EFT 500N8. This unit is capable of generating pulses specified in </w:t>
      </w:r>
      <w:r w:rsidRPr="001270A7">
        <w:rPr>
          <w:rFonts w:cstheme="minorHAnsi"/>
          <w:color w:val="000000"/>
          <w:sz w:val="24"/>
          <w:szCs w:val="24"/>
          <w:shd w:val="clear" w:color="auto" w:fill="FFFFFF"/>
        </w:rPr>
        <w:t>IEC 61000-4-4:2004, IEC 61000-4-4 Amd.1 Ed.2:01/2010 and IEC 61000-4-4 Ed.3</w:t>
      </w:r>
      <w:r>
        <w:rPr>
          <w:rFonts w:ascii="Verdana" w:hAnsi="Verdana"/>
          <w:color w:val="000000"/>
          <w:sz w:val="17"/>
          <w:szCs w:val="17"/>
          <w:shd w:val="clear" w:color="auto" w:fill="FFFFFF"/>
        </w:rPr>
        <w:t xml:space="preserve">. </w:t>
      </w:r>
      <w:r w:rsidRPr="001270A7">
        <w:rPr>
          <w:rFonts w:cstheme="minorHAnsi"/>
          <w:color w:val="000000"/>
          <w:sz w:val="24"/>
          <w:szCs w:val="24"/>
          <w:shd w:val="clear" w:color="auto" w:fill="FFFFFF"/>
        </w:rPr>
        <w:t xml:space="preserve">A specialized unit </w:t>
      </w:r>
      <w:r w:rsidR="00C6496D">
        <w:rPr>
          <w:rFonts w:cstheme="minorHAnsi"/>
          <w:color w:val="000000"/>
          <w:sz w:val="24"/>
          <w:szCs w:val="24"/>
          <w:shd w:val="clear" w:color="auto" w:fill="FFFFFF"/>
        </w:rPr>
        <w:t xml:space="preserve">is needed </w:t>
      </w:r>
      <w:r w:rsidRPr="001270A7">
        <w:rPr>
          <w:rFonts w:cstheme="minorHAnsi"/>
          <w:color w:val="000000"/>
          <w:sz w:val="24"/>
          <w:szCs w:val="24"/>
          <w:shd w:val="clear" w:color="auto" w:fill="FFFFFF"/>
        </w:rPr>
        <w:t xml:space="preserve">to </w:t>
      </w:r>
      <w:r w:rsidR="00C6496D">
        <w:rPr>
          <w:rFonts w:cstheme="minorHAnsi"/>
          <w:color w:val="000000"/>
          <w:sz w:val="24"/>
          <w:szCs w:val="24"/>
          <w:shd w:val="clear" w:color="auto" w:fill="FFFFFF"/>
        </w:rPr>
        <w:t>induce ‘</w:t>
      </w:r>
      <w:r w:rsidRPr="001270A7">
        <w:rPr>
          <w:rFonts w:cstheme="minorHAnsi"/>
          <w:color w:val="000000"/>
          <w:sz w:val="24"/>
          <w:szCs w:val="24"/>
          <w:shd w:val="clear" w:color="auto" w:fill="FFFFFF"/>
        </w:rPr>
        <w:t>burst/ EFT</w:t>
      </w:r>
      <w:r w:rsidR="00C6496D">
        <w:rPr>
          <w:rFonts w:cstheme="minorHAnsi"/>
          <w:color w:val="000000"/>
          <w:sz w:val="24"/>
          <w:szCs w:val="24"/>
          <w:shd w:val="clear" w:color="auto" w:fill="FFFFFF"/>
        </w:rPr>
        <w:t xml:space="preserve">’ signal </w:t>
      </w:r>
      <w:r w:rsidRPr="001270A7">
        <w:rPr>
          <w:rFonts w:cstheme="minorHAnsi"/>
          <w:color w:val="000000"/>
          <w:sz w:val="24"/>
          <w:szCs w:val="24"/>
          <w:shd w:val="clear" w:color="auto" w:fill="FFFFFF"/>
        </w:rPr>
        <w:t xml:space="preserve">to the power and data lines. This units is also shown in Fig. 2.19 (b) </w:t>
      </w:r>
    </w:p>
    <w:p w14:paraId="5DE2BF24" w14:textId="77777777" w:rsidR="001270A7" w:rsidRDefault="001270A7" w:rsidP="00F06679">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noProof/>
          <w:sz w:val="24"/>
          <w:szCs w:val="24"/>
          <w:lang w:val="en-IN" w:eastAsia="en-IN"/>
        </w:rPr>
        <w:drawing>
          <wp:inline distT="0" distB="0" distL="0" distR="0" wp14:anchorId="16F2E27A" wp14:editId="7EE71D36">
            <wp:extent cx="3019425" cy="1562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019425" cy="1562100"/>
                    </a:xfrm>
                    <a:prstGeom prst="rect">
                      <a:avLst/>
                    </a:prstGeom>
                    <a:noFill/>
                    <a:ln>
                      <a:noFill/>
                    </a:ln>
                  </pic:spPr>
                </pic:pic>
              </a:graphicData>
            </a:graphic>
          </wp:inline>
        </w:drawing>
      </w:r>
      <w:r>
        <w:rPr>
          <w:rFonts w:ascii="Calibri" w:eastAsia="Times New Roman" w:hAnsi="Calibri" w:cs="Times New Roman"/>
          <w:sz w:val="24"/>
          <w:szCs w:val="24"/>
          <w:lang w:val="en-GB"/>
        </w:rPr>
        <w:t xml:space="preserve">   </w:t>
      </w:r>
      <w:r>
        <w:rPr>
          <w:noProof/>
          <w:lang w:val="en-IN" w:eastAsia="en-IN"/>
        </w:rPr>
        <w:drawing>
          <wp:inline distT="0" distB="0" distL="0" distR="0" wp14:anchorId="035897FB" wp14:editId="78CB394B">
            <wp:extent cx="2686050" cy="1419225"/>
            <wp:effectExtent l="0" t="0" r="0" b="0"/>
            <wp:docPr id="53" name="Picture 53" descr="3ctest CCC100 EFT/Burst Coupling Clamp for IEC/EN 610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ctest CCC100 EFT/Burst Coupling Clamp for IEC/EN 61000-4-4"/>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4825" b="23077"/>
                    <a:stretch/>
                  </pic:blipFill>
                  <pic:spPr bwMode="auto">
                    <a:xfrm>
                      <a:off x="0" y="0"/>
                      <a:ext cx="2686050" cy="1419225"/>
                    </a:xfrm>
                    <a:prstGeom prst="rect">
                      <a:avLst/>
                    </a:prstGeom>
                    <a:noFill/>
                    <a:ln>
                      <a:noFill/>
                    </a:ln>
                    <a:extLst>
                      <a:ext uri="{53640926-AAD7-44D8-BBD7-CCE9431645EC}">
                        <a14:shadowObscured xmlns:a14="http://schemas.microsoft.com/office/drawing/2010/main"/>
                      </a:ext>
                    </a:extLst>
                  </pic:spPr>
                </pic:pic>
              </a:graphicData>
            </a:graphic>
          </wp:inline>
        </w:drawing>
      </w:r>
    </w:p>
    <w:p w14:paraId="5ECBBD44" w14:textId="77777777" w:rsidR="001270A7" w:rsidRDefault="00E72662" w:rsidP="00F06679">
      <w:pPr>
        <w:spacing w:after="0" w:line="240" w:lineRule="auto"/>
        <w:jc w:val="both"/>
        <w:rPr>
          <w:rFonts w:ascii="Calibri" w:eastAsia="Times New Roman" w:hAnsi="Calibri" w:cs="Times New Roman"/>
          <w:sz w:val="24"/>
          <w:szCs w:val="24"/>
          <w:lang w:val="en-GB"/>
        </w:rPr>
      </w:pPr>
      <w:r>
        <w:rPr>
          <w:noProof/>
        </w:rPr>
        <w:pict w14:anchorId="4FA5A763">
          <v:shape id="_x0000_s1049" type="#_x0000_t202" style="position:absolute;left:0;text-align:left;margin-left:12pt;margin-top:8.4pt;width:459.75pt;height:1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" filled="f" stroked="f">
            <v:textbox inset="0,0,0,0">
              <w:txbxContent>
                <w:p w14:paraId="53DD48F3" w14:textId="77777777" w:rsidR="00C0096B" w:rsidRDefault="00C0096B" w:rsidP="00C6496D">
                  <w:pPr>
                    <w:spacing w:after="0" w:line="240" w:lineRule="auto"/>
                    <w:ind w:left="360"/>
                  </w:pPr>
                  <w:r>
                    <w:t>Fig 2.19 (a) EFT generator</w:t>
                  </w:r>
                  <w:r>
                    <w:tab/>
                  </w:r>
                  <w:r>
                    <w:tab/>
                  </w:r>
                  <w:r>
                    <w:tab/>
                  </w:r>
                  <w:r>
                    <w:tab/>
                    <w:t xml:space="preserve">(b) Burst/ EFT coupling unit </w:t>
                  </w:r>
                </w:p>
              </w:txbxContent>
            </v:textbox>
          </v:shape>
        </w:pict>
      </w:r>
    </w:p>
    <w:p w14:paraId="4928B6D7" w14:textId="77777777" w:rsidR="001270A7" w:rsidRDefault="001270A7" w:rsidP="00F06679">
      <w:pPr>
        <w:spacing w:after="0" w:line="240" w:lineRule="auto"/>
        <w:jc w:val="both"/>
        <w:rPr>
          <w:rFonts w:ascii="Calibri" w:eastAsia="Times New Roman" w:hAnsi="Calibri" w:cs="Times New Roman"/>
          <w:sz w:val="24"/>
          <w:szCs w:val="24"/>
          <w:lang w:val="en-GB"/>
        </w:rPr>
      </w:pPr>
    </w:p>
    <w:p w14:paraId="39FB277A" w14:textId="77777777" w:rsidR="001270A7" w:rsidRDefault="001270A7" w:rsidP="00F06679">
      <w:pPr>
        <w:spacing w:after="0" w:line="240" w:lineRule="auto"/>
        <w:jc w:val="both"/>
        <w:rPr>
          <w:rFonts w:ascii="Calibri" w:eastAsia="Times New Roman" w:hAnsi="Calibri" w:cs="Times New Roman"/>
          <w:sz w:val="24"/>
          <w:szCs w:val="24"/>
          <w:lang w:val="en-GB"/>
        </w:rPr>
      </w:pPr>
    </w:p>
    <w:p w14:paraId="73265732" w14:textId="77777777" w:rsidR="001270A7" w:rsidRPr="002E7620" w:rsidRDefault="001270A7" w:rsidP="001270A7">
      <w:pPr>
        <w:spacing w:after="0" w:line="240" w:lineRule="auto"/>
        <w:ind w:firstLine="993"/>
        <w:jc w:val="both"/>
        <w:rPr>
          <w:rFonts w:ascii="Calibri" w:eastAsia="Times New Roman" w:hAnsi="Calibri" w:cs="Times New Roman"/>
          <w:b/>
          <w:sz w:val="24"/>
          <w:szCs w:val="24"/>
          <w:u w:val="single"/>
          <w:lang w:val="en-GB"/>
        </w:rPr>
      </w:pPr>
      <w:r w:rsidRPr="002E7620">
        <w:rPr>
          <w:rFonts w:ascii="Calibri" w:eastAsia="Times New Roman" w:hAnsi="Calibri" w:cs="Times New Roman"/>
          <w:b/>
          <w:sz w:val="24"/>
          <w:szCs w:val="24"/>
          <w:highlight w:val="yellow"/>
          <w:u w:val="single"/>
          <w:lang w:val="en-GB"/>
        </w:rPr>
        <w:t>2.2.3.3 Testing for the Electromagnetic Pulse (EMP)</w:t>
      </w:r>
    </w:p>
    <w:p w14:paraId="20EC1E3D" w14:textId="77777777" w:rsidR="001270A7" w:rsidRDefault="001270A7" w:rsidP="00F06679">
      <w:pPr>
        <w:spacing w:after="0" w:line="240" w:lineRule="auto"/>
        <w:jc w:val="both"/>
        <w:rPr>
          <w:rFonts w:ascii="Calibri" w:eastAsia="Times New Roman" w:hAnsi="Calibri" w:cs="Times New Roman"/>
          <w:sz w:val="24"/>
          <w:szCs w:val="24"/>
          <w:lang w:val="en-GB"/>
        </w:rPr>
      </w:pPr>
    </w:p>
    <w:p w14:paraId="1D50D46B" w14:textId="77777777" w:rsidR="00645BAC" w:rsidRPr="00DC3B03" w:rsidRDefault="001270A7" w:rsidP="00F06679">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Military equipment used in o</w:t>
      </w:r>
      <w:r w:rsidR="00C6496D">
        <w:rPr>
          <w:rFonts w:ascii="Calibri" w:eastAsia="Times New Roman" w:hAnsi="Calibri" w:cs="Times New Roman"/>
          <w:sz w:val="24"/>
          <w:szCs w:val="24"/>
          <w:lang w:val="en-GB"/>
        </w:rPr>
        <w:t>pen air, rugged environment, is</w:t>
      </w:r>
      <w:r>
        <w:rPr>
          <w:rFonts w:ascii="Calibri" w:eastAsia="Times New Roman" w:hAnsi="Calibri" w:cs="Times New Roman"/>
          <w:sz w:val="24"/>
          <w:szCs w:val="24"/>
          <w:lang w:val="en-GB"/>
        </w:rPr>
        <w:t xml:space="preserve"> require</w:t>
      </w:r>
      <w:r w:rsidR="00C6496D">
        <w:rPr>
          <w:rFonts w:ascii="Calibri" w:eastAsia="Times New Roman" w:hAnsi="Calibri" w:cs="Times New Roman"/>
          <w:sz w:val="24"/>
          <w:szCs w:val="24"/>
          <w:lang w:val="en-GB"/>
        </w:rPr>
        <w:t>d to undergo testing for the</w:t>
      </w:r>
      <w:r>
        <w:rPr>
          <w:rFonts w:ascii="Calibri" w:eastAsia="Times New Roman" w:hAnsi="Calibri" w:cs="Times New Roman"/>
          <w:sz w:val="24"/>
          <w:szCs w:val="24"/>
          <w:lang w:val="en-GB"/>
        </w:rPr>
        <w:t xml:space="preserve"> EMP. </w:t>
      </w:r>
      <w:r w:rsidR="00C70239">
        <w:rPr>
          <w:rFonts w:ascii="Calibri" w:eastAsia="Times New Roman" w:hAnsi="Calibri" w:cs="Times New Roman"/>
          <w:sz w:val="24"/>
          <w:szCs w:val="24"/>
          <w:lang w:val="en-GB"/>
        </w:rPr>
        <w:t xml:space="preserve">Time domain waveform of IEC 61000-2-9/10/11 is shown in Fig. 2.20. </w:t>
      </w:r>
      <w:r w:rsidR="00DA0EFF">
        <w:rPr>
          <w:rFonts w:ascii="Calibri" w:eastAsia="Times New Roman" w:hAnsi="Calibri" w:cs="Times New Roman"/>
          <w:sz w:val="24"/>
          <w:szCs w:val="24"/>
          <w:lang w:val="en-GB"/>
        </w:rPr>
        <w:t xml:space="preserve">Sharp pulsed, high intensity EM field </w:t>
      </w:r>
      <w:r>
        <w:rPr>
          <w:rFonts w:ascii="Calibri" w:eastAsia="Times New Roman" w:hAnsi="Calibri" w:cs="Times New Roman"/>
          <w:sz w:val="24"/>
          <w:szCs w:val="24"/>
          <w:lang w:val="en-GB"/>
        </w:rPr>
        <w:t>requ</w:t>
      </w:r>
      <w:r w:rsidR="00C70239">
        <w:rPr>
          <w:rFonts w:ascii="Calibri" w:eastAsia="Times New Roman" w:hAnsi="Calibri" w:cs="Times New Roman"/>
          <w:sz w:val="24"/>
          <w:szCs w:val="24"/>
          <w:lang w:val="en-GB"/>
        </w:rPr>
        <w:t>ire</w:t>
      </w:r>
      <w:r w:rsidR="00DA0EFF">
        <w:rPr>
          <w:rFonts w:ascii="Calibri" w:eastAsia="Times New Roman" w:hAnsi="Calibri" w:cs="Times New Roman"/>
          <w:sz w:val="24"/>
          <w:szCs w:val="24"/>
          <w:lang w:val="en-GB"/>
        </w:rPr>
        <w:t>s a special set up; See</w:t>
      </w:r>
      <w:r w:rsidR="00C70239">
        <w:rPr>
          <w:rFonts w:ascii="Calibri" w:eastAsia="Times New Roman" w:hAnsi="Calibri" w:cs="Times New Roman"/>
          <w:sz w:val="24"/>
          <w:szCs w:val="24"/>
          <w:lang w:val="en-GB"/>
        </w:rPr>
        <w:t xml:space="preserve"> Fig. 2.21</w:t>
      </w:r>
      <w:r w:rsidR="00DA0EFF">
        <w:rPr>
          <w:rFonts w:ascii="Calibri" w:eastAsia="Times New Roman" w:hAnsi="Calibri" w:cs="Times New Roman"/>
          <w:sz w:val="24"/>
          <w:szCs w:val="24"/>
          <w:lang w:val="en-GB"/>
        </w:rPr>
        <w:t>, shows the set-up for</w:t>
      </w:r>
      <w:r w:rsidR="00C70239">
        <w:rPr>
          <w:rFonts w:ascii="Calibri" w:eastAsia="Times New Roman" w:hAnsi="Calibri" w:cs="Times New Roman"/>
          <w:sz w:val="24"/>
          <w:szCs w:val="24"/>
          <w:lang w:val="en-GB"/>
        </w:rPr>
        <w:t xml:space="preserve"> large units and vehicles. </w:t>
      </w:r>
      <w:r w:rsidR="00DA0EFF">
        <w:rPr>
          <w:rFonts w:ascii="Calibri" w:eastAsia="Times New Roman" w:hAnsi="Calibri" w:cs="Times New Roman"/>
          <w:sz w:val="24"/>
          <w:szCs w:val="24"/>
          <w:lang w:val="en-GB"/>
        </w:rPr>
        <w:t xml:space="preserve">Such set-ups are required as it is impractical to create TEM field using antenna; as the power density reduces with distance. </w:t>
      </w:r>
      <w:r w:rsidR="00C70239">
        <w:rPr>
          <w:rFonts w:ascii="Calibri" w:eastAsia="Times New Roman" w:hAnsi="Calibri" w:cs="Times New Roman"/>
          <w:sz w:val="24"/>
          <w:szCs w:val="24"/>
          <w:lang w:val="en-GB"/>
        </w:rPr>
        <w:t xml:space="preserve">There are two main </w:t>
      </w:r>
      <w:r w:rsidR="002D5EF7">
        <w:rPr>
          <w:rFonts w:ascii="Calibri" w:eastAsia="Times New Roman" w:hAnsi="Calibri" w:cs="Times New Roman"/>
          <w:sz w:val="24"/>
          <w:szCs w:val="24"/>
          <w:lang w:val="en-GB"/>
        </w:rPr>
        <w:t xml:space="preserve">types, </w:t>
      </w:r>
      <w:r w:rsidR="00C70239">
        <w:rPr>
          <w:rFonts w:ascii="Calibri" w:eastAsia="Times New Roman" w:hAnsi="Calibri" w:cs="Times New Roman"/>
          <w:sz w:val="24"/>
          <w:szCs w:val="24"/>
          <w:lang w:val="en-GB"/>
        </w:rPr>
        <w:t xml:space="preserve">of EMP tests; </w:t>
      </w:r>
      <w:r w:rsidR="002D5EF7">
        <w:rPr>
          <w:rFonts w:ascii="Calibri" w:eastAsia="Times New Roman" w:hAnsi="Calibri" w:cs="Times New Roman"/>
          <w:sz w:val="24"/>
          <w:szCs w:val="24"/>
          <w:lang w:val="en-GB"/>
        </w:rPr>
        <w:t>namely, ‘nuclear EMP (NEMP)’ and ‘High altitude EMP (HEMP)</w:t>
      </w:r>
      <w:r w:rsidR="00C70239">
        <w:rPr>
          <w:rFonts w:ascii="Calibri" w:eastAsia="Times New Roman" w:hAnsi="Calibri" w:cs="Times New Roman"/>
          <w:sz w:val="24"/>
          <w:szCs w:val="24"/>
          <w:lang w:val="en-GB"/>
        </w:rPr>
        <w:t>.</w:t>
      </w:r>
      <w:r w:rsidR="002D5EF7">
        <w:rPr>
          <w:rFonts w:ascii="Calibri" w:eastAsia="Times New Roman" w:hAnsi="Calibri" w:cs="Times New Roman"/>
          <w:sz w:val="24"/>
          <w:szCs w:val="24"/>
          <w:lang w:val="en-GB"/>
        </w:rPr>
        <w:t xml:space="preserve"> </w:t>
      </w:r>
    </w:p>
    <w:p w14:paraId="40F1C092" w14:textId="77777777" w:rsidR="00DC3B03" w:rsidRPr="002D5EF7" w:rsidRDefault="002D5EF7" w:rsidP="00F06679">
      <w:pPr>
        <w:spacing w:after="0" w:line="240" w:lineRule="auto"/>
        <w:jc w:val="both"/>
        <w:rPr>
          <w:rFonts w:ascii="Calibri" w:eastAsia="Times New Roman" w:hAnsi="Calibri" w:cs="Times New Roman"/>
          <w:sz w:val="24"/>
          <w:szCs w:val="24"/>
          <w:lang w:val="en-GB"/>
        </w:rPr>
      </w:pPr>
      <w:r w:rsidRPr="002D5EF7">
        <w:rPr>
          <w:rFonts w:ascii="Calibri" w:eastAsia="Times New Roman" w:hAnsi="Calibri" w:cs="Times New Roman"/>
          <w:sz w:val="24"/>
          <w:szCs w:val="24"/>
          <w:lang w:val="en-GB"/>
        </w:rPr>
        <w:tab/>
        <w:t xml:space="preserve">Smaller DUTs are subjected to EM field in a TEM cell. </w:t>
      </w:r>
      <w:r>
        <w:rPr>
          <w:rFonts w:ascii="Calibri" w:eastAsia="Times New Roman" w:hAnsi="Calibri" w:cs="Times New Roman"/>
          <w:sz w:val="24"/>
          <w:szCs w:val="24"/>
          <w:lang w:val="en-GB"/>
        </w:rPr>
        <w:t>Fig. 2.22 show</w:t>
      </w:r>
      <w:r w:rsidR="00C6496D">
        <w:rPr>
          <w:rFonts w:ascii="Calibri" w:eastAsia="Times New Roman" w:hAnsi="Calibri" w:cs="Times New Roman"/>
          <w:sz w:val="24"/>
          <w:szCs w:val="24"/>
          <w:lang w:val="en-GB"/>
        </w:rPr>
        <w:t>s</w:t>
      </w:r>
      <w:r>
        <w:rPr>
          <w:rFonts w:ascii="Calibri" w:eastAsia="Times New Roman" w:hAnsi="Calibri" w:cs="Times New Roman"/>
          <w:sz w:val="24"/>
          <w:szCs w:val="24"/>
          <w:lang w:val="en-GB"/>
        </w:rPr>
        <w:t xml:space="preserve"> a sketch showing the construction of a TEM Cell.</w:t>
      </w:r>
    </w:p>
    <w:p w14:paraId="1575879E" w14:textId="77777777" w:rsidR="00DC3B03" w:rsidRDefault="0082374C" w:rsidP="00F06679">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 xml:space="preserve">With this introduction of the test equipment we </w:t>
      </w:r>
      <w:r w:rsidR="00452FF1">
        <w:rPr>
          <w:rFonts w:ascii="Calibri" w:eastAsia="Times New Roman" w:hAnsi="Calibri" w:cs="Times New Roman"/>
          <w:sz w:val="24"/>
          <w:szCs w:val="24"/>
          <w:lang w:val="en-GB"/>
        </w:rPr>
        <w:t>precede</w:t>
      </w:r>
      <w:r>
        <w:rPr>
          <w:rFonts w:ascii="Calibri" w:eastAsia="Times New Roman" w:hAnsi="Calibri" w:cs="Times New Roman"/>
          <w:sz w:val="24"/>
          <w:szCs w:val="24"/>
          <w:lang w:val="en-GB"/>
        </w:rPr>
        <w:t xml:space="preserve"> to the </w:t>
      </w:r>
      <w:r w:rsidR="00452FF1">
        <w:rPr>
          <w:rFonts w:ascii="Calibri" w:eastAsia="Times New Roman" w:hAnsi="Calibri" w:cs="Times New Roman"/>
          <w:sz w:val="24"/>
          <w:szCs w:val="24"/>
          <w:lang w:val="en-GB"/>
        </w:rPr>
        <w:t>some of the representative EMC test specification.</w:t>
      </w:r>
      <w:r>
        <w:rPr>
          <w:rFonts w:ascii="Calibri" w:eastAsia="Times New Roman" w:hAnsi="Calibri" w:cs="Times New Roman"/>
          <w:sz w:val="24"/>
          <w:szCs w:val="24"/>
          <w:lang w:val="en-GB"/>
        </w:rPr>
        <w:t xml:space="preserve"> </w:t>
      </w:r>
    </w:p>
    <w:p w14:paraId="58E0856C" w14:textId="77777777" w:rsidR="00C6496D" w:rsidRDefault="00C6496D" w:rsidP="00C6496D">
      <w:pPr>
        <w:spacing w:after="0" w:line="240" w:lineRule="auto"/>
        <w:ind w:firstLine="1843"/>
        <w:jc w:val="both"/>
        <w:rPr>
          <w:rFonts w:ascii="Calibri" w:eastAsia="Times New Roman" w:hAnsi="Calibri" w:cs="Times New Roman"/>
          <w:sz w:val="24"/>
          <w:szCs w:val="24"/>
          <w:lang w:val="en-GB"/>
        </w:rPr>
      </w:pPr>
      <w:r>
        <w:rPr>
          <w:rFonts w:ascii="Calibri" w:eastAsia="Times New Roman" w:hAnsi="Calibri" w:cs="Times New Roman"/>
          <w:b/>
          <w:noProof/>
          <w:sz w:val="24"/>
          <w:szCs w:val="24"/>
          <w:lang w:val="en-IN" w:eastAsia="en-IN"/>
        </w:rPr>
        <w:drawing>
          <wp:inline distT="0" distB="0" distL="0" distR="0" wp14:anchorId="2CCD22CE" wp14:editId="54BD0FFA">
            <wp:extent cx="3162300" cy="189547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8" cstate="print">
                      <a:lum bright="-11000" contrast="19000"/>
                      <a:extLst>
                        <a:ext uri="{28A0092B-C50C-407E-A947-70E740481C1C}">
                          <a14:useLocalDpi xmlns:a14="http://schemas.microsoft.com/office/drawing/2010/main" val="0"/>
                        </a:ext>
                      </a:extLst>
                    </a:blip>
                    <a:srcRect/>
                    <a:stretch>
                      <a:fillRect/>
                    </a:stretch>
                  </pic:blipFill>
                  <pic:spPr bwMode="auto">
                    <a:xfrm>
                      <a:off x="0" y="0"/>
                      <a:ext cx="3162300" cy="1895475"/>
                    </a:xfrm>
                    <a:prstGeom prst="rect">
                      <a:avLst/>
                    </a:prstGeom>
                    <a:noFill/>
                    <a:ln>
                      <a:noFill/>
                    </a:ln>
                  </pic:spPr>
                </pic:pic>
              </a:graphicData>
            </a:graphic>
          </wp:inline>
        </w:drawing>
      </w:r>
    </w:p>
    <w:p w14:paraId="386B75F3" w14:textId="77777777" w:rsidR="00C6496D" w:rsidRDefault="00E72662" w:rsidP="00F06679">
      <w:pPr>
        <w:spacing w:after="0" w:line="240" w:lineRule="auto"/>
        <w:jc w:val="both"/>
        <w:rPr>
          <w:rFonts w:ascii="Calibri" w:eastAsia="Times New Roman" w:hAnsi="Calibri" w:cs="Times New Roman"/>
          <w:sz w:val="24"/>
          <w:szCs w:val="24"/>
          <w:lang w:val="en-GB"/>
        </w:rPr>
      </w:pPr>
      <w:r>
        <w:rPr>
          <w:noProof/>
        </w:rPr>
        <w:pict w14:anchorId="7B8F7983">
          <v:shape id="_x0000_s1048" type="#_x0000_t202" style="position:absolute;left:0;text-align:left;margin-left:107.25pt;margin-top:6.35pt;width:224.25pt;height:1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" filled="f" stroked="f">
            <v:textbox inset="0,0,0,0">
              <w:txbxContent>
                <w:p w14:paraId="3E5B8563" w14:textId="77777777" w:rsidR="00C0096B" w:rsidRDefault="00C0096B" w:rsidP="00C6496D">
                  <w:pPr>
                    <w:spacing w:after="0" w:line="240" w:lineRule="auto"/>
                    <w:ind w:left="360"/>
                  </w:pPr>
                  <w:r>
                    <w:t>Fig 2.20 (a) EFT generator Swept signal Generator</w:t>
                  </w:r>
                  <w:r>
                    <w:tab/>
                  </w:r>
                  <w:r>
                    <w:tab/>
                    <w:t xml:space="preserve">(b) Burst/ EFT coupling unit </w:t>
                  </w:r>
                </w:p>
              </w:txbxContent>
            </v:textbox>
          </v:shape>
        </w:pict>
      </w:r>
    </w:p>
    <w:p w14:paraId="0D98AC78" w14:textId="77777777" w:rsidR="00C6496D" w:rsidRDefault="00C6496D" w:rsidP="00F06679">
      <w:pPr>
        <w:spacing w:after="0" w:line="240" w:lineRule="auto"/>
        <w:jc w:val="both"/>
        <w:rPr>
          <w:rFonts w:ascii="Calibri" w:eastAsia="Times New Roman" w:hAnsi="Calibri" w:cs="Times New Roman"/>
          <w:sz w:val="24"/>
          <w:szCs w:val="24"/>
          <w:lang w:val="en-GB"/>
        </w:rPr>
      </w:pPr>
    </w:p>
    <w:p w14:paraId="351D2C1F" w14:textId="77777777" w:rsidR="00DC3B03" w:rsidRDefault="00E72662" w:rsidP="00672031">
      <w:pPr>
        <w:spacing w:after="0" w:line="240" w:lineRule="auto"/>
        <w:ind w:firstLine="1134"/>
        <w:jc w:val="both"/>
        <w:rPr>
          <w:rFonts w:ascii="Calibri" w:eastAsia="Times New Roman" w:hAnsi="Calibri" w:cs="Times New Roman"/>
          <w:b/>
          <w:sz w:val="24"/>
          <w:szCs w:val="24"/>
          <w:lang w:val="en-GB"/>
        </w:rPr>
      </w:pPr>
      <w:r>
        <w:rPr>
          <w:noProof/>
        </w:rPr>
        <w:pict w14:anchorId="2339B975">
          <v:shape id="Text Box 306" o:spid="_x0000_s1047" type="#_x0000_t202" style="position:absolute;left:0;text-align:left;margin-left:102.75pt;margin-top:266.25pt;width:252pt;height:1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" filled="f" stroked="f">
            <v:textbox inset="0,0,0,0">
              <w:txbxContent>
                <w:p w14:paraId="4F0A957F" w14:textId="77777777" w:rsidR="00C0096B" w:rsidRDefault="00C0096B" w:rsidP="001270A7">
                  <w:pPr>
                    <w:spacing w:after="0" w:line="240" w:lineRule="auto"/>
                    <w:ind w:left="360"/>
                  </w:pPr>
                  <w:r>
                    <w:t>Fig 2.20 (b)Test set ups for EMP tests for large units</w:t>
                  </w:r>
                </w:p>
              </w:txbxContent>
            </v:textbox>
          </v:shape>
        </w:pict>
      </w:r>
      <w:r w:rsidR="001270A7">
        <w:rPr>
          <w:rFonts w:ascii="Calibri" w:eastAsia="Times New Roman" w:hAnsi="Calibri" w:cs="Times New Roman"/>
          <w:b/>
          <w:noProof/>
          <w:sz w:val="24"/>
          <w:szCs w:val="24"/>
          <w:lang w:val="en-IN" w:eastAsia="en-IN"/>
        </w:rPr>
        <w:drawing>
          <wp:inline distT="0" distB="0" distL="0" distR="0" wp14:anchorId="08984C6D" wp14:editId="55B8B5C8">
            <wp:extent cx="4514850" cy="33813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7973"/>
                    <a:stretch/>
                  </pic:blipFill>
                  <pic:spPr bwMode="auto">
                    <a:xfrm>
                      <a:off x="0" y="0"/>
                      <a:ext cx="4519679" cy="3384992"/>
                    </a:xfrm>
                    <a:prstGeom prst="rect">
                      <a:avLst/>
                    </a:prstGeom>
                    <a:noFill/>
                    <a:ln>
                      <a:noFill/>
                    </a:ln>
                    <a:extLst>
                      <a:ext uri="{53640926-AAD7-44D8-BBD7-CCE9431645EC}">
                        <a14:shadowObscured xmlns:a14="http://schemas.microsoft.com/office/drawing/2010/main"/>
                      </a:ext>
                    </a:extLst>
                  </pic:spPr>
                </pic:pic>
              </a:graphicData>
            </a:graphic>
          </wp:inline>
        </w:drawing>
      </w:r>
    </w:p>
    <w:p w14:paraId="3B326167" w14:textId="77777777" w:rsidR="00645BAC" w:rsidRDefault="00645BAC" w:rsidP="00F06679">
      <w:pPr>
        <w:spacing w:after="0" w:line="240" w:lineRule="auto"/>
        <w:jc w:val="both"/>
        <w:rPr>
          <w:rFonts w:ascii="Calibri" w:eastAsia="Times New Roman" w:hAnsi="Calibri" w:cs="Times New Roman"/>
          <w:b/>
          <w:sz w:val="24"/>
          <w:szCs w:val="24"/>
          <w:lang w:val="en-GB"/>
        </w:rPr>
      </w:pPr>
    </w:p>
    <w:p w14:paraId="16CF727B" w14:textId="77777777" w:rsidR="00645BAC" w:rsidRPr="00645BAC" w:rsidRDefault="00645BAC" w:rsidP="002D5EF7">
      <w:pPr>
        <w:spacing w:after="0" w:line="240" w:lineRule="auto"/>
        <w:ind w:firstLine="1560"/>
        <w:jc w:val="both"/>
        <w:rPr>
          <w:rFonts w:ascii="Calibri" w:eastAsia="Times New Roman" w:hAnsi="Calibri" w:cs="Times New Roman"/>
          <w:b/>
          <w:sz w:val="24"/>
          <w:szCs w:val="24"/>
          <w:lang w:val="en-GB"/>
        </w:rPr>
      </w:pPr>
    </w:p>
    <w:p w14:paraId="2F6785CB" w14:textId="77777777" w:rsidR="0090557F" w:rsidRDefault="0090557F" w:rsidP="00F06679">
      <w:pPr>
        <w:spacing w:after="0" w:line="240" w:lineRule="auto"/>
        <w:jc w:val="both"/>
        <w:rPr>
          <w:rFonts w:ascii="Calibri" w:eastAsia="Times New Roman" w:hAnsi="Calibri" w:cs="Times New Roman"/>
          <w:sz w:val="24"/>
          <w:szCs w:val="24"/>
          <w:lang w:val="en-GB"/>
        </w:rPr>
      </w:pPr>
    </w:p>
    <w:p w14:paraId="31847D8F" w14:textId="77777777" w:rsidR="001270A7" w:rsidRDefault="00E72662" w:rsidP="00672031">
      <w:pPr>
        <w:spacing w:after="0" w:line="240" w:lineRule="auto"/>
        <w:ind w:firstLine="1418"/>
        <w:jc w:val="both"/>
        <w:rPr>
          <w:rFonts w:ascii="Calibri" w:eastAsia="Times New Roman" w:hAnsi="Calibri" w:cs="Times New Roman"/>
          <w:sz w:val="24"/>
          <w:szCs w:val="24"/>
          <w:lang w:val="en-GB"/>
        </w:rPr>
      </w:pPr>
      <w:r>
        <w:rPr>
          <w:noProof/>
        </w:rPr>
        <w:pict w14:anchorId="3EE0862E">
          <v:shape id="_x0000_s1046" type="#_x0000_t202" style="position:absolute;left:0;text-align:left;margin-left:95.9pt;margin-top:125.6pt;width:224.25pt;height:1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" filled="f" stroked="f">
            <v:textbox inset="0,0,0,0">
              <w:txbxContent>
                <w:p w14:paraId="39D395A2" w14:textId="77777777" w:rsidR="00C0096B" w:rsidRPr="00C513AA" w:rsidRDefault="00C0096B" w:rsidP="002D5EF7">
                  <w:pPr>
                    <w:spacing w:after="0" w:line="240" w:lineRule="auto"/>
                    <w:jc w:val="center"/>
                    <w:rPr>
                      <w:sz w:val="20"/>
                      <w:szCs w:val="20"/>
                    </w:rPr>
                  </w:pPr>
                  <w:r>
                    <w:t xml:space="preserve">Fig. 2.21 Set up for EMP tests of a small units </w:t>
                  </w:r>
                </w:p>
              </w:txbxContent>
            </v:textbox>
          </v:shape>
        </w:pict>
      </w:r>
      <w:r w:rsidR="00672031">
        <w:rPr>
          <w:noProof/>
          <w:lang w:val="en-IN" w:eastAsia="en-IN"/>
        </w:rPr>
        <w:drawing>
          <wp:inline distT="0" distB="0" distL="0" distR="0" wp14:anchorId="15E22A31" wp14:editId="2079537F">
            <wp:extent cx="3571875" cy="1619250"/>
            <wp:effectExtent l="0" t="0" r="9525" b="0"/>
            <wp:docPr id="250" name="Picture 250" descr="https://m.eet.com/media/1109232/fig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et.com/media/1109232/figure1.gif"/>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571875" cy="1619250"/>
                    </a:xfrm>
                    <a:prstGeom prst="rect">
                      <a:avLst/>
                    </a:prstGeom>
                    <a:noFill/>
                    <a:ln>
                      <a:noFill/>
                    </a:ln>
                  </pic:spPr>
                </pic:pic>
              </a:graphicData>
            </a:graphic>
          </wp:inline>
        </w:drawing>
      </w:r>
      <w:r w:rsidR="002E7620">
        <w:rPr>
          <w:rFonts w:ascii="Calibri" w:eastAsia="Times New Roman" w:hAnsi="Calibri" w:cs="Times New Roman"/>
          <w:sz w:val="24"/>
          <w:szCs w:val="24"/>
          <w:lang w:val="en-GB"/>
        </w:rPr>
        <w:t>advantage vertical field</w:t>
      </w:r>
    </w:p>
    <w:p w14:paraId="42D1B55C" w14:textId="77777777" w:rsidR="00C70239" w:rsidRDefault="00C70239" w:rsidP="00F06679">
      <w:pPr>
        <w:spacing w:after="0" w:line="240" w:lineRule="auto"/>
        <w:jc w:val="both"/>
        <w:rPr>
          <w:rFonts w:ascii="Calibri" w:eastAsia="Times New Roman" w:hAnsi="Calibri" w:cs="Times New Roman"/>
          <w:sz w:val="24"/>
          <w:szCs w:val="24"/>
          <w:lang w:val="en-GB"/>
        </w:rPr>
      </w:pPr>
    </w:p>
    <w:p w14:paraId="02275F2B" w14:textId="77777777" w:rsidR="00672031" w:rsidRDefault="00672031" w:rsidP="00F06679">
      <w:pPr>
        <w:spacing w:after="0" w:line="240" w:lineRule="auto"/>
        <w:jc w:val="both"/>
        <w:rPr>
          <w:rFonts w:ascii="Calibri" w:eastAsia="Times New Roman" w:hAnsi="Calibri" w:cs="Times New Roman"/>
          <w:sz w:val="24"/>
          <w:szCs w:val="24"/>
          <w:lang w:val="en-GB"/>
        </w:rPr>
      </w:pPr>
    </w:p>
    <w:p w14:paraId="3B7AB8CE" w14:textId="77777777" w:rsidR="00D10D82" w:rsidRPr="00297E7C" w:rsidRDefault="00D10D82" w:rsidP="00297E7C">
      <w:pPr>
        <w:pStyle w:val="ListParagraph"/>
        <w:numPr>
          <w:ilvl w:val="1"/>
          <w:numId w:val="24"/>
        </w:numPr>
        <w:spacing w:after="0" w:line="240" w:lineRule="auto"/>
        <w:jc w:val="both"/>
        <w:rPr>
          <w:rFonts w:ascii="Calibri" w:eastAsia="Times New Roman" w:hAnsi="Calibri" w:cs="Times New Roman"/>
          <w:b/>
          <w:sz w:val="24"/>
          <w:szCs w:val="24"/>
          <w:lang w:val="en-GB"/>
        </w:rPr>
      </w:pPr>
      <w:r w:rsidRPr="00297E7C">
        <w:rPr>
          <w:rFonts w:ascii="Calibri" w:eastAsia="Times New Roman" w:hAnsi="Calibri" w:cs="Times New Roman"/>
          <w:b/>
          <w:sz w:val="24"/>
          <w:szCs w:val="24"/>
          <w:lang w:val="en-GB"/>
        </w:rPr>
        <w:tab/>
        <w:t>Tests fo</w:t>
      </w:r>
      <w:r w:rsidR="00F73B1F" w:rsidRPr="00297E7C">
        <w:rPr>
          <w:rFonts w:ascii="Calibri" w:eastAsia="Times New Roman" w:hAnsi="Calibri" w:cs="Times New Roman"/>
          <w:b/>
          <w:sz w:val="24"/>
          <w:szCs w:val="24"/>
          <w:lang w:val="en-GB"/>
        </w:rPr>
        <w:t>r Conducted EMI</w:t>
      </w:r>
    </w:p>
    <w:p w14:paraId="6E109BEA" w14:textId="77777777" w:rsidR="00F73B1F" w:rsidRDefault="00F73B1F" w:rsidP="0000247F">
      <w:pPr>
        <w:spacing w:after="0" w:line="240" w:lineRule="auto"/>
        <w:contextualSpacing/>
        <w:jc w:val="both"/>
        <w:rPr>
          <w:rFonts w:ascii="Calibri" w:eastAsia="Times New Roman" w:hAnsi="Calibri" w:cs="Times New Roman"/>
          <w:sz w:val="24"/>
          <w:szCs w:val="24"/>
          <w:lang w:val="en-GB"/>
        </w:rPr>
      </w:pPr>
    </w:p>
    <w:p w14:paraId="0E3A5221" w14:textId="77777777" w:rsidR="00C70239" w:rsidRDefault="00297E7C" w:rsidP="00A54D9A">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We are aware that the EMC tests are broadly classified in two </w:t>
      </w:r>
      <w:r w:rsidR="00A54D9A">
        <w:rPr>
          <w:rFonts w:ascii="Calibri" w:eastAsia="Times New Roman" w:hAnsi="Calibri" w:cs="Times New Roman"/>
          <w:sz w:val="24"/>
          <w:szCs w:val="24"/>
          <w:lang w:val="en-GB"/>
        </w:rPr>
        <w:t>|</w:t>
      </w:r>
    </w:p>
    <w:p w14:paraId="6E6D61AD" w14:textId="77777777" w:rsidR="00E81818" w:rsidRPr="00297E7C" w:rsidRDefault="00E81818" w:rsidP="00297E7C">
      <w:pPr>
        <w:spacing w:after="0" w:line="240" w:lineRule="auto"/>
        <w:ind w:firstLine="720"/>
        <w:contextualSpacing/>
        <w:jc w:val="both"/>
        <w:rPr>
          <w:rFonts w:ascii="Calibri" w:eastAsia="Times New Roman" w:hAnsi="Calibri" w:cs="Times New Roman"/>
          <w:sz w:val="24"/>
          <w:szCs w:val="24"/>
          <w:lang w:val="en-GB"/>
        </w:rPr>
      </w:pPr>
    </w:p>
    <w:p w14:paraId="754911B2" w14:textId="77777777" w:rsidR="00F73B1F" w:rsidRDefault="0071225E" w:rsidP="00F73B1F">
      <w:pPr>
        <w:spacing w:after="0" w:line="240" w:lineRule="auto"/>
        <w:ind w:firstLine="720"/>
        <w:contextualSpacing/>
        <w:jc w:val="both"/>
        <w:rPr>
          <w:rFonts w:ascii="Calibri" w:eastAsia="Times New Roman" w:hAnsi="Calibri" w:cs="Times New Roman"/>
          <w:sz w:val="20"/>
          <w:szCs w:val="20"/>
          <w:lang w:val="en-GB"/>
        </w:rPr>
      </w:pPr>
      <w:r w:rsidRPr="00E81818">
        <w:rPr>
          <w:rFonts w:ascii="Calibri" w:eastAsia="Times New Roman" w:hAnsi="Calibri" w:cs="Times New Roman"/>
          <w:sz w:val="24"/>
          <w:szCs w:val="24"/>
          <w:lang w:val="en-GB"/>
        </w:rPr>
        <w:t>Table</w:t>
      </w:r>
      <w:r w:rsidR="00E81818" w:rsidRPr="00E81818">
        <w:rPr>
          <w:rFonts w:ascii="Calibri" w:eastAsia="Times New Roman" w:hAnsi="Calibri" w:cs="Times New Roman"/>
          <w:sz w:val="24"/>
          <w:szCs w:val="24"/>
          <w:lang w:val="en-GB"/>
        </w:rPr>
        <w:t xml:space="preserve"> 2.4</w:t>
      </w:r>
      <w:r w:rsidR="004A1EFD" w:rsidRPr="00E81818">
        <w:rPr>
          <w:rFonts w:ascii="Calibri" w:eastAsia="Times New Roman" w:hAnsi="Calibri" w:cs="Times New Roman"/>
          <w:sz w:val="24"/>
          <w:szCs w:val="24"/>
          <w:lang w:val="en-GB"/>
        </w:rPr>
        <w:t xml:space="preserve"> </w:t>
      </w:r>
      <w:r w:rsidR="00E81818">
        <w:rPr>
          <w:rFonts w:ascii="Calibri" w:eastAsia="Times New Roman" w:hAnsi="Calibri" w:cs="Times New Roman"/>
          <w:sz w:val="24"/>
          <w:szCs w:val="24"/>
          <w:lang w:val="en-GB"/>
        </w:rPr>
        <w:t xml:space="preserve">Various EMC tests </w:t>
      </w:r>
      <w:r w:rsidRPr="00E81818">
        <w:rPr>
          <w:rFonts w:ascii="Calibri" w:eastAsia="Times New Roman" w:hAnsi="Calibri" w:cs="Times New Roman"/>
          <w:sz w:val="24"/>
          <w:szCs w:val="24"/>
          <w:lang w:val="en-GB"/>
        </w:rPr>
        <w:t xml:space="preserve">In </w:t>
      </w:r>
      <w:r>
        <w:rPr>
          <w:rFonts w:ascii="Calibri" w:eastAsia="Times New Roman" w:hAnsi="Calibri" w:cs="Times New Roman"/>
          <w:sz w:val="24"/>
          <w:szCs w:val="24"/>
          <w:lang w:val="en-GB"/>
        </w:rPr>
        <w:t xml:space="preserve">MIL-STD 461-G </w:t>
      </w:r>
      <w:r w:rsidR="00E81818" w:rsidRPr="00E81818">
        <w:rPr>
          <w:rFonts w:ascii="Calibri" w:eastAsia="Times New Roman" w:hAnsi="Calibri" w:cs="Times New Roman"/>
          <w:sz w:val="20"/>
          <w:szCs w:val="20"/>
          <w:lang w:val="en-GB"/>
        </w:rPr>
        <w:t>(Source: draft document on 2</w:t>
      </w:r>
      <w:r w:rsidR="00E81818" w:rsidRPr="00E81818">
        <w:rPr>
          <w:rFonts w:ascii="Calibri" w:eastAsia="Times New Roman" w:hAnsi="Calibri" w:cs="Times New Roman"/>
          <w:sz w:val="20"/>
          <w:szCs w:val="20"/>
          <w:vertAlign w:val="superscript"/>
          <w:lang w:val="en-GB"/>
        </w:rPr>
        <w:t>nd</w:t>
      </w:r>
      <w:r w:rsidR="00E81818" w:rsidRPr="00E81818">
        <w:rPr>
          <w:rFonts w:ascii="Calibri" w:eastAsia="Times New Roman" w:hAnsi="Calibri" w:cs="Times New Roman"/>
          <w:sz w:val="20"/>
          <w:szCs w:val="20"/>
          <w:lang w:val="en-GB"/>
        </w:rPr>
        <w:t xml:space="preserve"> March 2015)</w:t>
      </w:r>
    </w:p>
    <w:p w14:paraId="0F38D094" w14:textId="77777777" w:rsidR="00E81818" w:rsidRDefault="00E81818" w:rsidP="00F73B1F">
      <w:pPr>
        <w:spacing w:after="0" w:line="240" w:lineRule="auto"/>
        <w:ind w:firstLine="720"/>
        <w:contextualSpacing/>
        <w:jc w:val="both"/>
        <w:rPr>
          <w:rFonts w:ascii="Calibri" w:eastAsia="Times New Roman" w:hAnsi="Calibri" w:cs="Times New Roman"/>
          <w:sz w:val="24"/>
          <w:szCs w:val="24"/>
          <w:lang w:val="en-GB"/>
        </w:rPr>
      </w:pPr>
    </w:p>
    <w:p w14:paraId="11A67B6F" w14:textId="77777777" w:rsidR="00DD1CE9" w:rsidRDefault="004A1EFD" w:rsidP="00E81818">
      <w:pPr>
        <w:spacing w:after="0" w:line="240" w:lineRule="auto"/>
        <w:ind w:firstLine="270"/>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val="en-IN" w:eastAsia="en-IN"/>
        </w:rPr>
        <w:lastRenderedPageBreak/>
        <w:drawing>
          <wp:inline distT="0" distB="0" distL="0" distR="0" wp14:anchorId="698503BB" wp14:editId="2EECF98C">
            <wp:extent cx="5553075" cy="5162550"/>
            <wp:effectExtent l="19050" t="0" r="9525"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1" cstate="print">
                      <a:lum contrast="27000"/>
                      <a:extLst>
                        <a:ext uri="{28A0092B-C50C-407E-A947-70E740481C1C}">
                          <a14:useLocalDpi xmlns:a14="http://schemas.microsoft.com/office/drawing/2010/main" val="0"/>
                        </a:ext>
                      </a:extLst>
                    </a:blip>
                    <a:srcRect/>
                    <a:stretch>
                      <a:fillRect/>
                    </a:stretch>
                  </pic:blipFill>
                  <pic:spPr bwMode="auto">
                    <a:xfrm>
                      <a:off x="0" y="0"/>
                      <a:ext cx="5557833" cy="5166973"/>
                    </a:xfrm>
                    <a:prstGeom prst="rect">
                      <a:avLst/>
                    </a:prstGeom>
                    <a:noFill/>
                    <a:ln>
                      <a:noFill/>
                    </a:ln>
                  </pic:spPr>
                </pic:pic>
              </a:graphicData>
            </a:graphic>
          </wp:inline>
        </w:drawing>
      </w:r>
    </w:p>
    <w:p w14:paraId="3ADA179C" w14:textId="77777777" w:rsidR="00DD1CE9" w:rsidRDefault="00DD1CE9" w:rsidP="0000247F">
      <w:pPr>
        <w:spacing w:after="0" w:line="240" w:lineRule="auto"/>
        <w:contextualSpacing/>
        <w:jc w:val="both"/>
        <w:rPr>
          <w:rFonts w:ascii="Calibri" w:eastAsia="Times New Roman" w:hAnsi="Calibri" w:cs="Times New Roman"/>
          <w:sz w:val="24"/>
          <w:szCs w:val="24"/>
          <w:lang w:val="en-GB"/>
        </w:rPr>
      </w:pPr>
    </w:p>
    <w:p w14:paraId="5BC87DAF" w14:textId="77777777" w:rsidR="00E81818" w:rsidRDefault="00854FBE" w:rsidP="0000247F">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 xml:space="preserve">These tests are applicable for different functionality and environment of the DUT. Table 2.5 shows applicability matrix for MIL-STD-461G. </w:t>
      </w:r>
      <w:r w:rsidR="005E3EB3">
        <w:rPr>
          <w:rFonts w:ascii="Calibri" w:eastAsia="Times New Roman" w:hAnsi="Calibri" w:cs="Times New Roman"/>
          <w:sz w:val="24"/>
          <w:szCs w:val="24"/>
          <w:lang w:val="en-GB"/>
        </w:rPr>
        <w:t>It is seen that some tests are directly applicable (indicated by A), whereas some tests are applicable with different limits or limits specified by the user (indicated by L and S respectively).</w:t>
      </w:r>
    </w:p>
    <w:p w14:paraId="358A7D63" w14:textId="77777777" w:rsidR="000126E1" w:rsidRDefault="000126E1">
      <w:pPr>
        <w:rPr>
          <w:rFonts w:ascii="Calibri" w:eastAsia="Times New Roman" w:hAnsi="Calibri" w:cs="Times New Roman"/>
          <w:sz w:val="24"/>
          <w:szCs w:val="24"/>
          <w:lang w:val="en-GB"/>
        </w:rPr>
      </w:pPr>
      <w:r>
        <w:rPr>
          <w:rFonts w:ascii="Calibri" w:eastAsia="Times New Roman" w:hAnsi="Calibri" w:cs="Times New Roman"/>
          <w:sz w:val="24"/>
          <w:szCs w:val="24"/>
          <w:lang w:val="en-GB"/>
        </w:rPr>
        <w:br w:type="page"/>
      </w:r>
    </w:p>
    <w:p w14:paraId="1CF91E80" w14:textId="77777777" w:rsidR="005E3EB3" w:rsidRDefault="005E3EB3" w:rsidP="0000247F">
      <w:pPr>
        <w:spacing w:after="0" w:line="240" w:lineRule="auto"/>
        <w:contextualSpacing/>
        <w:jc w:val="both"/>
        <w:rPr>
          <w:rFonts w:ascii="Calibri" w:eastAsia="Times New Roman" w:hAnsi="Calibri" w:cs="Times New Roman"/>
          <w:sz w:val="24"/>
          <w:szCs w:val="24"/>
          <w:lang w:val="en-GB"/>
        </w:rPr>
      </w:pPr>
    </w:p>
    <w:p w14:paraId="1C13DEAE" w14:textId="77777777" w:rsidR="005E3EB3" w:rsidRDefault="00854FBE" w:rsidP="00854FBE">
      <w:pPr>
        <w:spacing w:after="0" w:line="240" w:lineRule="auto"/>
        <w:ind w:firstLine="720"/>
        <w:contextualSpacing/>
        <w:jc w:val="both"/>
        <w:rPr>
          <w:rFonts w:ascii="Calibri" w:eastAsia="Times New Roman" w:hAnsi="Calibri" w:cs="Times New Roman"/>
          <w:sz w:val="24"/>
          <w:szCs w:val="24"/>
          <w:lang w:val="en-GB"/>
        </w:rPr>
      </w:pPr>
      <w:r w:rsidRPr="00E81818">
        <w:rPr>
          <w:rFonts w:ascii="Calibri" w:eastAsia="Times New Roman" w:hAnsi="Calibri" w:cs="Times New Roman"/>
          <w:sz w:val="24"/>
          <w:szCs w:val="24"/>
          <w:lang w:val="en-GB"/>
        </w:rPr>
        <w:t>Table</w:t>
      </w:r>
      <w:r>
        <w:rPr>
          <w:rFonts w:ascii="Calibri" w:eastAsia="Times New Roman" w:hAnsi="Calibri" w:cs="Times New Roman"/>
          <w:sz w:val="24"/>
          <w:szCs w:val="24"/>
          <w:lang w:val="en-GB"/>
        </w:rPr>
        <w:t xml:space="preserve"> 2.5 Applicability (or requirement) matrix</w:t>
      </w:r>
      <w:r w:rsidR="005E3EB3">
        <w:rPr>
          <w:rFonts w:ascii="Calibri" w:eastAsia="Times New Roman" w:hAnsi="Calibri" w:cs="Times New Roman"/>
          <w:sz w:val="24"/>
          <w:szCs w:val="24"/>
          <w:lang w:val="en-GB"/>
        </w:rPr>
        <w:t xml:space="preserve"> for the EMC tests </w:t>
      </w:r>
    </w:p>
    <w:p w14:paraId="41528C4F" w14:textId="77777777" w:rsidR="00854FBE" w:rsidRDefault="00854FBE" w:rsidP="005E3EB3">
      <w:pPr>
        <w:spacing w:after="0" w:line="240" w:lineRule="auto"/>
        <w:ind w:left="720" w:firstLine="720"/>
        <w:contextualSpacing/>
        <w:jc w:val="both"/>
        <w:rPr>
          <w:rFonts w:ascii="Calibri" w:eastAsia="Times New Roman" w:hAnsi="Calibri" w:cs="Times New Roman"/>
          <w:sz w:val="20"/>
          <w:szCs w:val="20"/>
          <w:lang w:val="en-GB"/>
        </w:rPr>
      </w:pPr>
      <w:r w:rsidRPr="00E81818">
        <w:rPr>
          <w:rFonts w:ascii="Calibri" w:eastAsia="Times New Roman" w:hAnsi="Calibri" w:cs="Times New Roman"/>
          <w:sz w:val="20"/>
          <w:szCs w:val="20"/>
          <w:lang w:val="en-GB"/>
        </w:rPr>
        <w:t xml:space="preserve">(Source: </w:t>
      </w:r>
      <w:r>
        <w:rPr>
          <w:rFonts w:ascii="Calibri" w:eastAsia="Times New Roman" w:hAnsi="Calibri" w:cs="Times New Roman"/>
          <w:sz w:val="20"/>
          <w:szCs w:val="20"/>
          <w:lang w:val="en-GB"/>
        </w:rPr>
        <w:t xml:space="preserve">MIL-STD-461G </w:t>
      </w:r>
      <w:r w:rsidRPr="00E81818">
        <w:rPr>
          <w:rFonts w:ascii="Calibri" w:eastAsia="Times New Roman" w:hAnsi="Calibri" w:cs="Times New Roman"/>
          <w:sz w:val="20"/>
          <w:szCs w:val="20"/>
          <w:lang w:val="en-GB"/>
        </w:rPr>
        <w:t>draft document on 2</w:t>
      </w:r>
      <w:r w:rsidRPr="00E81818">
        <w:rPr>
          <w:rFonts w:ascii="Calibri" w:eastAsia="Times New Roman" w:hAnsi="Calibri" w:cs="Times New Roman"/>
          <w:sz w:val="20"/>
          <w:szCs w:val="20"/>
          <w:vertAlign w:val="superscript"/>
          <w:lang w:val="en-GB"/>
        </w:rPr>
        <w:t>nd</w:t>
      </w:r>
      <w:r w:rsidRPr="00E81818">
        <w:rPr>
          <w:rFonts w:ascii="Calibri" w:eastAsia="Times New Roman" w:hAnsi="Calibri" w:cs="Times New Roman"/>
          <w:sz w:val="20"/>
          <w:szCs w:val="20"/>
          <w:lang w:val="en-GB"/>
        </w:rPr>
        <w:t xml:space="preserve"> March 2015)</w:t>
      </w:r>
    </w:p>
    <w:p w14:paraId="16DD7709" w14:textId="77777777" w:rsidR="00854FBE" w:rsidRDefault="00854FBE" w:rsidP="005E3EB3">
      <w:pPr>
        <w:spacing w:after="0" w:line="240" w:lineRule="auto"/>
        <w:ind w:firstLine="540"/>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val="en-IN" w:eastAsia="en-IN"/>
        </w:rPr>
        <w:drawing>
          <wp:inline distT="0" distB="0" distL="0" distR="0" wp14:anchorId="542E36D1" wp14:editId="0BF9CA4B">
            <wp:extent cx="5591175" cy="3924300"/>
            <wp:effectExtent l="1905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cstate="print">
                      <a:lum contrast="42000"/>
                      <a:extLst>
                        <a:ext uri="{28A0092B-C50C-407E-A947-70E740481C1C}">
                          <a14:useLocalDpi xmlns:a14="http://schemas.microsoft.com/office/drawing/2010/main" val="0"/>
                        </a:ext>
                      </a:extLst>
                    </a:blip>
                    <a:srcRect/>
                    <a:stretch>
                      <a:fillRect/>
                    </a:stretch>
                  </pic:blipFill>
                  <pic:spPr bwMode="auto">
                    <a:xfrm>
                      <a:off x="0" y="0"/>
                      <a:ext cx="5592721" cy="3925385"/>
                    </a:xfrm>
                    <a:prstGeom prst="rect">
                      <a:avLst/>
                    </a:prstGeom>
                    <a:noFill/>
                    <a:ln>
                      <a:noFill/>
                    </a:ln>
                  </pic:spPr>
                </pic:pic>
              </a:graphicData>
            </a:graphic>
          </wp:inline>
        </w:drawing>
      </w:r>
    </w:p>
    <w:p w14:paraId="492C60EC" w14:textId="77777777" w:rsidR="00854FBE" w:rsidRDefault="00854FBE" w:rsidP="0000247F">
      <w:pPr>
        <w:spacing w:after="0" w:line="240" w:lineRule="auto"/>
        <w:contextualSpacing/>
        <w:jc w:val="both"/>
        <w:rPr>
          <w:rFonts w:ascii="Calibri" w:eastAsia="Times New Roman" w:hAnsi="Calibri" w:cs="Times New Roman"/>
          <w:sz w:val="24"/>
          <w:szCs w:val="24"/>
          <w:lang w:val="en-GB"/>
        </w:rPr>
      </w:pPr>
    </w:p>
    <w:p w14:paraId="468F109B" w14:textId="77777777" w:rsidR="00E81818" w:rsidRPr="005E3EB3" w:rsidRDefault="00E81818" w:rsidP="0000247F">
      <w:pPr>
        <w:spacing w:after="0" w:line="240" w:lineRule="auto"/>
        <w:contextualSpacing/>
        <w:jc w:val="both"/>
        <w:rPr>
          <w:rFonts w:ascii="Calibri" w:eastAsia="Times New Roman" w:hAnsi="Calibri" w:cs="Times New Roman"/>
          <w:b/>
          <w:sz w:val="24"/>
          <w:szCs w:val="24"/>
          <w:lang w:val="en-GB"/>
        </w:rPr>
      </w:pPr>
      <w:r>
        <w:rPr>
          <w:rFonts w:ascii="Calibri" w:eastAsia="Times New Roman" w:hAnsi="Calibri" w:cs="Times New Roman"/>
          <w:sz w:val="24"/>
          <w:szCs w:val="24"/>
          <w:lang w:val="en-GB"/>
        </w:rPr>
        <w:tab/>
      </w:r>
      <w:r w:rsidRPr="005E3EB3">
        <w:rPr>
          <w:rFonts w:ascii="Calibri" w:eastAsia="Times New Roman" w:hAnsi="Calibri" w:cs="Times New Roman"/>
          <w:b/>
          <w:sz w:val="24"/>
          <w:szCs w:val="24"/>
          <w:lang w:val="en-GB"/>
        </w:rPr>
        <w:t xml:space="preserve">2.3.1 </w:t>
      </w:r>
      <w:r w:rsidR="00854FBE" w:rsidRPr="005E3EB3">
        <w:rPr>
          <w:rFonts w:ascii="Calibri" w:eastAsia="Times New Roman" w:hAnsi="Calibri" w:cs="Times New Roman"/>
          <w:b/>
          <w:sz w:val="24"/>
          <w:szCs w:val="24"/>
          <w:lang w:val="en-GB"/>
        </w:rPr>
        <w:t>Conducted emission test on power leads</w:t>
      </w:r>
      <w:r w:rsidR="002B7D3F">
        <w:rPr>
          <w:rFonts w:ascii="Calibri" w:eastAsia="Times New Roman" w:hAnsi="Calibri" w:cs="Times New Roman"/>
          <w:b/>
          <w:sz w:val="24"/>
          <w:szCs w:val="24"/>
          <w:lang w:val="en-GB"/>
        </w:rPr>
        <w:t xml:space="preserve"> (</w:t>
      </w:r>
      <w:r w:rsidR="00854FBE" w:rsidRPr="005E3EB3">
        <w:rPr>
          <w:rFonts w:ascii="Calibri" w:eastAsia="Times New Roman" w:hAnsi="Calibri" w:cs="Times New Roman"/>
          <w:b/>
          <w:sz w:val="24"/>
          <w:szCs w:val="24"/>
          <w:lang w:val="en-GB"/>
        </w:rPr>
        <w:t>CE 101</w:t>
      </w:r>
      <w:r w:rsidR="002B7D3F">
        <w:rPr>
          <w:rFonts w:ascii="Calibri" w:eastAsia="Times New Roman" w:hAnsi="Calibri" w:cs="Times New Roman"/>
          <w:b/>
          <w:sz w:val="24"/>
          <w:szCs w:val="24"/>
          <w:lang w:val="en-GB"/>
        </w:rPr>
        <w:t xml:space="preserve">) </w:t>
      </w:r>
    </w:p>
    <w:p w14:paraId="797CE019" w14:textId="77777777" w:rsidR="00E81818" w:rsidRPr="005E3EB3" w:rsidRDefault="00E81818" w:rsidP="0000247F">
      <w:pPr>
        <w:spacing w:after="0" w:line="240" w:lineRule="auto"/>
        <w:contextualSpacing/>
        <w:jc w:val="both"/>
        <w:rPr>
          <w:rFonts w:ascii="Calibri" w:eastAsia="Times New Roman" w:hAnsi="Calibri" w:cs="Times New Roman"/>
          <w:b/>
          <w:sz w:val="24"/>
          <w:szCs w:val="24"/>
          <w:lang w:val="en-GB"/>
        </w:rPr>
      </w:pPr>
    </w:p>
    <w:p w14:paraId="46AE1E76" w14:textId="77777777" w:rsidR="00E81818" w:rsidRDefault="005E3EB3" w:rsidP="0000247F">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This test</w:t>
      </w:r>
      <w:r w:rsidR="0018468C">
        <w:rPr>
          <w:rFonts w:ascii="Calibri" w:eastAsia="Times New Roman" w:hAnsi="Calibri" w:cs="Times New Roman"/>
          <w:sz w:val="24"/>
          <w:szCs w:val="24"/>
          <w:lang w:val="en-GB"/>
        </w:rPr>
        <w:t xml:space="preserve"> </w:t>
      </w:r>
      <w:r>
        <w:rPr>
          <w:rFonts w:ascii="Calibri" w:eastAsia="Times New Roman" w:hAnsi="Calibri" w:cs="Times New Roman"/>
          <w:sz w:val="24"/>
          <w:szCs w:val="24"/>
          <w:lang w:val="en-GB"/>
        </w:rPr>
        <w:t xml:space="preserve">is conducted with DUT arranged as shown in Fig. 2.7 or Fig. 2.8 and the measurement s are taken using current probe. The </w:t>
      </w:r>
      <w:r w:rsidR="0046185C">
        <w:rPr>
          <w:rFonts w:ascii="Calibri" w:eastAsia="Times New Roman" w:hAnsi="Calibri" w:cs="Times New Roman"/>
          <w:sz w:val="24"/>
          <w:szCs w:val="24"/>
          <w:lang w:val="en-GB"/>
        </w:rPr>
        <w:t xml:space="preserve">Block diagram of </w:t>
      </w:r>
      <w:r>
        <w:rPr>
          <w:rFonts w:ascii="Calibri" w:eastAsia="Times New Roman" w:hAnsi="Calibri" w:cs="Times New Roman"/>
          <w:sz w:val="24"/>
          <w:szCs w:val="24"/>
          <w:lang w:val="en-GB"/>
        </w:rPr>
        <w:t xml:space="preserve">measurement set up is shown in Fig 2.22 </w:t>
      </w:r>
      <w:r w:rsidR="0046185C">
        <w:rPr>
          <w:rFonts w:ascii="Calibri" w:eastAsia="Times New Roman" w:hAnsi="Calibri" w:cs="Times New Roman"/>
          <w:sz w:val="24"/>
          <w:szCs w:val="24"/>
          <w:lang w:val="en-GB"/>
        </w:rPr>
        <w:t xml:space="preserve">system check arrangement is shown in Fig 2.23. </w:t>
      </w:r>
      <w:r w:rsidR="0018468C">
        <w:rPr>
          <w:rFonts w:ascii="Calibri" w:eastAsia="Times New Roman" w:hAnsi="Calibri" w:cs="Times New Roman"/>
          <w:sz w:val="24"/>
          <w:szCs w:val="24"/>
          <w:lang w:val="en-GB"/>
        </w:rPr>
        <w:t>This set-up is used as calibration by mapping the current probe output</w:t>
      </w:r>
      <w:r w:rsidR="00BA57DD">
        <w:rPr>
          <w:rFonts w:ascii="Calibri" w:eastAsia="Times New Roman" w:hAnsi="Calibri" w:cs="Times New Roman"/>
          <w:sz w:val="24"/>
          <w:szCs w:val="24"/>
          <w:lang w:val="en-GB"/>
        </w:rPr>
        <w:t xml:space="preserve"> measured by the measurement receiver</w:t>
      </w:r>
      <w:r w:rsidR="0018468C">
        <w:rPr>
          <w:rFonts w:ascii="Calibri" w:eastAsia="Times New Roman" w:hAnsi="Calibri" w:cs="Times New Roman"/>
          <w:sz w:val="24"/>
          <w:szCs w:val="24"/>
          <w:lang w:val="en-GB"/>
        </w:rPr>
        <w:t xml:space="preserve"> to the current computed from the oscilloscope readings</w:t>
      </w:r>
    </w:p>
    <w:p w14:paraId="20D3669E" w14:textId="77777777" w:rsidR="00E81818" w:rsidRDefault="0046185C" w:rsidP="0046185C">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val="en-IN" w:eastAsia="en-IN"/>
        </w:rPr>
        <w:drawing>
          <wp:inline distT="0" distB="0" distL="0" distR="0" wp14:anchorId="08D254F9" wp14:editId="08129101">
            <wp:extent cx="2457450" cy="187642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43" cstate="print">
                      <a:lum bright="-15000" contrast="26000"/>
                      <a:extLst>
                        <a:ext uri="{28A0092B-C50C-407E-A947-70E740481C1C}">
                          <a14:useLocalDpi xmlns:a14="http://schemas.microsoft.com/office/drawing/2010/main" val="0"/>
                        </a:ext>
                      </a:extLst>
                    </a:blip>
                    <a:srcRect l="3107" r="1978" b="505"/>
                    <a:stretch/>
                  </pic:blipFill>
                  <pic:spPr bwMode="auto">
                    <a:xfrm>
                      <a:off x="0" y="0"/>
                      <a:ext cx="2457450" cy="1876425"/>
                    </a:xfrm>
                    <a:prstGeom prst="rect">
                      <a:avLst/>
                    </a:prstGeom>
                    <a:noFill/>
                    <a:ln>
                      <a:noFill/>
                    </a:ln>
                    <a:extLst>
                      <a:ext uri="{53640926-AAD7-44D8-BBD7-CCE9431645EC}">
                        <a14:shadowObscured xmlns:a14="http://schemas.microsoft.com/office/drawing/2010/main"/>
                      </a:ext>
                    </a:extLst>
                  </pic:spPr>
                </pic:pic>
              </a:graphicData>
            </a:graphic>
          </wp:inline>
        </w:drawing>
      </w:r>
      <w:r w:rsidR="007A371F">
        <w:rPr>
          <w:noProof/>
        </w:rPr>
        <w:t xml:space="preserve">   </w:t>
      </w:r>
      <w:r>
        <w:rPr>
          <w:noProof/>
          <w:lang w:val="en-IN" w:eastAsia="en-IN"/>
        </w:rPr>
        <w:drawing>
          <wp:inline distT="0" distB="0" distL="0" distR="0" wp14:anchorId="4B517DD9" wp14:editId="1055C74D">
            <wp:extent cx="2762250" cy="1476375"/>
            <wp:effectExtent l="0" t="0" r="0" b="9525"/>
            <wp:docPr id="229" name="Picture 229" descr="Figure 9: Current probe is 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9: Current probe is a transformer"/>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67953" cy="1479423"/>
                    </a:xfrm>
                    <a:prstGeom prst="rect">
                      <a:avLst/>
                    </a:prstGeom>
                    <a:noFill/>
                    <a:ln>
                      <a:noFill/>
                    </a:ln>
                  </pic:spPr>
                </pic:pic>
              </a:graphicData>
            </a:graphic>
          </wp:inline>
        </w:drawing>
      </w:r>
    </w:p>
    <w:p w14:paraId="69147564" w14:textId="77777777" w:rsidR="005E3EB3" w:rsidRDefault="00E72662" w:rsidP="0000247F">
      <w:pPr>
        <w:spacing w:after="0" w:line="240" w:lineRule="auto"/>
        <w:contextualSpacing/>
        <w:jc w:val="both"/>
        <w:rPr>
          <w:rFonts w:ascii="Calibri" w:eastAsia="Times New Roman" w:hAnsi="Calibri" w:cs="Times New Roman"/>
          <w:sz w:val="24"/>
          <w:szCs w:val="24"/>
          <w:lang w:val="en-GB"/>
        </w:rPr>
      </w:pPr>
      <w:r>
        <w:rPr>
          <w:noProof/>
        </w:rPr>
        <w:pict w14:anchorId="6E67C5F9">
          <v:shape id="_x0000_s1045" type="#_x0000_t202" style="position:absolute;left:0;text-align:left;margin-left:42pt;margin-top:7.05pt;width:435pt;height:14.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" filled="f" stroked="f">
            <v:textbox inset="0,0,0,0">
              <w:txbxContent>
                <w:p w14:paraId="40DE3C79" w14:textId="77777777" w:rsidR="00C0096B" w:rsidRPr="00C513AA" w:rsidRDefault="00C0096B" w:rsidP="0046185C">
                  <w:pPr>
                    <w:spacing w:after="0" w:line="240" w:lineRule="auto"/>
                    <w:jc w:val="center"/>
                    <w:rPr>
                      <w:sz w:val="20"/>
                      <w:szCs w:val="20"/>
                    </w:rPr>
                  </w:pPr>
                  <w:r>
                    <w:t>Fig. 2.22 (a) Block diagram for the set up for CE 101</w:t>
                  </w:r>
                  <w:r>
                    <w:tab/>
                    <w:t>(b) Current probe measurements</w:t>
                  </w:r>
                </w:p>
              </w:txbxContent>
            </v:textbox>
          </v:shape>
        </w:pict>
      </w:r>
    </w:p>
    <w:p w14:paraId="50E86DCB" w14:textId="77777777" w:rsidR="005E3EB3" w:rsidRDefault="005E3EB3" w:rsidP="0046185C">
      <w:pPr>
        <w:spacing w:after="0" w:line="240" w:lineRule="auto"/>
        <w:ind w:firstLine="1800"/>
        <w:contextualSpacing/>
        <w:jc w:val="both"/>
        <w:rPr>
          <w:rFonts w:ascii="Calibri" w:eastAsia="Times New Roman" w:hAnsi="Calibri" w:cs="Times New Roman"/>
          <w:sz w:val="24"/>
          <w:szCs w:val="24"/>
          <w:lang w:val="en-GB"/>
        </w:rPr>
      </w:pPr>
    </w:p>
    <w:p w14:paraId="7FC8F73C" w14:textId="77777777" w:rsidR="0046185C" w:rsidRDefault="0046185C" w:rsidP="0000247F">
      <w:pPr>
        <w:spacing w:after="0" w:line="240" w:lineRule="auto"/>
        <w:contextualSpacing/>
        <w:jc w:val="both"/>
        <w:rPr>
          <w:rFonts w:ascii="Calibri" w:eastAsia="Times New Roman" w:hAnsi="Calibri" w:cs="Times New Roman"/>
          <w:sz w:val="24"/>
          <w:szCs w:val="24"/>
          <w:lang w:val="en-GB"/>
        </w:rPr>
      </w:pPr>
    </w:p>
    <w:p w14:paraId="5BC1A79D" w14:textId="77777777" w:rsidR="0046185C" w:rsidRDefault="0018468C" w:rsidP="0018468C">
      <w:pPr>
        <w:spacing w:after="0" w:line="240" w:lineRule="auto"/>
        <w:ind w:firstLine="2430"/>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val="en-IN" w:eastAsia="en-IN"/>
        </w:rPr>
        <w:drawing>
          <wp:inline distT="0" distB="0" distL="0" distR="0" wp14:anchorId="3E1EF0F2" wp14:editId="440E5146">
            <wp:extent cx="2724150" cy="21431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5" cstate="print">
                      <a:lum bright="-25000" contrast="48000"/>
                      <a:extLst>
                        <a:ext uri="{28A0092B-C50C-407E-A947-70E740481C1C}">
                          <a14:useLocalDpi xmlns:a14="http://schemas.microsoft.com/office/drawing/2010/main" val="0"/>
                        </a:ext>
                      </a:extLst>
                    </a:blip>
                    <a:srcRect/>
                    <a:stretch>
                      <a:fillRect/>
                    </a:stretch>
                  </pic:blipFill>
                  <pic:spPr bwMode="auto">
                    <a:xfrm>
                      <a:off x="0" y="0"/>
                      <a:ext cx="2724150" cy="2143125"/>
                    </a:xfrm>
                    <a:prstGeom prst="rect">
                      <a:avLst/>
                    </a:prstGeom>
                    <a:noFill/>
                    <a:ln>
                      <a:noFill/>
                    </a:ln>
                  </pic:spPr>
                </pic:pic>
              </a:graphicData>
            </a:graphic>
          </wp:inline>
        </w:drawing>
      </w:r>
    </w:p>
    <w:p w14:paraId="2F4824C0" w14:textId="77777777" w:rsidR="00861349" w:rsidRDefault="00E72662" w:rsidP="0000247F">
      <w:pPr>
        <w:spacing w:after="0" w:line="240" w:lineRule="auto"/>
        <w:contextualSpacing/>
        <w:jc w:val="both"/>
        <w:rPr>
          <w:rFonts w:ascii="Calibri" w:eastAsia="Times New Roman" w:hAnsi="Calibri" w:cs="Times New Roman"/>
          <w:sz w:val="24"/>
          <w:szCs w:val="24"/>
          <w:lang w:val="en-GB"/>
        </w:rPr>
      </w:pPr>
      <w:r>
        <w:rPr>
          <w:noProof/>
        </w:rPr>
        <w:pict w14:anchorId="5408E614">
          <v:shape id="_x0000_s1044" type="#_x0000_t202" style="position:absolute;left:0;text-align:left;margin-left:97.5pt;margin-top:2.25pt;width:285pt;height:14.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" filled="f" stroked="f">
            <v:textbox inset="0,0,0,0">
              <w:txbxContent>
                <w:p w14:paraId="54B9A04C" w14:textId="77777777" w:rsidR="00C0096B" w:rsidRPr="00C513AA" w:rsidRDefault="00C0096B" w:rsidP="0018468C">
                  <w:pPr>
                    <w:spacing w:after="0" w:line="240" w:lineRule="auto"/>
                    <w:jc w:val="center"/>
                    <w:rPr>
                      <w:sz w:val="20"/>
                      <w:szCs w:val="20"/>
                    </w:rPr>
                  </w:pPr>
                  <w:r>
                    <w:t>Fig. 2.23 Set-up for the measurement system check</w:t>
                  </w:r>
                </w:p>
              </w:txbxContent>
            </v:textbox>
          </v:shape>
        </w:pict>
      </w:r>
    </w:p>
    <w:p w14:paraId="7DB6B71B" w14:textId="77777777" w:rsidR="0046185C" w:rsidRDefault="0046185C" w:rsidP="0000247F">
      <w:pPr>
        <w:spacing w:after="0" w:line="240" w:lineRule="auto"/>
        <w:contextualSpacing/>
        <w:jc w:val="both"/>
        <w:rPr>
          <w:rFonts w:ascii="Calibri" w:eastAsia="Times New Roman" w:hAnsi="Calibri" w:cs="Times New Roman"/>
          <w:sz w:val="24"/>
          <w:szCs w:val="24"/>
          <w:lang w:val="en-GB"/>
        </w:rPr>
      </w:pPr>
    </w:p>
    <w:p w14:paraId="659B9372" w14:textId="77777777" w:rsidR="0046185C" w:rsidRDefault="006012E2" w:rsidP="0000247F">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The allowable limits for the CE 101 are shown in Fig 2.24.</w:t>
      </w:r>
      <w:r w:rsidR="00BA57DD">
        <w:rPr>
          <w:rFonts w:ascii="Calibri" w:eastAsia="Times New Roman" w:hAnsi="Calibri" w:cs="Times New Roman"/>
          <w:sz w:val="24"/>
          <w:szCs w:val="24"/>
          <w:lang w:val="en-GB"/>
        </w:rPr>
        <w:t xml:space="preserve">It may be noted that these limits changes for AC-50 AC 400 Hz power source. The limits also change for the aircraft applications. </w:t>
      </w:r>
    </w:p>
    <w:p w14:paraId="1C747A5F" w14:textId="77777777" w:rsidR="0046185C" w:rsidRDefault="00E72662" w:rsidP="0094026C">
      <w:pPr>
        <w:spacing w:after="0" w:line="240" w:lineRule="auto"/>
        <w:ind w:firstLine="1620"/>
        <w:contextualSpacing/>
        <w:jc w:val="both"/>
        <w:rPr>
          <w:rFonts w:ascii="Calibri" w:eastAsia="Times New Roman" w:hAnsi="Calibri" w:cs="Times New Roman"/>
          <w:sz w:val="24"/>
          <w:szCs w:val="24"/>
          <w:lang w:val="en-GB"/>
        </w:rPr>
      </w:pPr>
      <w:r>
        <w:rPr>
          <w:noProof/>
        </w:rPr>
        <w:pict w14:anchorId="2FD9C204">
          <v:shape id="_x0000_s1043" type="#_x0000_t202" style="position:absolute;left:0;text-align:left;margin-left:67.5pt;margin-top:230.45pt;width:339pt;height:14.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" filled="f" stroked="f">
            <v:textbox inset="0,0,0,0">
              <w:txbxContent>
                <w:p w14:paraId="7C99994A" w14:textId="77777777" w:rsidR="00C0096B" w:rsidRPr="00C513AA" w:rsidRDefault="00C0096B" w:rsidP="00BA57DD">
                  <w:pPr>
                    <w:spacing w:after="0" w:line="240" w:lineRule="auto"/>
                    <w:jc w:val="center"/>
                    <w:rPr>
                      <w:sz w:val="20"/>
                      <w:szCs w:val="20"/>
                    </w:rPr>
                  </w:pPr>
                  <w:r>
                    <w:t>Fig. 2.24 CE 101 limits for surface ships and submarine (DC power source)</w:t>
                  </w:r>
                </w:p>
              </w:txbxContent>
            </v:textbox>
          </v:shape>
        </w:pict>
      </w:r>
      <w:r w:rsidR="00BA57DD">
        <w:rPr>
          <w:rFonts w:ascii="Calibri" w:eastAsia="Times New Roman" w:hAnsi="Calibri" w:cs="Times New Roman"/>
          <w:noProof/>
          <w:sz w:val="24"/>
          <w:szCs w:val="24"/>
          <w:lang w:val="en-IN" w:eastAsia="en-IN"/>
        </w:rPr>
        <w:drawing>
          <wp:inline distT="0" distB="0" distL="0" distR="0" wp14:anchorId="04A7F549" wp14:editId="3A79B75A">
            <wp:extent cx="3619500" cy="2924175"/>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lum bright="-19000" contrast="36000"/>
                      <a:extLst>
                        <a:ext uri="{28A0092B-C50C-407E-A947-70E740481C1C}">
                          <a14:useLocalDpi xmlns:a14="http://schemas.microsoft.com/office/drawing/2010/main" val="0"/>
                        </a:ext>
                      </a:extLst>
                    </a:blip>
                    <a:srcRect/>
                    <a:stretch>
                      <a:fillRect/>
                    </a:stretch>
                  </pic:blipFill>
                  <pic:spPr bwMode="auto">
                    <a:xfrm>
                      <a:off x="0" y="0"/>
                      <a:ext cx="3619500" cy="2924175"/>
                    </a:xfrm>
                    <a:prstGeom prst="rect">
                      <a:avLst/>
                    </a:prstGeom>
                    <a:noFill/>
                    <a:ln>
                      <a:noFill/>
                    </a:ln>
                  </pic:spPr>
                </pic:pic>
              </a:graphicData>
            </a:graphic>
          </wp:inline>
        </w:drawing>
      </w:r>
    </w:p>
    <w:p w14:paraId="3B874EF3" w14:textId="77777777" w:rsidR="0046185C" w:rsidRDefault="0046185C" w:rsidP="0000247F">
      <w:pPr>
        <w:spacing w:after="0" w:line="240" w:lineRule="auto"/>
        <w:contextualSpacing/>
        <w:jc w:val="both"/>
        <w:rPr>
          <w:rFonts w:ascii="Calibri" w:eastAsia="Times New Roman" w:hAnsi="Calibri" w:cs="Times New Roman"/>
          <w:sz w:val="24"/>
          <w:szCs w:val="24"/>
          <w:lang w:val="en-GB"/>
        </w:rPr>
      </w:pPr>
    </w:p>
    <w:p w14:paraId="50ECA235" w14:textId="77777777" w:rsidR="00D604CD" w:rsidRDefault="00D604CD" w:rsidP="0000247F">
      <w:pPr>
        <w:spacing w:after="0" w:line="240" w:lineRule="auto"/>
        <w:contextualSpacing/>
        <w:jc w:val="both"/>
        <w:rPr>
          <w:rFonts w:ascii="Calibri" w:eastAsia="Times New Roman" w:hAnsi="Calibri" w:cs="Times New Roman"/>
          <w:sz w:val="24"/>
          <w:szCs w:val="24"/>
          <w:lang w:val="en-GB"/>
        </w:rPr>
      </w:pPr>
    </w:p>
    <w:p w14:paraId="2117B49B" w14:textId="77777777" w:rsidR="002B7D3F" w:rsidRPr="005E3EB3" w:rsidRDefault="002B7D3F" w:rsidP="002B7D3F">
      <w:pPr>
        <w:spacing w:after="0" w:line="240" w:lineRule="auto"/>
        <w:ind w:left="450" w:firstLine="720"/>
        <w:contextualSpacing/>
        <w:jc w:val="both"/>
        <w:rPr>
          <w:rFonts w:ascii="Calibri" w:eastAsia="Times New Roman" w:hAnsi="Calibri" w:cs="Times New Roman"/>
          <w:b/>
          <w:sz w:val="24"/>
          <w:szCs w:val="24"/>
          <w:lang w:val="en-GB"/>
        </w:rPr>
      </w:pPr>
      <w:r>
        <w:rPr>
          <w:rFonts w:ascii="Calibri" w:eastAsia="Times New Roman" w:hAnsi="Calibri" w:cs="Times New Roman"/>
          <w:b/>
          <w:sz w:val="24"/>
          <w:szCs w:val="24"/>
          <w:lang w:val="en-GB"/>
        </w:rPr>
        <w:t>2.3.2</w:t>
      </w:r>
      <w:r w:rsidRPr="005E3EB3">
        <w:rPr>
          <w:rFonts w:ascii="Calibri" w:eastAsia="Times New Roman" w:hAnsi="Calibri" w:cs="Times New Roman"/>
          <w:b/>
          <w:sz w:val="24"/>
          <w:szCs w:val="24"/>
          <w:lang w:val="en-GB"/>
        </w:rPr>
        <w:t xml:space="preserve"> Conducted emission test on </w:t>
      </w:r>
      <w:r>
        <w:rPr>
          <w:rFonts w:ascii="Calibri" w:eastAsia="Times New Roman" w:hAnsi="Calibri" w:cs="Times New Roman"/>
          <w:b/>
          <w:sz w:val="24"/>
          <w:szCs w:val="24"/>
          <w:lang w:val="en-GB"/>
        </w:rPr>
        <w:t xml:space="preserve">Antenna ports (CE 106) </w:t>
      </w:r>
    </w:p>
    <w:p w14:paraId="2578609F" w14:textId="77777777" w:rsidR="002B7D3F" w:rsidRPr="00D604CD" w:rsidRDefault="002B7D3F" w:rsidP="002B7D3F">
      <w:pPr>
        <w:spacing w:after="0" w:line="240" w:lineRule="auto"/>
        <w:contextualSpacing/>
        <w:jc w:val="both"/>
        <w:rPr>
          <w:rFonts w:ascii="Calibri" w:eastAsia="Times New Roman" w:hAnsi="Calibri" w:cs="Times New Roman"/>
          <w:sz w:val="24"/>
          <w:szCs w:val="24"/>
          <w:lang w:val="en-GB"/>
        </w:rPr>
      </w:pPr>
    </w:p>
    <w:p w14:paraId="161F8416" w14:textId="77777777" w:rsidR="00D604CD" w:rsidRDefault="00D604CD" w:rsidP="002B7D3F">
      <w:pPr>
        <w:spacing w:after="0" w:line="240" w:lineRule="auto"/>
        <w:contextualSpacing/>
        <w:jc w:val="both"/>
        <w:rPr>
          <w:rFonts w:ascii="Calibri" w:eastAsia="Times New Roman" w:hAnsi="Calibri" w:cs="Times New Roman"/>
          <w:sz w:val="24"/>
          <w:szCs w:val="24"/>
          <w:lang w:val="en-GB"/>
        </w:rPr>
      </w:pPr>
      <w:r w:rsidRPr="00D604CD">
        <w:rPr>
          <w:rFonts w:ascii="Calibri" w:eastAsia="Times New Roman" w:hAnsi="Calibri" w:cs="Times New Roman"/>
          <w:sz w:val="24"/>
          <w:szCs w:val="24"/>
          <w:lang w:val="en-GB"/>
        </w:rPr>
        <w:tab/>
        <w:t xml:space="preserve">Conducted Emissions </w:t>
      </w:r>
      <w:r w:rsidR="00937213">
        <w:rPr>
          <w:rFonts w:ascii="Calibri" w:eastAsia="Times New Roman" w:hAnsi="Calibri" w:cs="Times New Roman"/>
          <w:sz w:val="24"/>
          <w:szCs w:val="24"/>
          <w:lang w:val="en-GB"/>
        </w:rPr>
        <w:t xml:space="preserve">tests </w:t>
      </w:r>
      <w:r>
        <w:rPr>
          <w:rFonts w:ascii="Calibri" w:eastAsia="Times New Roman" w:hAnsi="Calibri" w:cs="Times New Roman"/>
          <w:sz w:val="24"/>
          <w:szCs w:val="24"/>
          <w:lang w:val="en-GB"/>
        </w:rPr>
        <w:t>at antenna terminals</w:t>
      </w:r>
      <w:r w:rsidR="00937213">
        <w:rPr>
          <w:rFonts w:ascii="Calibri" w:eastAsia="Times New Roman" w:hAnsi="Calibri" w:cs="Times New Roman"/>
          <w:sz w:val="24"/>
          <w:szCs w:val="24"/>
          <w:lang w:val="en-GB"/>
        </w:rPr>
        <w:t xml:space="preserve"> is different as passive units do not have own emissions. </w:t>
      </w:r>
      <w:r>
        <w:rPr>
          <w:rFonts w:ascii="Calibri" w:eastAsia="Times New Roman" w:hAnsi="Calibri" w:cs="Times New Roman"/>
          <w:sz w:val="24"/>
          <w:szCs w:val="24"/>
          <w:lang w:val="en-GB"/>
        </w:rPr>
        <w:t>The emissions should not exceed the values given below: Here the voltage</w:t>
      </w:r>
      <w:r w:rsidR="00F220CF">
        <w:rPr>
          <w:rFonts w:ascii="Calibri" w:eastAsia="Times New Roman" w:hAnsi="Calibri" w:cs="Times New Roman"/>
          <w:sz w:val="24"/>
          <w:szCs w:val="24"/>
          <w:lang w:val="en-GB"/>
        </w:rPr>
        <w:t xml:space="preserve"> is measured at the terminals. </w:t>
      </w:r>
    </w:p>
    <w:p w14:paraId="521B0F0A" w14:textId="77777777" w:rsidR="00F220CF" w:rsidRDefault="00F220CF" w:rsidP="002B7D3F">
      <w:pPr>
        <w:spacing w:after="0" w:line="240" w:lineRule="auto"/>
        <w:contextualSpacing/>
        <w:jc w:val="both"/>
        <w:rPr>
          <w:rFonts w:ascii="Calibri" w:eastAsia="Times New Roman" w:hAnsi="Calibri" w:cs="Times New Roman"/>
          <w:sz w:val="24"/>
          <w:szCs w:val="24"/>
          <w:lang w:val="en-GB"/>
        </w:rPr>
      </w:pPr>
    </w:p>
    <w:p w14:paraId="731CE4AC" w14:textId="77777777" w:rsidR="00F220CF" w:rsidRPr="00927AB9" w:rsidRDefault="00937213" w:rsidP="0000247F">
      <w:pPr>
        <w:pStyle w:val="ListParagraph"/>
        <w:numPr>
          <w:ilvl w:val="0"/>
          <w:numId w:val="40"/>
        </w:num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In the standby mode, the voltage at terminals of </w:t>
      </w:r>
      <w:r w:rsidR="00D604CD" w:rsidRPr="00927AB9">
        <w:rPr>
          <w:rFonts w:ascii="Calibri" w:eastAsia="Times New Roman" w:hAnsi="Calibri" w:cs="Times New Roman"/>
          <w:sz w:val="24"/>
          <w:szCs w:val="24"/>
          <w:lang w:val="en-GB"/>
        </w:rPr>
        <w:t>Receivers</w:t>
      </w:r>
      <w:r>
        <w:rPr>
          <w:rFonts w:ascii="Calibri" w:eastAsia="Times New Roman" w:hAnsi="Calibri" w:cs="Times New Roman"/>
          <w:sz w:val="24"/>
          <w:szCs w:val="24"/>
          <w:lang w:val="en-GB"/>
        </w:rPr>
        <w:t>,</w:t>
      </w:r>
      <w:r w:rsidR="00D604CD" w:rsidRPr="00927AB9">
        <w:rPr>
          <w:rFonts w:ascii="Calibri" w:eastAsia="Times New Roman" w:hAnsi="Calibri" w:cs="Times New Roman"/>
          <w:sz w:val="24"/>
          <w:szCs w:val="24"/>
          <w:lang w:val="en-GB"/>
        </w:rPr>
        <w:t xml:space="preserve"> transmitter and amplifiers </w:t>
      </w:r>
      <w:r>
        <w:rPr>
          <w:rFonts w:ascii="Calibri" w:eastAsia="Times New Roman" w:hAnsi="Calibri" w:cs="Calibri"/>
          <w:sz w:val="24"/>
          <w:szCs w:val="24"/>
          <w:lang w:val="en-GB"/>
        </w:rPr>
        <w:t>≤</w:t>
      </w:r>
      <w:r w:rsidR="00D604CD" w:rsidRPr="00927AB9">
        <w:rPr>
          <w:rFonts w:ascii="Calibri" w:eastAsia="Times New Roman" w:hAnsi="Calibri" w:cs="Times New Roman"/>
          <w:sz w:val="24"/>
          <w:szCs w:val="24"/>
          <w:lang w:val="en-GB"/>
        </w:rPr>
        <w:t xml:space="preserve"> 34 </w:t>
      </w:r>
      <w:proofErr w:type="spellStart"/>
      <w:r w:rsidR="00D604CD" w:rsidRPr="00927AB9">
        <w:rPr>
          <w:rFonts w:ascii="Calibri" w:eastAsia="Times New Roman" w:hAnsi="Calibri" w:cs="Times New Roman"/>
          <w:sz w:val="24"/>
          <w:szCs w:val="24"/>
          <w:lang w:val="en-GB"/>
        </w:rPr>
        <w:t>dB</w:t>
      </w:r>
      <w:r w:rsidR="00D604CD" w:rsidRPr="00927AB9">
        <w:rPr>
          <w:rFonts w:ascii="Calibri" w:eastAsia="Times New Roman" w:hAnsi="Calibri" w:cs="Calibri"/>
          <w:sz w:val="24"/>
          <w:szCs w:val="24"/>
          <w:lang w:val="en-GB"/>
        </w:rPr>
        <w:t>μ</w:t>
      </w:r>
      <w:r w:rsidR="00D604CD" w:rsidRPr="00927AB9">
        <w:rPr>
          <w:rFonts w:ascii="Calibri" w:eastAsia="Times New Roman" w:hAnsi="Calibri" w:cs="Times New Roman"/>
          <w:sz w:val="24"/>
          <w:szCs w:val="24"/>
          <w:lang w:val="en-GB"/>
        </w:rPr>
        <w:t>V</w:t>
      </w:r>
      <w:proofErr w:type="spellEnd"/>
      <w:r>
        <w:rPr>
          <w:rFonts w:ascii="Calibri" w:eastAsia="Times New Roman" w:hAnsi="Calibri" w:cs="Times New Roman"/>
          <w:sz w:val="24"/>
          <w:szCs w:val="24"/>
          <w:lang w:val="en-GB"/>
        </w:rPr>
        <w:t xml:space="preserve">. In the </w:t>
      </w:r>
      <w:r w:rsidR="00D604CD" w:rsidRPr="00927AB9">
        <w:rPr>
          <w:rFonts w:ascii="Calibri" w:eastAsia="Times New Roman" w:hAnsi="Calibri" w:cs="Times New Roman"/>
          <w:sz w:val="24"/>
          <w:szCs w:val="24"/>
          <w:lang w:val="en-GB"/>
        </w:rPr>
        <w:t>transmit mode</w:t>
      </w:r>
      <w:r w:rsidR="00686A32">
        <w:rPr>
          <w:rFonts w:ascii="Calibri" w:eastAsia="Times New Roman" w:hAnsi="Calibri" w:cs="Times New Roman"/>
          <w:sz w:val="24"/>
          <w:szCs w:val="24"/>
          <w:lang w:val="en-GB"/>
        </w:rPr>
        <w:t>, a</w:t>
      </w:r>
      <w:r w:rsidR="00D604CD" w:rsidRPr="00927AB9">
        <w:rPr>
          <w:rFonts w:ascii="Calibri" w:eastAsia="Times New Roman" w:hAnsi="Calibri" w:cs="Times New Roman"/>
          <w:sz w:val="24"/>
          <w:szCs w:val="24"/>
          <w:lang w:val="en-GB"/>
        </w:rPr>
        <w:t>ll the harmonics, except 2</w:t>
      </w:r>
      <w:r w:rsidR="00D604CD" w:rsidRPr="00927AB9">
        <w:rPr>
          <w:rFonts w:ascii="Calibri" w:eastAsia="Times New Roman" w:hAnsi="Calibri" w:cs="Times New Roman"/>
          <w:sz w:val="24"/>
          <w:szCs w:val="24"/>
          <w:vertAlign w:val="superscript"/>
          <w:lang w:val="en-GB"/>
        </w:rPr>
        <w:t>nd</w:t>
      </w:r>
      <w:r w:rsidR="00D604CD" w:rsidRPr="00927AB9">
        <w:rPr>
          <w:rFonts w:ascii="Calibri" w:eastAsia="Times New Roman" w:hAnsi="Calibri" w:cs="Times New Roman"/>
          <w:sz w:val="24"/>
          <w:szCs w:val="24"/>
          <w:lang w:val="en-GB"/>
        </w:rPr>
        <w:t xml:space="preserve"> and 3</w:t>
      </w:r>
      <w:r w:rsidR="00D604CD" w:rsidRPr="00927AB9">
        <w:rPr>
          <w:rFonts w:ascii="Calibri" w:eastAsia="Times New Roman" w:hAnsi="Calibri" w:cs="Times New Roman"/>
          <w:sz w:val="24"/>
          <w:szCs w:val="24"/>
          <w:vertAlign w:val="superscript"/>
          <w:lang w:val="en-GB"/>
        </w:rPr>
        <w:t>rd</w:t>
      </w:r>
      <w:r w:rsidR="00D604CD" w:rsidRPr="00927AB9">
        <w:rPr>
          <w:rFonts w:ascii="Calibri" w:eastAsia="Times New Roman" w:hAnsi="Calibri" w:cs="Times New Roman"/>
          <w:sz w:val="24"/>
          <w:szCs w:val="24"/>
          <w:lang w:val="en-GB"/>
        </w:rPr>
        <w:t xml:space="preserve"> </w:t>
      </w:r>
      <w:r w:rsidR="00686A32">
        <w:rPr>
          <w:rFonts w:ascii="Calibri" w:eastAsia="Times New Roman" w:hAnsi="Calibri" w:cs="Times New Roman"/>
          <w:sz w:val="24"/>
          <w:szCs w:val="24"/>
          <w:lang w:val="en-GB"/>
        </w:rPr>
        <w:lastRenderedPageBreak/>
        <w:t xml:space="preserve">must be </w:t>
      </w:r>
      <w:r w:rsidR="00D604CD" w:rsidRPr="00927AB9">
        <w:rPr>
          <w:rFonts w:ascii="Calibri" w:eastAsia="Times New Roman" w:hAnsi="Calibri" w:cs="Times New Roman"/>
          <w:sz w:val="24"/>
          <w:szCs w:val="24"/>
          <w:lang w:val="en-GB"/>
        </w:rPr>
        <w:t xml:space="preserve">least 80dB below the fundamental frequency component. The </w:t>
      </w:r>
      <w:r w:rsidR="00347FCF" w:rsidRPr="00927AB9">
        <w:rPr>
          <w:rFonts w:ascii="Calibri" w:eastAsia="Times New Roman" w:hAnsi="Calibri" w:cs="Times New Roman"/>
          <w:sz w:val="24"/>
          <w:szCs w:val="24"/>
          <w:lang w:val="en-GB"/>
        </w:rPr>
        <w:t>2</w:t>
      </w:r>
      <w:r w:rsidR="00347FCF" w:rsidRPr="00927AB9">
        <w:rPr>
          <w:rFonts w:ascii="Calibri" w:eastAsia="Times New Roman" w:hAnsi="Calibri" w:cs="Times New Roman"/>
          <w:sz w:val="24"/>
          <w:szCs w:val="24"/>
          <w:vertAlign w:val="superscript"/>
          <w:lang w:val="en-GB"/>
        </w:rPr>
        <w:t>nd</w:t>
      </w:r>
      <w:r w:rsidR="00347FCF" w:rsidRPr="00927AB9">
        <w:rPr>
          <w:rFonts w:ascii="Calibri" w:eastAsia="Times New Roman" w:hAnsi="Calibri" w:cs="Times New Roman"/>
          <w:sz w:val="24"/>
          <w:szCs w:val="24"/>
          <w:lang w:val="en-GB"/>
        </w:rPr>
        <w:t xml:space="preserve"> and 3</w:t>
      </w:r>
      <w:r w:rsidR="00347FCF" w:rsidRPr="00927AB9">
        <w:rPr>
          <w:rFonts w:ascii="Calibri" w:eastAsia="Times New Roman" w:hAnsi="Calibri" w:cs="Times New Roman"/>
          <w:sz w:val="24"/>
          <w:szCs w:val="24"/>
          <w:vertAlign w:val="superscript"/>
          <w:lang w:val="en-GB"/>
        </w:rPr>
        <w:t>rd</w:t>
      </w:r>
      <w:r w:rsidR="00347FCF" w:rsidRPr="00927AB9">
        <w:rPr>
          <w:rFonts w:ascii="Calibri" w:eastAsia="Times New Roman" w:hAnsi="Calibri" w:cs="Times New Roman"/>
          <w:sz w:val="24"/>
          <w:szCs w:val="24"/>
          <w:lang w:val="en-GB"/>
        </w:rPr>
        <w:t xml:space="preserve"> harmonic components will be supressed to -20 dBm or 80 dB below the fundamental. </w:t>
      </w:r>
    </w:p>
    <w:p w14:paraId="367D85DC" w14:textId="77777777" w:rsidR="00347FCF" w:rsidRDefault="00347FCF" w:rsidP="0000247F">
      <w:pPr>
        <w:pStyle w:val="ListParagraph"/>
        <w:numPr>
          <w:ilvl w:val="0"/>
          <w:numId w:val="40"/>
        </w:num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All spurious components shall be limited to &lt;-40dBm. If the duty cycle is &lt;0.2%, this limit is extended to 0dBm. It can be seen that the limits are ‘conditional’. These conditions are dependent environment. </w:t>
      </w:r>
      <w:r w:rsidR="00861349">
        <w:rPr>
          <w:rFonts w:ascii="Calibri" w:eastAsia="Times New Roman" w:hAnsi="Calibri" w:cs="Times New Roman"/>
          <w:sz w:val="24"/>
          <w:szCs w:val="24"/>
          <w:lang w:val="en-GB"/>
        </w:rPr>
        <w:t xml:space="preserve">For different environment sometimes different test (e.g. CE102) are defined. </w:t>
      </w:r>
      <w:r>
        <w:rPr>
          <w:rFonts w:ascii="Calibri" w:eastAsia="Times New Roman" w:hAnsi="Calibri" w:cs="Times New Roman"/>
          <w:sz w:val="24"/>
          <w:szCs w:val="24"/>
          <w:lang w:val="en-GB"/>
        </w:rPr>
        <w:t xml:space="preserve">The test set-up is shown in Fig. 2.25. The emissions often have </w:t>
      </w:r>
      <w:r w:rsidR="00861349">
        <w:rPr>
          <w:rFonts w:ascii="Calibri" w:eastAsia="Times New Roman" w:hAnsi="Calibri" w:cs="Times New Roman"/>
          <w:sz w:val="24"/>
          <w:szCs w:val="24"/>
          <w:lang w:val="en-GB"/>
        </w:rPr>
        <w:t xml:space="preserve">The transmission from the antenna may have frequency components which are not of interest of conducted emissions; e. g. the radiated RF frequency. A ‘rejection network’ for such frequency components is often included in the test set-up. </w:t>
      </w:r>
    </w:p>
    <w:p w14:paraId="088507A4" w14:textId="77777777" w:rsidR="00F220CF" w:rsidRDefault="00F220CF" w:rsidP="00F220CF">
      <w:pPr>
        <w:pStyle w:val="ListParagraph"/>
        <w:spacing w:after="0" w:line="240" w:lineRule="auto"/>
        <w:ind w:left="1080"/>
        <w:jc w:val="both"/>
        <w:rPr>
          <w:rFonts w:ascii="Calibri" w:eastAsia="Times New Roman" w:hAnsi="Calibri" w:cs="Times New Roman"/>
          <w:sz w:val="24"/>
          <w:szCs w:val="24"/>
          <w:lang w:val="en-GB"/>
        </w:rPr>
      </w:pPr>
    </w:p>
    <w:p w14:paraId="7282D353" w14:textId="77777777" w:rsidR="005E3EB3" w:rsidRDefault="00D604CD" w:rsidP="00347FCF">
      <w:pPr>
        <w:spacing w:after="0" w:line="240" w:lineRule="auto"/>
        <w:ind w:firstLine="2268"/>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val="en-IN" w:eastAsia="en-IN"/>
        </w:rPr>
        <w:drawing>
          <wp:inline distT="0" distB="0" distL="0" distR="0" wp14:anchorId="6A7BDC9F" wp14:editId="2CCBB34D">
            <wp:extent cx="3457575" cy="3390900"/>
            <wp:effectExtent l="1905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47" cstate="print">
                      <a:lum bright="-10000" contrast="19000"/>
                      <a:extLst>
                        <a:ext uri="{28A0092B-C50C-407E-A947-70E740481C1C}">
                          <a14:useLocalDpi xmlns:a14="http://schemas.microsoft.com/office/drawing/2010/main" val="0"/>
                        </a:ext>
                      </a:extLst>
                    </a:blip>
                    <a:srcRect l="2625" t="2725" r="2099" b="302"/>
                    <a:stretch/>
                  </pic:blipFill>
                  <pic:spPr bwMode="auto">
                    <a:xfrm>
                      <a:off x="0" y="0"/>
                      <a:ext cx="3457575" cy="3390900"/>
                    </a:xfrm>
                    <a:prstGeom prst="rect">
                      <a:avLst/>
                    </a:prstGeom>
                    <a:noFill/>
                    <a:ln>
                      <a:noFill/>
                    </a:ln>
                    <a:extLst>
                      <a:ext uri="{53640926-AAD7-44D8-BBD7-CCE9431645EC}">
                        <a14:shadowObscured xmlns:a14="http://schemas.microsoft.com/office/drawing/2010/main"/>
                      </a:ext>
                    </a:extLst>
                  </pic:spPr>
                </pic:pic>
              </a:graphicData>
            </a:graphic>
          </wp:inline>
        </w:drawing>
      </w:r>
    </w:p>
    <w:p w14:paraId="1FF21290" w14:textId="77777777" w:rsidR="005E3EB3" w:rsidRDefault="00E72662" w:rsidP="0000247F">
      <w:pPr>
        <w:spacing w:after="0" w:line="240" w:lineRule="auto"/>
        <w:contextualSpacing/>
        <w:jc w:val="both"/>
        <w:rPr>
          <w:rFonts w:ascii="Calibri" w:eastAsia="Times New Roman" w:hAnsi="Calibri" w:cs="Times New Roman"/>
          <w:sz w:val="24"/>
          <w:szCs w:val="24"/>
          <w:lang w:val="en-GB"/>
        </w:rPr>
      </w:pPr>
      <w:r>
        <w:rPr>
          <w:noProof/>
        </w:rPr>
        <w:pict w14:anchorId="772D693E">
          <v:shape id="_x0000_s1042" type="#_x0000_t202" style="position:absolute;left:0;text-align:left;margin-left:77.25pt;margin-top:.3pt;width:339pt;height:14.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" filled="f" stroked="f">
            <v:textbox inset="0,0,0,0">
              <w:txbxContent>
                <w:p w14:paraId="69CE0275" w14:textId="77777777" w:rsidR="00C0096B" w:rsidRPr="00C513AA" w:rsidRDefault="00C0096B" w:rsidP="00347FCF">
                  <w:pPr>
                    <w:spacing w:after="0" w:line="240" w:lineRule="auto"/>
                    <w:jc w:val="center"/>
                    <w:rPr>
                      <w:sz w:val="20"/>
                      <w:szCs w:val="20"/>
                    </w:rPr>
                  </w:pPr>
                  <w:r>
                    <w:t>Fig. 2.25 The test set-up for CE 106 test</w:t>
                  </w:r>
                </w:p>
              </w:txbxContent>
            </v:textbox>
          </v:shape>
        </w:pict>
      </w:r>
    </w:p>
    <w:p w14:paraId="24BED816" w14:textId="77777777" w:rsidR="00861349" w:rsidRDefault="00861349" w:rsidP="0000247F">
      <w:pPr>
        <w:spacing w:after="0" w:line="240" w:lineRule="auto"/>
        <w:contextualSpacing/>
        <w:jc w:val="both"/>
        <w:rPr>
          <w:rFonts w:ascii="Calibri" w:eastAsia="Times New Roman" w:hAnsi="Calibri" w:cs="Times New Roman"/>
          <w:sz w:val="24"/>
          <w:szCs w:val="24"/>
          <w:lang w:val="en-GB"/>
        </w:rPr>
      </w:pPr>
    </w:p>
    <w:p w14:paraId="48747931" w14:textId="77777777" w:rsidR="00861349" w:rsidRPr="005E3EB3" w:rsidRDefault="00861349" w:rsidP="00861349">
      <w:pPr>
        <w:spacing w:after="0" w:line="240" w:lineRule="auto"/>
        <w:ind w:left="720" w:firstLine="131"/>
        <w:contextualSpacing/>
        <w:jc w:val="both"/>
        <w:rPr>
          <w:rFonts w:ascii="Calibri" w:eastAsia="Times New Roman" w:hAnsi="Calibri" w:cs="Times New Roman"/>
          <w:b/>
          <w:sz w:val="24"/>
          <w:szCs w:val="24"/>
          <w:lang w:val="en-GB"/>
        </w:rPr>
      </w:pPr>
      <w:r w:rsidRPr="005E3EB3">
        <w:rPr>
          <w:rFonts w:ascii="Calibri" w:eastAsia="Times New Roman" w:hAnsi="Calibri" w:cs="Times New Roman"/>
          <w:b/>
          <w:sz w:val="24"/>
          <w:szCs w:val="24"/>
          <w:lang w:val="en-GB"/>
        </w:rPr>
        <w:t>2.3.</w:t>
      </w:r>
      <w:r>
        <w:rPr>
          <w:rFonts w:ascii="Calibri" w:eastAsia="Times New Roman" w:hAnsi="Calibri" w:cs="Times New Roman"/>
          <w:b/>
          <w:sz w:val="24"/>
          <w:szCs w:val="24"/>
          <w:lang w:val="en-GB"/>
        </w:rPr>
        <w:t>3</w:t>
      </w:r>
      <w:r w:rsidRPr="005E3EB3">
        <w:rPr>
          <w:rFonts w:ascii="Calibri" w:eastAsia="Times New Roman" w:hAnsi="Calibri" w:cs="Times New Roman"/>
          <w:b/>
          <w:sz w:val="24"/>
          <w:szCs w:val="24"/>
          <w:lang w:val="en-GB"/>
        </w:rPr>
        <w:t xml:space="preserve"> Conducted </w:t>
      </w:r>
      <w:r w:rsidR="00966E49">
        <w:rPr>
          <w:rFonts w:ascii="Calibri" w:eastAsia="Times New Roman" w:hAnsi="Calibri" w:cs="Times New Roman"/>
          <w:b/>
          <w:sz w:val="24"/>
          <w:szCs w:val="24"/>
          <w:lang w:val="en-GB"/>
        </w:rPr>
        <w:t>Susceptibility tests</w:t>
      </w:r>
      <w:r>
        <w:rPr>
          <w:rFonts w:ascii="Calibri" w:eastAsia="Times New Roman" w:hAnsi="Calibri" w:cs="Times New Roman"/>
          <w:b/>
          <w:sz w:val="24"/>
          <w:szCs w:val="24"/>
          <w:lang w:val="en-GB"/>
        </w:rPr>
        <w:t xml:space="preserve"> (CS</w:t>
      </w:r>
      <w:r w:rsidRPr="005E3EB3">
        <w:rPr>
          <w:rFonts w:ascii="Calibri" w:eastAsia="Times New Roman" w:hAnsi="Calibri" w:cs="Times New Roman"/>
          <w:b/>
          <w:sz w:val="24"/>
          <w:szCs w:val="24"/>
          <w:lang w:val="en-GB"/>
        </w:rPr>
        <w:t>101</w:t>
      </w:r>
      <w:r>
        <w:rPr>
          <w:rFonts w:ascii="Calibri" w:eastAsia="Times New Roman" w:hAnsi="Calibri" w:cs="Times New Roman"/>
          <w:b/>
          <w:sz w:val="24"/>
          <w:szCs w:val="24"/>
          <w:lang w:val="en-GB"/>
        </w:rPr>
        <w:t xml:space="preserve">) </w:t>
      </w:r>
    </w:p>
    <w:p w14:paraId="375A254B" w14:textId="77777777" w:rsidR="00861349" w:rsidRDefault="00861349" w:rsidP="0000247F">
      <w:pPr>
        <w:spacing w:after="0" w:line="240" w:lineRule="auto"/>
        <w:contextualSpacing/>
        <w:jc w:val="both"/>
        <w:rPr>
          <w:rFonts w:ascii="Calibri" w:eastAsia="Times New Roman" w:hAnsi="Calibri" w:cs="Times New Roman"/>
          <w:sz w:val="24"/>
          <w:szCs w:val="24"/>
          <w:lang w:val="en-GB"/>
        </w:rPr>
      </w:pPr>
    </w:p>
    <w:p w14:paraId="18557595" w14:textId="77777777" w:rsidR="00966E49" w:rsidRDefault="00966E49" w:rsidP="0000247F">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 xml:space="preserve">The conducted susceptibility tests the ability of the DUT to perform when conducted disturbance is present. This test is conducted on AC leads with </w:t>
      </w:r>
      <w:r>
        <w:rPr>
          <w:rFonts w:ascii="Calibri" w:eastAsia="Times New Roman" w:hAnsi="Calibri" w:cs="Calibri"/>
          <w:sz w:val="24"/>
          <w:szCs w:val="24"/>
          <w:lang w:val="en-GB"/>
        </w:rPr>
        <w:t>≤</w:t>
      </w:r>
      <w:r>
        <w:rPr>
          <w:rFonts w:ascii="Calibri" w:eastAsia="Times New Roman" w:hAnsi="Calibri" w:cs="Times New Roman"/>
          <w:sz w:val="24"/>
          <w:szCs w:val="24"/>
          <w:lang w:val="en-GB"/>
        </w:rPr>
        <w:t xml:space="preserve"> 30A per phase and DC power lea</w:t>
      </w:r>
      <w:r w:rsidR="00A75CC8">
        <w:rPr>
          <w:rFonts w:ascii="Calibri" w:eastAsia="Times New Roman" w:hAnsi="Calibri" w:cs="Times New Roman"/>
          <w:sz w:val="24"/>
          <w:szCs w:val="24"/>
          <w:lang w:val="en-GB"/>
        </w:rPr>
        <w:t>ds. The frequency range is 30 k</w:t>
      </w:r>
      <w:r>
        <w:rPr>
          <w:rFonts w:ascii="Calibri" w:eastAsia="Times New Roman" w:hAnsi="Calibri" w:cs="Times New Roman"/>
          <w:sz w:val="24"/>
          <w:szCs w:val="24"/>
          <w:lang w:val="en-GB"/>
        </w:rPr>
        <w:t xml:space="preserve">Hz to 150 kHz. The disturbing signal is coupled to power leads </w:t>
      </w:r>
      <w:r w:rsidR="00F220CF">
        <w:rPr>
          <w:rFonts w:ascii="Calibri" w:eastAsia="Times New Roman" w:hAnsi="Calibri" w:cs="Times New Roman"/>
          <w:sz w:val="24"/>
          <w:szCs w:val="24"/>
          <w:lang w:val="en-GB"/>
        </w:rPr>
        <w:t xml:space="preserve">using coupling transformer, </w:t>
      </w:r>
      <w:r>
        <w:rPr>
          <w:rFonts w:ascii="Calibri" w:eastAsia="Times New Roman" w:hAnsi="Calibri" w:cs="Times New Roman"/>
          <w:sz w:val="24"/>
          <w:szCs w:val="24"/>
          <w:lang w:val="en-GB"/>
        </w:rPr>
        <w:t xml:space="preserve">in the manner shown in the schematic of the set-up; see </w:t>
      </w:r>
      <w:r w:rsidR="00F220CF">
        <w:rPr>
          <w:rFonts w:ascii="Calibri" w:eastAsia="Times New Roman" w:hAnsi="Calibri" w:cs="Times New Roman"/>
          <w:sz w:val="24"/>
          <w:szCs w:val="24"/>
          <w:lang w:val="en-GB"/>
        </w:rPr>
        <w:t>Fig. 2.26. The DUT is certified as ‘passed’ when it</w:t>
      </w:r>
      <w:r w:rsidR="00A75CC8">
        <w:rPr>
          <w:rFonts w:ascii="Calibri" w:eastAsia="Times New Roman" w:hAnsi="Calibri" w:cs="Times New Roman"/>
          <w:sz w:val="24"/>
          <w:szCs w:val="24"/>
          <w:lang w:val="en-GB"/>
        </w:rPr>
        <w:t xml:space="preserve"> </w:t>
      </w:r>
      <w:r w:rsidR="00F220CF">
        <w:rPr>
          <w:rFonts w:ascii="Calibri" w:eastAsia="Times New Roman" w:hAnsi="Calibri" w:cs="Times New Roman"/>
          <w:sz w:val="24"/>
          <w:szCs w:val="24"/>
          <w:lang w:val="en-GB"/>
        </w:rPr>
        <w:t xml:space="preserve">does not show any degradation with the disturbance signal induced on the power leads. The calibration set up is shown in Fig. 2.27. and Fig 2.28 show the limit of the induced signal </w:t>
      </w:r>
    </w:p>
    <w:p w14:paraId="218C859C" w14:textId="77777777" w:rsidR="00966E49" w:rsidRDefault="00E72662" w:rsidP="003F7A20">
      <w:pPr>
        <w:spacing w:after="0" w:line="240" w:lineRule="auto"/>
        <w:ind w:left="180" w:firstLine="720"/>
        <w:contextualSpacing/>
        <w:jc w:val="both"/>
        <w:rPr>
          <w:rFonts w:ascii="Calibri" w:eastAsia="Times New Roman" w:hAnsi="Calibri" w:cs="Times New Roman"/>
          <w:sz w:val="24"/>
          <w:szCs w:val="24"/>
          <w:lang w:val="en-GB"/>
        </w:rPr>
      </w:pPr>
      <w:r>
        <w:rPr>
          <w:noProof/>
        </w:rPr>
        <w:lastRenderedPageBreak/>
        <w:pict w14:anchorId="1B25CE4C">
          <v:shape id="_x0000_s1041" type="#_x0000_t202" style="position:absolute;left:0;text-align:left;margin-left:69pt;margin-top:306.75pt;width:339pt;height:14.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" filled="f" stroked="f">
            <v:textbox inset="0,0,0,0">
              <w:txbxContent>
                <w:p w14:paraId="24B4966C" w14:textId="77777777" w:rsidR="00C0096B" w:rsidRPr="00C513AA" w:rsidRDefault="00C0096B" w:rsidP="00F220CF">
                  <w:pPr>
                    <w:spacing w:after="0" w:line="240" w:lineRule="auto"/>
                    <w:jc w:val="center"/>
                    <w:rPr>
                      <w:sz w:val="20"/>
                      <w:szCs w:val="20"/>
                    </w:rPr>
                  </w:pPr>
                  <w:r>
                    <w:t>Fig. 2.26 The test set-up for CE 101-4 signal injection on DC or single phase</w:t>
                  </w:r>
                </w:p>
              </w:txbxContent>
            </v:textbox>
          </v:shape>
        </w:pict>
      </w:r>
      <w:r w:rsidR="003F7A20">
        <w:rPr>
          <w:rFonts w:ascii="Calibri" w:eastAsia="Times New Roman" w:hAnsi="Calibri" w:cs="Times New Roman"/>
          <w:noProof/>
          <w:sz w:val="24"/>
          <w:szCs w:val="24"/>
          <w:lang w:val="en-IN" w:eastAsia="en-IN"/>
        </w:rPr>
        <w:drawing>
          <wp:inline distT="0" distB="0" distL="0" distR="0" wp14:anchorId="5C55E57C" wp14:editId="6651B444">
            <wp:extent cx="3184941" cy="4829175"/>
            <wp:effectExtent l="838200" t="0" r="815559" b="0"/>
            <wp:docPr id="1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5926" r="8570"/>
                    <a:stretch/>
                  </pic:blipFill>
                  <pic:spPr bwMode="auto">
                    <a:xfrm rot="5400000">
                      <a:off x="0" y="0"/>
                      <a:ext cx="3186248" cy="4831156"/>
                    </a:xfrm>
                    <a:prstGeom prst="rect">
                      <a:avLst/>
                    </a:prstGeom>
                    <a:noFill/>
                    <a:ln>
                      <a:noFill/>
                    </a:ln>
                    <a:extLst>
                      <a:ext uri="{53640926-AAD7-44D8-BBD7-CCE9431645EC}">
                        <a14:shadowObscured xmlns:a14="http://schemas.microsoft.com/office/drawing/2010/main"/>
                      </a:ext>
                    </a:extLst>
                  </pic:spPr>
                </pic:pic>
              </a:graphicData>
            </a:graphic>
          </wp:inline>
        </w:drawing>
      </w:r>
    </w:p>
    <w:p w14:paraId="26EE7928" w14:textId="77777777" w:rsidR="00966E49" w:rsidRDefault="00F220CF" w:rsidP="00F220CF">
      <w:pPr>
        <w:spacing w:after="0" w:line="240" w:lineRule="auto"/>
        <w:ind w:firstLine="1276"/>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val="en-IN" w:eastAsia="en-IN"/>
        </w:rPr>
        <w:drawing>
          <wp:inline distT="0" distB="0" distL="0" distR="0" wp14:anchorId="677D75F5" wp14:editId="53232F5D">
            <wp:extent cx="3171825" cy="2828925"/>
            <wp:effectExtent l="1905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9" cstate="print">
                      <a:lum bright="-18000" contrast="34000"/>
                      <a:extLst>
                        <a:ext uri="{28A0092B-C50C-407E-A947-70E740481C1C}">
                          <a14:useLocalDpi xmlns:a14="http://schemas.microsoft.com/office/drawing/2010/main" val="0"/>
                        </a:ext>
                      </a:extLst>
                    </a:blip>
                    <a:srcRect l="1770" t="1656"/>
                    <a:stretch>
                      <a:fillRect/>
                    </a:stretch>
                  </pic:blipFill>
                  <pic:spPr bwMode="auto">
                    <a:xfrm>
                      <a:off x="0" y="0"/>
                      <a:ext cx="3171825" cy="2828925"/>
                    </a:xfrm>
                    <a:prstGeom prst="rect">
                      <a:avLst/>
                    </a:prstGeom>
                    <a:noFill/>
                    <a:ln>
                      <a:noFill/>
                    </a:ln>
                  </pic:spPr>
                </pic:pic>
              </a:graphicData>
            </a:graphic>
          </wp:inline>
        </w:drawing>
      </w:r>
    </w:p>
    <w:p w14:paraId="25AAB1F3" w14:textId="77777777" w:rsidR="00966E49" w:rsidRDefault="00E72662" w:rsidP="0000247F">
      <w:pPr>
        <w:spacing w:after="0" w:line="240" w:lineRule="auto"/>
        <w:contextualSpacing/>
        <w:jc w:val="both"/>
        <w:rPr>
          <w:rFonts w:ascii="Calibri" w:eastAsia="Times New Roman" w:hAnsi="Calibri" w:cs="Times New Roman"/>
          <w:sz w:val="24"/>
          <w:szCs w:val="24"/>
          <w:lang w:val="en-GB"/>
        </w:rPr>
      </w:pPr>
      <w:r>
        <w:rPr>
          <w:noProof/>
        </w:rPr>
        <w:pict w14:anchorId="05C9F62E">
          <v:shape id="_x0000_s1040" type="#_x0000_t202" style="position:absolute;left:0;text-align:left;margin-left:39pt;margin-top:-.2pt;width:339pt;height:14.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" filled="f" stroked="f">
            <v:textbox inset="0,0,0,0">
              <w:txbxContent>
                <w:p w14:paraId="4D694FE6" w14:textId="77777777" w:rsidR="00C0096B" w:rsidRPr="00C513AA" w:rsidRDefault="00C0096B" w:rsidP="00F220CF">
                  <w:pPr>
                    <w:spacing w:after="0" w:line="240" w:lineRule="auto"/>
                    <w:jc w:val="center"/>
                    <w:rPr>
                      <w:sz w:val="20"/>
                      <w:szCs w:val="20"/>
                    </w:rPr>
                  </w:pPr>
                  <w:r>
                    <w:t>Fig. 2.27 The calibration set up for CS101 test</w:t>
                  </w:r>
                </w:p>
              </w:txbxContent>
            </v:textbox>
          </v:shape>
        </w:pict>
      </w:r>
    </w:p>
    <w:p w14:paraId="20797685" w14:textId="77777777" w:rsidR="00966E49" w:rsidRDefault="00966E49" w:rsidP="0000247F">
      <w:pPr>
        <w:spacing w:after="0" w:line="240" w:lineRule="auto"/>
        <w:contextualSpacing/>
        <w:jc w:val="both"/>
        <w:rPr>
          <w:rFonts w:ascii="Calibri" w:eastAsia="Times New Roman" w:hAnsi="Calibri" w:cs="Times New Roman"/>
          <w:sz w:val="24"/>
          <w:szCs w:val="24"/>
          <w:lang w:val="en-GB"/>
        </w:rPr>
      </w:pPr>
    </w:p>
    <w:p w14:paraId="6EC48B7A" w14:textId="77777777" w:rsidR="00966E49" w:rsidRDefault="00966E49" w:rsidP="0000247F">
      <w:pPr>
        <w:spacing w:after="0" w:line="240" w:lineRule="auto"/>
        <w:contextualSpacing/>
        <w:jc w:val="both"/>
        <w:rPr>
          <w:rFonts w:ascii="Calibri" w:eastAsia="Times New Roman" w:hAnsi="Calibri" w:cs="Times New Roman"/>
          <w:sz w:val="24"/>
          <w:szCs w:val="24"/>
          <w:lang w:val="en-GB"/>
        </w:rPr>
      </w:pPr>
    </w:p>
    <w:p w14:paraId="0527CC3F" w14:textId="77777777" w:rsidR="00966E49" w:rsidRDefault="00966E49" w:rsidP="0000247F">
      <w:pPr>
        <w:spacing w:after="0" w:line="240" w:lineRule="auto"/>
        <w:contextualSpacing/>
        <w:jc w:val="both"/>
        <w:rPr>
          <w:rFonts w:ascii="Calibri" w:eastAsia="Times New Roman" w:hAnsi="Calibri" w:cs="Times New Roman"/>
          <w:sz w:val="24"/>
          <w:szCs w:val="24"/>
          <w:lang w:val="en-GB"/>
        </w:rPr>
      </w:pPr>
    </w:p>
    <w:p w14:paraId="62D3495A" w14:textId="77777777" w:rsidR="00966E49" w:rsidRDefault="00F220CF" w:rsidP="0094026C">
      <w:pPr>
        <w:spacing w:after="0" w:line="240" w:lineRule="auto"/>
        <w:ind w:firstLine="180"/>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val="en-IN" w:eastAsia="en-IN"/>
        </w:rPr>
        <w:drawing>
          <wp:inline distT="0" distB="0" distL="0" distR="0" wp14:anchorId="4448C4B5" wp14:editId="36AF3F6D">
            <wp:extent cx="5715000" cy="4219575"/>
            <wp:effectExtent l="1905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0" cstate="print">
                      <a:lum bright="-7000" contrast="16000"/>
                      <a:extLst>
                        <a:ext uri="{28A0092B-C50C-407E-A947-70E740481C1C}">
                          <a14:useLocalDpi xmlns:a14="http://schemas.microsoft.com/office/drawing/2010/main" val="0"/>
                        </a:ext>
                      </a:extLst>
                    </a:blip>
                    <a:srcRect l="826" t="1116"/>
                    <a:stretch>
                      <a:fillRect/>
                    </a:stretch>
                  </pic:blipFill>
                  <pic:spPr bwMode="auto">
                    <a:xfrm>
                      <a:off x="0" y="0"/>
                      <a:ext cx="5715000" cy="4219575"/>
                    </a:xfrm>
                    <a:prstGeom prst="rect">
                      <a:avLst/>
                    </a:prstGeom>
                    <a:noFill/>
                    <a:ln>
                      <a:noFill/>
                    </a:ln>
                  </pic:spPr>
                </pic:pic>
              </a:graphicData>
            </a:graphic>
          </wp:inline>
        </w:drawing>
      </w:r>
    </w:p>
    <w:p w14:paraId="5EB1F1F0" w14:textId="77777777" w:rsidR="00861349" w:rsidRDefault="00E72662" w:rsidP="0000247F">
      <w:pPr>
        <w:spacing w:after="0" w:line="240" w:lineRule="auto"/>
        <w:contextualSpacing/>
        <w:jc w:val="both"/>
        <w:rPr>
          <w:rFonts w:ascii="Calibri" w:eastAsia="Times New Roman" w:hAnsi="Calibri" w:cs="Times New Roman"/>
          <w:sz w:val="24"/>
          <w:szCs w:val="24"/>
          <w:lang w:val="en-GB"/>
        </w:rPr>
      </w:pPr>
      <w:r>
        <w:rPr>
          <w:noProof/>
        </w:rPr>
        <w:pict w14:anchorId="0E7FECCD">
          <v:shape id="_x0000_s1039" type="#_x0000_t202" style="position:absolute;left:0;text-align:left;margin-left:67.5pt;margin-top:5.85pt;width:339pt;height:14.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" filled="f" stroked="f">
            <v:textbox inset="0,0,0,0">
              <w:txbxContent>
                <w:p w14:paraId="7BD56B85" w14:textId="77777777" w:rsidR="00C0096B" w:rsidRPr="00C513AA" w:rsidRDefault="00C0096B" w:rsidP="00F220CF">
                  <w:pPr>
                    <w:spacing w:after="0" w:line="240" w:lineRule="auto"/>
                    <w:jc w:val="center"/>
                    <w:rPr>
                      <w:sz w:val="20"/>
                      <w:szCs w:val="20"/>
                    </w:rPr>
                  </w:pPr>
                  <w:r>
                    <w:t>Fig. 2.28 Signal limits of induced signal for CS101 test for all applications</w:t>
                  </w:r>
                </w:p>
              </w:txbxContent>
            </v:textbox>
          </v:shape>
        </w:pict>
      </w:r>
    </w:p>
    <w:p w14:paraId="6B9B61C5" w14:textId="77777777" w:rsidR="00861349" w:rsidRDefault="00861349" w:rsidP="0000247F">
      <w:pPr>
        <w:spacing w:after="0" w:line="240" w:lineRule="auto"/>
        <w:contextualSpacing/>
        <w:jc w:val="both"/>
        <w:rPr>
          <w:rFonts w:ascii="Calibri" w:eastAsia="Times New Roman" w:hAnsi="Calibri" w:cs="Times New Roman"/>
          <w:sz w:val="24"/>
          <w:szCs w:val="24"/>
          <w:lang w:val="en-GB"/>
        </w:rPr>
      </w:pPr>
    </w:p>
    <w:p w14:paraId="4302BDC0" w14:textId="77777777" w:rsidR="001C1FF2" w:rsidRDefault="001C1FF2" w:rsidP="002C7420">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The CS tests are also defined for the antenna leads, three phase power supplies, hand held units. The test set ups are appropriately modified for DUT of different configurations. These tests are also have separate numbers; e.g. CS 104, CS 105, CS 109 etc. </w:t>
      </w:r>
      <w:r w:rsidR="002C7420">
        <w:rPr>
          <w:rFonts w:ascii="Calibri" w:eastAsia="Times New Roman" w:hAnsi="Calibri" w:cs="Times New Roman"/>
          <w:sz w:val="24"/>
          <w:szCs w:val="24"/>
          <w:lang w:val="en-GB"/>
        </w:rPr>
        <w:t>Other Industry standards also have similar methodology for defining the standards.</w:t>
      </w:r>
    </w:p>
    <w:p w14:paraId="5B3639E7" w14:textId="77777777" w:rsidR="002C7420" w:rsidRDefault="00FF6F2C" w:rsidP="002C7420">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There are more tests in conducted susceptibility corresponding to special waveforms. These types of signals are encountered by the system while operating. A brief discussion on these additional tests is as follows</w:t>
      </w:r>
      <w:r w:rsidR="00A75CC8">
        <w:rPr>
          <w:rFonts w:ascii="Calibri" w:eastAsia="Times New Roman" w:hAnsi="Calibri" w:cs="Times New Roman"/>
          <w:sz w:val="24"/>
          <w:szCs w:val="24"/>
          <w:lang w:val="en-GB"/>
        </w:rPr>
        <w:t xml:space="preserve">. The MIL standard defines test setups and calibration/ verification setups for all these tests. </w:t>
      </w:r>
    </w:p>
    <w:p w14:paraId="4A5833E0" w14:textId="77777777" w:rsidR="00FF6F2C" w:rsidRDefault="00FF6F2C" w:rsidP="005A0DA2">
      <w:pPr>
        <w:pStyle w:val="ListParagraph"/>
        <w:numPr>
          <w:ilvl w:val="0"/>
          <w:numId w:val="41"/>
        </w:numPr>
        <w:spacing w:after="0" w:line="240" w:lineRule="auto"/>
        <w:ind w:left="1170" w:hanging="450"/>
        <w:jc w:val="both"/>
        <w:rPr>
          <w:rFonts w:ascii="Calibri" w:eastAsia="Times New Roman" w:hAnsi="Calibri" w:cs="Times New Roman"/>
          <w:sz w:val="24"/>
          <w:szCs w:val="24"/>
          <w:lang w:val="en-GB"/>
        </w:rPr>
      </w:pPr>
      <w:r w:rsidRPr="005A0DA2">
        <w:rPr>
          <w:rFonts w:ascii="Calibri" w:eastAsia="Times New Roman" w:hAnsi="Calibri" w:cs="Times New Roman"/>
          <w:b/>
          <w:sz w:val="24"/>
          <w:szCs w:val="24"/>
          <w:lang w:val="en-GB"/>
        </w:rPr>
        <w:t>CS 11</w:t>
      </w:r>
      <w:r w:rsidR="00A75CC8">
        <w:rPr>
          <w:rFonts w:ascii="Calibri" w:eastAsia="Times New Roman" w:hAnsi="Calibri" w:cs="Times New Roman"/>
          <w:b/>
          <w:sz w:val="24"/>
          <w:szCs w:val="24"/>
          <w:lang w:val="en-GB"/>
        </w:rPr>
        <w:t>4:- Bulk cable injection test</w:t>
      </w:r>
      <w:r>
        <w:rPr>
          <w:rFonts w:ascii="Calibri" w:eastAsia="Times New Roman" w:hAnsi="Calibri" w:cs="Times New Roman"/>
          <w:sz w:val="24"/>
          <w:szCs w:val="24"/>
          <w:lang w:val="en-GB"/>
        </w:rPr>
        <w:t>: Signal of 10kHz to 200 MHz are coupled to all interconnecting cables</w:t>
      </w:r>
      <w:r w:rsidR="005A0DA2">
        <w:rPr>
          <w:rFonts w:ascii="Calibri" w:eastAsia="Times New Roman" w:hAnsi="Calibri" w:cs="Times New Roman"/>
          <w:sz w:val="24"/>
          <w:szCs w:val="24"/>
          <w:lang w:val="en-GB"/>
        </w:rPr>
        <w:t xml:space="preserve"> (Including the power leads)</w:t>
      </w:r>
      <w:r w:rsidR="002E5A3A">
        <w:rPr>
          <w:rFonts w:ascii="Calibri" w:eastAsia="Times New Roman" w:hAnsi="Calibri" w:cs="Times New Roman"/>
          <w:sz w:val="24"/>
          <w:szCs w:val="24"/>
          <w:lang w:val="en-GB"/>
        </w:rPr>
        <w:t xml:space="preserve"> of the</w:t>
      </w:r>
      <w:r w:rsidR="005A0DA2">
        <w:rPr>
          <w:rFonts w:ascii="Calibri" w:eastAsia="Times New Roman" w:hAnsi="Calibri" w:cs="Times New Roman"/>
          <w:sz w:val="24"/>
          <w:szCs w:val="24"/>
          <w:lang w:val="en-GB"/>
        </w:rPr>
        <w:t xml:space="preserve"> DUT. These limits are slightly lower in strength compared to CS106 tests but </w:t>
      </w:r>
      <w:r w:rsidR="00A75CC8">
        <w:rPr>
          <w:rFonts w:ascii="Calibri" w:eastAsia="Times New Roman" w:hAnsi="Calibri" w:cs="Times New Roman"/>
          <w:sz w:val="24"/>
          <w:szCs w:val="24"/>
          <w:lang w:val="en-GB"/>
        </w:rPr>
        <w:t>span much large frequency band</w:t>
      </w:r>
      <w:r w:rsidR="005A0DA2">
        <w:rPr>
          <w:rFonts w:ascii="Calibri" w:eastAsia="Times New Roman" w:hAnsi="Calibri" w:cs="Times New Roman"/>
          <w:sz w:val="24"/>
          <w:szCs w:val="24"/>
          <w:lang w:val="en-GB"/>
        </w:rPr>
        <w:t>.</w:t>
      </w:r>
    </w:p>
    <w:p w14:paraId="34CAF3DD" w14:textId="77777777" w:rsidR="00A75CC8" w:rsidRDefault="00A75CC8" w:rsidP="00A75CC8">
      <w:pPr>
        <w:pStyle w:val="ListParagraph"/>
        <w:numPr>
          <w:ilvl w:val="0"/>
          <w:numId w:val="41"/>
        </w:numPr>
        <w:spacing w:after="0" w:line="240" w:lineRule="auto"/>
        <w:ind w:left="1170" w:hanging="450"/>
        <w:jc w:val="both"/>
        <w:rPr>
          <w:rFonts w:ascii="Calibri" w:eastAsia="Times New Roman" w:hAnsi="Calibri" w:cs="Times New Roman"/>
          <w:sz w:val="24"/>
          <w:szCs w:val="24"/>
          <w:lang w:val="en-GB"/>
        </w:rPr>
      </w:pPr>
      <w:r w:rsidRPr="00A75CC8">
        <w:rPr>
          <w:rFonts w:ascii="Calibri" w:eastAsia="Times New Roman" w:hAnsi="Calibri" w:cs="Times New Roman"/>
          <w:b/>
          <w:sz w:val="24"/>
          <w:szCs w:val="24"/>
          <w:lang w:val="en-GB"/>
        </w:rPr>
        <w:t>CS 115</w:t>
      </w:r>
      <w:r>
        <w:rPr>
          <w:rFonts w:ascii="Calibri" w:eastAsia="Times New Roman" w:hAnsi="Calibri" w:cs="Times New Roman"/>
          <w:sz w:val="24"/>
          <w:szCs w:val="24"/>
          <w:lang w:val="en-GB"/>
        </w:rPr>
        <w:t xml:space="preserve">:- </w:t>
      </w:r>
      <w:r>
        <w:rPr>
          <w:rFonts w:ascii="Calibri" w:eastAsia="Times New Roman" w:hAnsi="Calibri" w:cs="Times New Roman"/>
          <w:b/>
          <w:sz w:val="24"/>
          <w:szCs w:val="24"/>
          <w:lang w:val="en-GB"/>
        </w:rPr>
        <w:t xml:space="preserve">Bulk cable injection, impulse excitation test: </w:t>
      </w:r>
      <w:r w:rsidRPr="00A75CC8">
        <w:rPr>
          <w:rFonts w:ascii="Calibri" w:eastAsia="Times New Roman" w:hAnsi="Calibri" w:cs="Times New Roman"/>
          <w:sz w:val="24"/>
          <w:szCs w:val="24"/>
          <w:lang w:val="en-GB"/>
        </w:rPr>
        <w:t>In this test, an excitation signal consisting a pulse train of 30 ns/ 5A pulses at a repetition rate of 30 kHz</w:t>
      </w:r>
      <w:r>
        <w:rPr>
          <w:rFonts w:ascii="Calibri" w:eastAsia="Times New Roman" w:hAnsi="Calibri" w:cs="Times New Roman"/>
          <w:sz w:val="24"/>
          <w:szCs w:val="24"/>
          <w:lang w:val="en-GB"/>
        </w:rPr>
        <w:t xml:space="preserve"> is coupled to all interconnecting cables (Including the power leads)to in DUT. </w:t>
      </w:r>
    </w:p>
    <w:p w14:paraId="68FA36CE" w14:textId="77777777" w:rsidR="009F4928" w:rsidRPr="009F4928" w:rsidRDefault="00A75CC8" w:rsidP="005A0DA2">
      <w:pPr>
        <w:pStyle w:val="ListParagraph"/>
        <w:numPr>
          <w:ilvl w:val="0"/>
          <w:numId w:val="41"/>
        </w:numPr>
        <w:spacing w:after="0" w:line="240" w:lineRule="auto"/>
        <w:ind w:left="1170" w:hanging="450"/>
        <w:jc w:val="both"/>
        <w:rPr>
          <w:rFonts w:ascii="Calibri" w:eastAsia="Times New Roman" w:hAnsi="Calibri" w:cs="Calibri"/>
          <w:sz w:val="24"/>
          <w:szCs w:val="24"/>
          <w:lang w:val="en-GB"/>
        </w:rPr>
      </w:pPr>
      <w:r w:rsidRPr="001118A5">
        <w:rPr>
          <w:rFonts w:ascii="Calibri" w:hAnsi="Calibri" w:cs="Calibri"/>
          <w:b/>
          <w:bCs/>
          <w:sz w:val="24"/>
          <w:szCs w:val="24"/>
        </w:rPr>
        <w:t>CS116:- on cables and power leads, damped sinusoidal transient excitation</w:t>
      </w:r>
      <w:r w:rsidR="001118A5" w:rsidRPr="001118A5">
        <w:rPr>
          <w:rFonts w:ascii="Calibri" w:hAnsi="Calibri" w:cs="Calibri"/>
          <w:b/>
          <w:bCs/>
          <w:sz w:val="24"/>
          <w:szCs w:val="24"/>
        </w:rPr>
        <w:t xml:space="preserve">: </w:t>
      </w:r>
      <w:r w:rsidR="001118A5" w:rsidRPr="001118A5">
        <w:rPr>
          <w:rFonts w:ascii="Calibri" w:hAnsi="Calibri" w:cs="Calibri"/>
          <w:bCs/>
          <w:sz w:val="24"/>
          <w:szCs w:val="24"/>
        </w:rPr>
        <w:t>This</w:t>
      </w:r>
      <w:r w:rsidR="001118A5">
        <w:rPr>
          <w:rFonts w:ascii="Calibri" w:hAnsi="Calibri" w:cs="Calibri"/>
          <w:bCs/>
          <w:sz w:val="24"/>
          <w:szCs w:val="24"/>
        </w:rPr>
        <w:t xml:space="preserve"> test i</w:t>
      </w:r>
      <w:r w:rsidR="009F4928">
        <w:rPr>
          <w:rFonts w:ascii="Calibri" w:hAnsi="Calibri" w:cs="Calibri"/>
          <w:bCs/>
          <w:sz w:val="24"/>
          <w:szCs w:val="24"/>
        </w:rPr>
        <w:t>njects a damped sinusoid signal of mathematical expression (2.19) with a damp</w:t>
      </w:r>
      <w:r w:rsidR="002E5A3A">
        <w:rPr>
          <w:rFonts w:ascii="Calibri" w:hAnsi="Calibri" w:cs="Calibri"/>
          <w:bCs/>
          <w:sz w:val="24"/>
          <w:szCs w:val="24"/>
        </w:rPr>
        <w:t>i</w:t>
      </w:r>
      <w:r w:rsidR="009F4928">
        <w:rPr>
          <w:rFonts w:ascii="Calibri" w:hAnsi="Calibri" w:cs="Calibri"/>
          <w:bCs/>
          <w:sz w:val="24"/>
          <w:szCs w:val="24"/>
        </w:rPr>
        <w:t xml:space="preserve">ng factor Q=15±5. Typical signal waveform is shown in </w:t>
      </w:r>
      <w:r w:rsidR="00B5248B">
        <w:rPr>
          <w:rFonts w:ascii="Calibri" w:hAnsi="Calibri" w:cs="Calibri"/>
          <w:bCs/>
          <w:sz w:val="24"/>
          <w:szCs w:val="24"/>
        </w:rPr>
        <w:t>Fig 2.29</w:t>
      </w:r>
      <w:r w:rsidR="009F4928">
        <w:rPr>
          <w:rFonts w:ascii="Calibri" w:hAnsi="Calibri" w:cs="Calibri"/>
          <w:bCs/>
          <w:sz w:val="24"/>
          <w:szCs w:val="24"/>
        </w:rPr>
        <w:t xml:space="preserve">. This test is </w:t>
      </w:r>
      <w:r w:rsidR="009F4928">
        <w:rPr>
          <w:rFonts w:ascii="Calibri" w:hAnsi="Calibri" w:cs="Calibri"/>
          <w:bCs/>
          <w:sz w:val="24"/>
          <w:szCs w:val="24"/>
        </w:rPr>
        <w:lastRenderedPageBreak/>
        <w:t xml:space="preserve">conducted </w:t>
      </w:r>
      <w:r w:rsidR="001118A5">
        <w:rPr>
          <w:rFonts w:ascii="Calibri" w:hAnsi="Calibri" w:cs="Calibri"/>
          <w:bCs/>
          <w:sz w:val="24"/>
          <w:szCs w:val="24"/>
        </w:rPr>
        <w:t xml:space="preserve">over the frequency range of 10 kHz to 100 </w:t>
      </w:r>
      <w:proofErr w:type="spellStart"/>
      <w:r w:rsidR="001118A5">
        <w:rPr>
          <w:rFonts w:ascii="Calibri" w:hAnsi="Calibri" w:cs="Calibri"/>
          <w:bCs/>
          <w:sz w:val="24"/>
          <w:szCs w:val="24"/>
        </w:rPr>
        <w:t>MHz.</w:t>
      </w:r>
      <w:proofErr w:type="spellEnd"/>
      <w:r w:rsidR="001118A5">
        <w:rPr>
          <w:rFonts w:ascii="Calibri" w:hAnsi="Calibri" w:cs="Calibri"/>
          <w:bCs/>
          <w:sz w:val="24"/>
          <w:szCs w:val="24"/>
        </w:rPr>
        <w:t xml:space="preserve"> The amplitude profile of</w:t>
      </w:r>
      <w:r w:rsidR="00B5248B">
        <w:rPr>
          <w:rFonts w:ascii="Calibri" w:hAnsi="Calibri" w:cs="Calibri"/>
          <w:bCs/>
          <w:sz w:val="24"/>
          <w:szCs w:val="24"/>
        </w:rPr>
        <w:t xml:space="preserve"> the tests is given in Fig. 2.30</w:t>
      </w:r>
    </w:p>
    <w:p w14:paraId="62156EA6" w14:textId="77777777" w:rsidR="005A0DA2" w:rsidRDefault="005A0DA2" w:rsidP="009F4928">
      <w:pPr>
        <w:spacing w:after="0" w:line="240" w:lineRule="auto"/>
        <w:jc w:val="both"/>
        <w:rPr>
          <w:rFonts w:ascii="Calibri" w:eastAsia="Times New Roman" w:hAnsi="Calibri" w:cs="Calibri"/>
          <w:sz w:val="24"/>
          <w:szCs w:val="24"/>
          <w:lang w:val="en-GB"/>
        </w:rPr>
      </w:pPr>
    </w:p>
    <w:p w14:paraId="6B42D322" w14:textId="77777777" w:rsidR="009F4928" w:rsidRDefault="00E72662" w:rsidP="009F4928">
      <w:pPr>
        <w:spacing w:after="0" w:line="240" w:lineRule="auto"/>
        <w:ind w:firstLine="1440"/>
        <w:jc w:val="both"/>
        <w:rPr>
          <w:rFonts w:ascii="Calibri" w:eastAsia="Times New Roman" w:hAnsi="Calibri" w:cs="Calibri"/>
          <w:sz w:val="24"/>
          <w:szCs w:val="24"/>
          <w:lang w:val="en-GB"/>
        </w:rPr>
      </w:pPr>
      <w:r>
        <w:rPr>
          <w:noProof/>
        </w:rPr>
        <w:pict w14:anchorId="043F9DC1">
          <v:shape id="_x0000_s1038" type="#_x0000_t202" style="position:absolute;left:0;text-align:left;margin-left:72.75pt;margin-top:131.55pt;width:339pt;height:14.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" filled="f" stroked="f">
            <v:textbox inset="0,0,0,0">
              <w:txbxContent>
                <w:p w14:paraId="792C16C9" w14:textId="77777777" w:rsidR="00C0096B" w:rsidRPr="00C513AA" w:rsidRDefault="00C0096B" w:rsidP="009F4928">
                  <w:pPr>
                    <w:spacing w:after="0" w:line="240" w:lineRule="auto"/>
                    <w:jc w:val="center"/>
                    <w:rPr>
                      <w:sz w:val="20"/>
                      <w:szCs w:val="20"/>
                    </w:rPr>
                  </w:pPr>
                  <w:r>
                    <w:t>Fig. 2.29 Damped Sinusoid waveform for the CS 116 test.</w:t>
                  </w:r>
                </w:p>
              </w:txbxContent>
            </v:textbox>
          </v:shape>
        </w:pict>
      </w:r>
      <w:r w:rsidR="009F4928">
        <w:rPr>
          <w:rFonts w:ascii="Calibri" w:eastAsia="Times New Roman" w:hAnsi="Calibri" w:cs="Calibri"/>
          <w:noProof/>
          <w:sz w:val="24"/>
          <w:szCs w:val="24"/>
          <w:lang w:val="en-IN" w:eastAsia="en-IN"/>
        </w:rPr>
        <w:drawing>
          <wp:inline distT="0" distB="0" distL="0" distR="0" wp14:anchorId="75AD6858" wp14:editId="1888F10E">
            <wp:extent cx="4391025" cy="1790700"/>
            <wp:effectExtent l="19050" t="0" r="9525"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1" cstate="print"/>
                    <a:srcRect/>
                    <a:stretch>
                      <a:fillRect/>
                    </a:stretch>
                  </pic:blipFill>
                  <pic:spPr bwMode="auto">
                    <a:xfrm>
                      <a:off x="0" y="0"/>
                      <a:ext cx="4391025" cy="1790700"/>
                    </a:xfrm>
                    <a:prstGeom prst="rect">
                      <a:avLst/>
                    </a:prstGeom>
                    <a:noFill/>
                    <a:ln w="9525">
                      <a:noFill/>
                      <a:miter lim="800000"/>
                      <a:headEnd/>
                      <a:tailEnd/>
                    </a:ln>
                  </pic:spPr>
                </pic:pic>
              </a:graphicData>
            </a:graphic>
          </wp:inline>
        </w:drawing>
      </w:r>
    </w:p>
    <w:p w14:paraId="7DAAB0B7" w14:textId="77777777" w:rsidR="009F4928" w:rsidRDefault="009F4928" w:rsidP="009F4928">
      <w:pPr>
        <w:spacing w:after="0" w:line="240" w:lineRule="auto"/>
        <w:jc w:val="both"/>
        <w:rPr>
          <w:rFonts w:ascii="Calibri" w:eastAsia="Times New Roman" w:hAnsi="Calibri" w:cs="Calibri"/>
          <w:sz w:val="24"/>
          <w:szCs w:val="24"/>
          <w:lang w:val="en-GB"/>
        </w:rPr>
      </w:pPr>
    </w:p>
    <w:p w14:paraId="184A55F1" w14:textId="77777777" w:rsidR="009F4928" w:rsidRDefault="009F4928" w:rsidP="009F4928">
      <w:pPr>
        <w:spacing w:after="0" w:line="240" w:lineRule="auto"/>
        <w:jc w:val="both"/>
        <w:rPr>
          <w:rFonts w:ascii="Calibri" w:eastAsia="Times New Roman" w:hAnsi="Calibri" w:cs="Calibri"/>
          <w:sz w:val="24"/>
          <w:szCs w:val="24"/>
          <w:lang w:val="en-GB"/>
        </w:rPr>
      </w:pPr>
      <w:r>
        <w:rPr>
          <w:rFonts w:ascii="Calibri" w:eastAsia="Times New Roman" w:hAnsi="Calibri" w:cs="Calibri"/>
          <w:sz w:val="24"/>
          <w:szCs w:val="24"/>
          <w:lang w:val="en-GB"/>
        </w:rPr>
        <w:tab/>
      </w:r>
      <w:r w:rsidR="00E72662" w:rsidRPr="00E72662">
        <w:rPr>
          <w:rFonts w:ascii="Calibri" w:eastAsia="Times New Roman" w:hAnsi="Calibri" w:cs="Calibri"/>
          <w:noProof/>
          <w:position w:val="-12"/>
          <w:sz w:val="24"/>
          <w:szCs w:val="24"/>
          <w:lang w:val="en-GB"/>
        </w:rPr>
        <w:object w:dxaOrig="2900" w:dyaOrig="380" w14:anchorId="1325C202">
          <v:shape id="_x0000_i1028" type="#_x0000_t75" alt="" style="width:208.9pt;height:23.75pt;mso-width-percent:0;mso-height-percent:0;mso-width-percent:0;mso-height-percent:0" o:ole="">
            <v:imagedata r:id="rId152" o:title=""/>
          </v:shape>
          <o:OLEObject Type="Embed" ProgID="Equation.3" ShapeID="_x0000_i1028" DrawAspect="Content" ObjectID="_1643976916" r:id="rId153"/>
        </w:object>
      </w:r>
      <w:r>
        <w:rPr>
          <w:rFonts w:ascii="Calibri" w:eastAsia="Times New Roman" w:hAnsi="Calibri" w:cs="Calibri"/>
          <w:sz w:val="24"/>
          <w:szCs w:val="24"/>
          <w:lang w:val="en-GB"/>
        </w:rPr>
        <w:tab/>
      </w:r>
      <w:r>
        <w:rPr>
          <w:rFonts w:ascii="Calibri" w:eastAsia="Times New Roman" w:hAnsi="Calibri" w:cs="Calibri"/>
          <w:sz w:val="24"/>
          <w:szCs w:val="24"/>
          <w:lang w:val="en-GB"/>
        </w:rPr>
        <w:tab/>
      </w:r>
      <w:r>
        <w:rPr>
          <w:rFonts w:ascii="Calibri" w:eastAsia="Times New Roman" w:hAnsi="Calibri" w:cs="Calibri"/>
          <w:sz w:val="24"/>
          <w:szCs w:val="24"/>
          <w:lang w:val="en-GB"/>
        </w:rPr>
        <w:tab/>
      </w:r>
      <w:r>
        <w:rPr>
          <w:rFonts w:ascii="Calibri" w:eastAsia="Times New Roman" w:hAnsi="Calibri" w:cs="Calibri"/>
          <w:sz w:val="24"/>
          <w:szCs w:val="24"/>
          <w:lang w:val="en-GB"/>
        </w:rPr>
        <w:tab/>
      </w:r>
      <w:r>
        <w:rPr>
          <w:rFonts w:ascii="Calibri" w:eastAsia="Times New Roman" w:hAnsi="Calibri" w:cs="Calibri"/>
          <w:sz w:val="24"/>
          <w:szCs w:val="24"/>
          <w:lang w:val="en-GB"/>
        </w:rPr>
        <w:tab/>
      </w:r>
      <w:r w:rsidR="00B5248B">
        <w:rPr>
          <w:rFonts w:ascii="Calibri" w:eastAsia="Times New Roman" w:hAnsi="Calibri" w:cs="Calibri"/>
          <w:sz w:val="24"/>
          <w:szCs w:val="24"/>
          <w:lang w:val="en-GB"/>
        </w:rPr>
        <w:t xml:space="preserve">         ...   (2.19)</w:t>
      </w:r>
    </w:p>
    <w:p w14:paraId="76CFC2F5" w14:textId="77777777" w:rsidR="009F4928" w:rsidRDefault="00B5248B" w:rsidP="009F4928">
      <w:pPr>
        <w:spacing w:after="0" w:line="240" w:lineRule="auto"/>
        <w:jc w:val="both"/>
        <w:rPr>
          <w:rFonts w:ascii="Calibri" w:eastAsia="Times New Roman" w:hAnsi="Calibri" w:cs="Calibri"/>
          <w:sz w:val="24"/>
          <w:szCs w:val="24"/>
          <w:lang w:val="en-GB"/>
        </w:rPr>
      </w:pPr>
      <w:r>
        <w:rPr>
          <w:rFonts w:ascii="Calibri" w:eastAsia="Times New Roman" w:hAnsi="Calibri" w:cs="Calibri"/>
          <w:sz w:val="24"/>
          <w:szCs w:val="24"/>
          <w:lang w:val="en-GB"/>
        </w:rPr>
        <w:tab/>
        <w:t>If the sinusoid decays to approximately 50% of the amplitude at N</w:t>
      </w:r>
      <w:r w:rsidRPr="00B30A02">
        <w:rPr>
          <w:rFonts w:ascii="Calibri" w:eastAsia="Times New Roman" w:hAnsi="Calibri" w:cs="Calibri"/>
          <w:sz w:val="24"/>
          <w:szCs w:val="24"/>
          <w:vertAlign w:val="superscript"/>
          <w:lang w:val="en-GB"/>
        </w:rPr>
        <w:t>th</w:t>
      </w:r>
      <w:r>
        <w:rPr>
          <w:rFonts w:ascii="Calibri" w:eastAsia="Times New Roman" w:hAnsi="Calibri" w:cs="Calibri"/>
          <w:sz w:val="24"/>
          <w:szCs w:val="24"/>
          <w:lang w:val="en-GB"/>
        </w:rPr>
        <w:t xml:space="preserve"> cycle, then the damping factor is defined as </w:t>
      </w:r>
    </w:p>
    <w:p w14:paraId="1B772AFD" w14:textId="77777777" w:rsidR="009F4928" w:rsidRDefault="009F4928" w:rsidP="009F4928">
      <w:pPr>
        <w:spacing w:after="0" w:line="240" w:lineRule="auto"/>
        <w:jc w:val="both"/>
        <w:rPr>
          <w:rFonts w:ascii="Calibri" w:eastAsia="Times New Roman" w:hAnsi="Calibri" w:cs="Calibri"/>
          <w:sz w:val="24"/>
          <w:szCs w:val="24"/>
          <w:lang w:val="en-GB"/>
        </w:rPr>
      </w:pPr>
    </w:p>
    <w:p w14:paraId="45B8FAA9" w14:textId="77777777" w:rsidR="009F4928" w:rsidRDefault="00E72662" w:rsidP="00B5248B">
      <w:pPr>
        <w:spacing w:after="0" w:line="240" w:lineRule="auto"/>
        <w:jc w:val="both"/>
        <w:rPr>
          <w:rFonts w:ascii="Calibri" w:eastAsia="Times New Roman" w:hAnsi="Calibri" w:cs="Calibri"/>
          <w:sz w:val="24"/>
          <w:szCs w:val="24"/>
          <w:lang w:val="en-GB"/>
        </w:rPr>
      </w:pPr>
      <w:r w:rsidRPr="00E72662">
        <w:rPr>
          <w:rFonts w:ascii="Calibri" w:eastAsia="Times New Roman" w:hAnsi="Calibri" w:cs="Calibri"/>
          <w:noProof/>
          <w:position w:val="-32"/>
          <w:sz w:val="24"/>
          <w:szCs w:val="24"/>
          <w:lang w:val="en-GB"/>
        </w:rPr>
        <w:object w:dxaOrig="1440" w:dyaOrig="700" w14:anchorId="432DDD20">
          <v:shape id="_x0000_i1027" type="#_x0000_t75" alt="" style="width:1in;height:34.8pt;mso-width-percent:0;mso-height-percent:0;mso-width-percent:0;mso-height-percent:0" o:ole="">
            <v:imagedata r:id="rId154" o:title=""/>
          </v:shape>
          <o:OLEObject Type="Embed" ProgID="Equation.3" ShapeID="_x0000_i1027" DrawAspect="Content" ObjectID="_1643976917" r:id="rId155"/>
        </w:object>
      </w:r>
      <w:r w:rsidR="00B5248B">
        <w:rPr>
          <w:rFonts w:ascii="Calibri" w:eastAsia="Times New Roman" w:hAnsi="Calibri" w:cs="Calibri"/>
          <w:sz w:val="24"/>
          <w:szCs w:val="24"/>
          <w:lang w:val="en-GB"/>
        </w:rPr>
        <w:t xml:space="preserve"> Where, </w:t>
      </w:r>
      <w:proofErr w:type="spellStart"/>
      <w:r w:rsidR="00B5248B" w:rsidRPr="00B5248B">
        <w:rPr>
          <w:rFonts w:ascii="Times New Roman" w:eastAsia="Times New Roman" w:hAnsi="Times New Roman" w:cs="Times New Roman"/>
          <w:i/>
          <w:sz w:val="24"/>
          <w:szCs w:val="24"/>
          <w:lang w:val="en-GB"/>
        </w:rPr>
        <w:t>I</w:t>
      </w:r>
      <w:r w:rsidR="00B5248B" w:rsidRPr="00B5248B">
        <w:rPr>
          <w:rFonts w:ascii="Times New Roman" w:eastAsia="Times New Roman" w:hAnsi="Times New Roman" w:cs="Times New Roman"/>
          <w:i/>
          <w:sz w:val="24"/>
          <w:szCs w:val="24"/>
          <w:vertAlign w:val="subscript"/>
          <w:lang w:val="en-GB"/>
        </w:rPr>
        <w:t>p</w:t>
      </w:r>
      <w:proofErr w:type="spellEnd"/>
      <w:r w:rsidR="00B5248B">
        <w:rPr>
          <w:rFonts w:ascii="Calibri" w:eastAsia="Times New Roman" w:hAnsi="Calibri" w:cs="Calibri"/>
          <w:sz w:val="24"/>
          <w:szCs w:val="24"/>
          <w:lang w:val="en-GB"/>
        </w:rPr>
        <w:t xml:space="preserve"> and </w:t>
      </w:r>
      <w:r w:rsidR="00B5248B" w:rsidRPr="00B5248B">
        <w:rPr>
          <w:rFonts w:ascii="Times New Roman" w:eastAsia="Times New Roman" w:hAnsi="Times New Roman" w:cs="Times New Roman"/>
          <w:i/>
          <w:sz w:val="24"/>
          <w:szCs w:val="24"/>
          <w:lang w:val="en-GB"/>
        </w:rPr>
        <w:t>I</w:t>
      </w:r>
      <w:r w:rsidR="00B5248B" w:rsidRPr="00B5248B">
        <w:rPr>
          <w:rFonts w:ascii="Times New Roman" w:eastAsia="Times New Roman" w:hAnsi="Times New Roman" w:cs="Times New Roman"/>
          <w:i/>
          <w:sz w:val="24"/>
          <w:szCs w:val="24"/>
          <w:vertAlign w:val="subscript"/>
          <w:lang w:val="en-GB"/>
        </w:rPr>
        <w:t>n</w:t>
      </w:r>
      <w:r w:rsidR="00B5248B" w:rsidRPr="00B5248B">
        <w:rPr>
          <w:rFonts w:ascii="Times New Roman" w:eastAsia="Times New Roman" w:hAnsi="Times New Roman" w:cs="Times New Roman"/>
          <w:i/>
          <w:sz w:val="24"/>
          <w:szCs w:val="24"/>
          <w:lang w:val="en-GB"/>
        </w:rPr>
        <w:t xml:space="preserve"> </w:t>
      </w:r>
      <w:r w:rsidR="00B5248B">
        <w:rPr>
          <w:rFonts w:ascii="Calibri" w:eastAsia="Times New Roman" w:hAnsi="Calibri" w:cs="Calibri"/>
          <w:sz w:val="24"/>
          <w:szCs w:val="24"/>
          <w:lang w:val="en-GB"/>
        </w:rPr>
        <w:t>are the magnitudes of 1</w:t>
      </w:r>
      <w:r w:rsidR="00B5248B" w:rsidRPr="00B5248B">
        <w:rPr>
          <w:rFonts w:ascii="Calibri" w:eastAsia="Times New Roman" w:hAnsi="Calibri" w:cs="Calibri"/>
          <w:sz w:val="24"/>
          <w:szCs w:val="24"/>
          <w:vertAlign w:val="superscript"/>
          <w:lang w:val="en-GB"/>
        </w:rPr>
        <w:t>st</w:t>
      </w:r>
      <w:r w:rsidR="00B5248B">
        <w:rPr>
          <w:rFonts w:ascii="Calibri" w:eastAsia="Times New Roman" w:hAnsi="Calibri" w:cs="Calibri"/>
          <w:sz w:val="24"/>
          <w:szCs w:val="24"/>
          <w:lang w:val="en-GB"/>
        </w:rPr>
        <w:t xml:space="preserve"> and </w:t>
      </w:r>
      <w:r w:rsidR="00B5248B" w:rsidRPr="00B5248B">
        <w:rPr>
          <w:rFonts w:ascii="Times New Roman" w:eastAsia="Times New Roman" w:hAnsi="Times New Roman" w:cs="Times New Roman"/>
          <w:i/>
          <w:sz w:val="24"/>
          <w:szCs w:val="24"/>
          <w:lang w:val="en-GB"/>
        </w:rPr>
        <w:t>N</w:t>
      </w:r>
      <w:r w:rsidR="00B5248B" w:rsidRPr="00B5248B">
        <w:rPr>
          <w:rFonts w:ascii="Times New Roman" w:eastAsia="Times New Roman" w:hAnsi="Times New Roman" w:cs="Times New Roman"/>
          <w:i/>
          <w:sz w:val="24"/>
          <w:szCs w:val="24"/>
          <w:vertAlign w:val="superscript"/>
          <w:lang w:val="en-GB"/>
        </w:rPr>
        <w:t>th</w:t>
      </w:r>
      <w:r w:rsidR="00B30A02">
        <w:rPr>
          <w:rFonts w:ascii="Times New Roman" w:eastAsia="Times New Roman" w:hAnsi="Times New Roman" w:cs="Times New Roman"/>
          <w:i/>
          <w:sz w:val="24"/>
          <w:szCs w:val="24"/>
          <w:vertAlign w:val="superscript"/>
          <w:lang w:val="en-GB"/>
        </w:rPr>
        <w:t xml:space="preserve"> </w:t>
      </w:r>
      <w:r w:rsidR="00B5248B">
        <w:rPr>
          <w:rFonts w:ascii="Calibri" w:eastAsia="Times New Roman" w:hAnsi="Calibri" w:cs="Calibri"/>
          <w:sz w:val="24"/>
          <w:szCs w:val="24"/>
          <w:lang w:val="en-GB"/>
        </w:rPr>
        <w:t>(50% decay) peak    ...   ( 2.30)</w:t>
      </w:r>
    </w:p>
    <w:p w14:paraId="6474FB8F" w14:textId="77777777" w:rsidR="009F4928" w:rsidRDefault="009F4928" w:rsidP="009F4928">
      <w:pPr>
        <w:spacing w:after="0" w:line="240" w:lineRule="auto"/>
        <w:jc w:val="both"/>
        <w:rPr>
          <w:rFonts w:ascii="Calibri" w:eastAsia="Times New Roman" w:hAnsi="Calibri" w:cs="Calibri"/>
          <w:sz w:val="24"/>
          <w:szCs w:val="24"/>
          <w:lang w:val="en-GB"/>
        </w:rPr>
      </w:pPr>
    </w:p>
    <w:p w14:paraId="76E398CD" w14:textId="77777777" w:rsidR="009F4928" w:rsidRDefault="00B5248B" w:rsidP="00E12C77">
      <w:pPr>
        <w:spacing w:after="0" w:line="240" w:lineRule="auto"/>
        <w:ind w:firstLine="810"/>
        <w:jc w:val="both"/>
        <w:rPr>
          <w:rFonts w:ascii="Calibri" w:eastAsia="Times New Roman" w:hAnsi="Calibri" w:cs="Calibri"/>
          <w:sz w:val="24"/>
          <w:szCs w:val="24"/>
          <w:lang w:val="en-GB"/>
        </w:rPr>
      </w:pPr>
      <w:r>
        <w:rPr>
          <w:rFonts w:ascii="Calibri" w:eastAsia="Times New Roman" w:hAnsi="Calibri" w:cs="Calibri"/>
          <w:noProof/>
          <w:sz w:val="24"/>
          <w:szCs w:val="24"/>
          <w:lang w:val="en-IN" w:eastAsia="en-IN"/>
        </w:rPr>
        <w:drawing>
          <wp:inline distT="0" distB="0" distL="0" distR="0" wp14:anchorId="265F31A1" wp14:editId="2CFFB5DF">
            <wp:extent cx="4743450" cy="363855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6" cstate="print"/>
                    <a:srcRect/>
                    <a:stretch>
                      <a:fillRect/>
                    </a:stretch>
                  </pic:blipFill>
                  <pic:spPr bwMode="auto">
                    <a:xfrm>
                      <a:off x="0" y="0"/>
                      <a:ext cx="4743450" cy="3638550"/>
                    </a:xfrm>
                    <a:prstGeom prst="rect">
                      <a:avLst/>
                    </a:prstGeom>
                    <a:noFill/>
                    <a:ln w="9525">
                      <a:noFill/>
                      <a:miter lim="800000"/>
                      <a:headEnd/>
                      <a:tailEnd/>
                    </a:ln>
                  </pic:spPr>
                </pic:pic>
              </a:graphicData>
            </a:graphic>
          </wp:inline>
        </w:drawing>
      </w:r>
    </w:p>
    <w:p w14:paraId="1469FA58" w14:textId="77777777" w:rsidR="009F4928" w:rsidRPr="009F4928" w:rsidRDefault="00E72662" w:rsidP="009F4928">
      <w:pPr>
        <w:spacing w:after="0" w:line="240" w:lineRule="auto"/>
        <w:jc w:val="both"/>
        <w:rPr>
          <w:rFonts w:ascii="Calibri" w:eastAsia="Times New Roman" w:hAnsi="Calibri" w:cs="Calibri"/>
          <w:sz w:val="24"/>
          <w:szCs w:val="24"/>
          <w:lang w:val="en-GB"/>
        </w:rPr>
      </w:pPr>
      <w:r>
        <w:rPr>
          <w:noProof/>
        </w:rPr>
        <w:pict w14:anchorId="20C9F36C">
          <v:shape id="_x0000_s1037" type="#_x0000_t202" style="position:absolute;left:0;text-align:left;margin-left:24.75pt;margin-top:13.55pt;width:441pt;height:14.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" filled="f" stroked="f">
            <v:textbox inset="0,0,0,0">
              <w:txbxContent>
                <w:p w14:paraId="7B237ACB" w14:textId="77777777" w:rsidR="00C0096B" w:rsidRPr="00C513AA" w:rsidRDefault="00C0096B" w:rsidP="00B5248B">
                  <w:pPr>
                    <w:spacing w:after="0" w:line="240" w:lineRule="auto"/>
                    <w:jc w:val="center"/>
                    <w:rPr>
                      <w:sz w:val="20"/>
                      <w:szCs w:val="20"/>
                    </w:rPr>
                  </w:pPr>
                  <w:r>
                    <w:t>Fig. 2.30 Amplitude profile (w.r.t. frequency) of Damped Sinusoid waveform for the CS 116 test</w:t>
                  </w:r>
                </w:p>
              </w:txbxContent>
            </v:textbox>
          </v:shape>
        </w:pict>
      </w:r>
    </w:p>
    <w:p w14:paraId="40B5BDD6" w14:textId="77777777" w:rsidR="00FF6F2C" w:rsidRDefault="00FF6F2C" w:rsidP="002C7420">
      <w:pPr>
        <w:spacing w:after="0" w:line="240" w:lineRule="auto"/>
        <w:ind w:firstLine="720"/>
        <w:contextualSpacing/>
        <w:jc w:val="both"/>
        <w:rPr>
          <w:rFonts w:ascii="Calibri" w:eastAsia="Times New Roman" w:hAnsi="Calibri" w:cs="Times New Roman"/>
          <w:sz w:val="24"/>
          <w:szCs w:val="24"/>
          <w:lang w:val="en-GB"/>
        </w:rPr>
      </w:pPr>
    </w:p>
    <w:p w14:paraId="1740999B" w14:textId="77777777" w:rsidR="00FF6F2C" w:rsidRDefault="00FF6F2C" w:rsidP="002C7420">
      <w:pPr>
        <w:spacing w:after="0" w:line="240" w:lineRule="auto"/>
        <w:ind w:firstLine="720"/>
        <w:contextualSpacing/>
        <w:jc w:val="both"/>
        <w:rPr>
          <w:rFonts w:ascii="Calibri" w:eastAsia="Times New Roman" w:hAnsi="Calibri" w:cs="Times New Roman"/>
          <w:sz w:val="24"/>
          <w:szCs w:val="24"/>
          <w:lang w:val="en-GB"/>
        </w:rPr>
      </w:pPr>
    </w:p>
    <w:p w14:paraId="24518123" w14:textId="77777777" w:rsidR="00765B0F" w:rsidRPr="00765B0F" w:rsidRDefault="00765B0F" w:rsidP="00765B0F">
      <w:pPr>
        <w:pStyle w:val="ListParagraph"/>
        <w:numPr>
          <w:ilvl w:val="0"/>
          <w:numId w:val="42"/>
        </w:numPr>
        <w:spacing w:after="0" w:line="240" w:lineRule="auto"/>
        <w:jc w:val="both"/>
        <w:rPr>
          <w:rFonts w:ascii="Calibri" w:eastAsia="Times New Roman" w:hAnsi="Calibri" w:cs="Times New Roman"/>
          <w:sz w:val="24"/>
          <w:szCs w:val="24"/>
          <w:lang w:val="en-GB"/>
        </w:rPr>
      </w:pPr>
      <w:r>
        <w:rPr>
          <w:rFonts w:ascii="Calibri" w:hAnsi="Calibri" w:cs="Calibri"/>
          <w:b/>
          <w:bCs/>
          <w:sz w:val="24"/>
          <w:szCs w:val="24"/>
        </w:rPr>
        <w:lastRenderedPageBreak/>
        <w:t>CS117</w:t>
      </w:r>
      <w:r w:rsidRPr="00765B0F">
        <w:rPr>
          <w:rFonts w:ascii="Calibri" w:hAnsi="Calibri" w:cs="Calibri"/>
          <w:b/>
          <w:bCs/>
          <w:sz w:val="24"/>
          <w:szCs w:val="24"/>
        </w:rPr>
        <w:t xml:space="preserve">:- on cables and power leads, </w:t>
      </w:r>
      <w:r w:rsidR="00275C07">
        <w:rPr>
          <w:rFonts w:ascii="Calibri" w:hAnsi="Calibri" w:cs="Calibri"/>
          <w:b/>
          <w:bCs/>
          <w:sz w:val="24"/>
          <w:szCs w:val="24"/>
        </w:rPr>
        <w:t>lightening induced</w:t>
      </w:r>
      <w:r>
        <w:rPr>
          <w:rFonts w:ascii="Calibri" w:hAnsi="Calibri" w:cs="Calibri"/>
          <w:b/>
          <w:bCs/>
          <w:sz w:val="24"/>
          <w:szCs w:val="24"/>
        </w:rPr>
        <w:t xml:space="preserve"> </w:t>
      </w:r>
      <w:r w:rsidRPr="00765B0F">
        <w:rPr>
          <w:rFonts w:ascii="Calibri" w:hAnsi="Calibri" w:cs="Calibri"/>
          <w:b/>
          <w:bCs/>
          <w:sz w:val="24"/>
          <w:szCs w:val="24"/>
        </w:rPr>
        <w:t>transient excitation</w:t>
      </w:r>
      <w:r>
        <w:rPr>
          <w:rFonts w:ascii="Calibri" w:hAnsi="Calibri" w:cs="Calibri"/>
          <w:b/>
          <w:bCs/>
          <w:sz w:val="24"/>
          <w:szCs w:val="24"/>
        </w:rPr>
        <w:t>:</w:t>
      </w:r>
      <w:r w:rsidRPr="00765B0F">
        <w:rPr>
          <w:rFonts w:ascii="Calibri" w:hAnsi="Calibri" w:cs="Calibri"/>
          <w:bCs/>
          <w:sz w:val="24"/>
          <w:szCs w:val="24"/>
        </w:rPr>
        <w:t xml:space="preserve"> </w:t>
      </w:r>
      <w:r w:rsidRPr="001118A5">
        <w:rPr>
          <w:rFonts w:ascii="Calibri" w:hAnsi="Calibri" w:cs="Calibri"/>
          <w:bCs/>
          <w:sz w:val="24"/>
          <w:szCs w:val="24"/>
        </w:rPr>
        <w:t>This</w:t>
      </w:r>
      <w:r>
        <w:rPr>
          <w:rFonts w:ascii="Calibri" w:hAnsi="Calibri" w:cs="Calibri"/>
          <w:bCs/>
          <w:sz w:val="24"/>
          <w:szCs w:val="24"/>
        </w:rPr>
        <w:t xml:space="preserve"> test has 5 sub types and each of the types injects sharp pulses with envelopes simulating different type of lightning strikes. </w:t>
      </w:r>
      <w:r w:rsidR="0042714C">
        <w:rPr>
          <w:rFonts w:ascii="Calibri" w:hAnsi="Calibri" w:cs="Calibri"/>
          <w:bCs/>
          <w:sz w:val="24"/>
          <w:szCs w:val="24"/>
        </w:rPr>
        <w:t xml:space="preserve">These waveforms have </w:t>
      </w:r>
      <w:proofErr w:type="spellStart"/>
      <w:r w:rsidR="0042714C">
        <w:rPr>
          <w:rFonts w:ascii="Calibri" w:hAnsi="Calibri" w:cs="Calibri"/>
          <w:bCs/>
          <w:sz w:val="24"/>
          <w:szCs w:val="24"/>
        </w:rPr>
        <w:t>rise</w:t>
      </w:r>
      <w:proofErr w:type="spellEnd"/>
      <w:r w:rsidR="0042714C">
        <w:rPr>
          <w:rFonts w:ascii="Calibri" w:hAnsi="Calibri" w:cs="Calibri"/>
          <w:bCs/>
          <w:sz w:val="24"/>
          <w:szCs w:val="24"/>
        </w:rPr>
        <w:t xml:space="preserve"> time of a few hundreds of nanoseconds and fall time of a few microseconds.</w:t>
      </w:r>
    </w:p>
    <w:p w14:paraId="65D3ED89" w14:textId="77777777" w:rsidR="002E5A3A" w:rsidRPr="0042714C" w:rsidRDefault="00765B0F" w:rsidP="00811D79">
      <w:pPr>
        <w:pStyle w:val="ListParagraph"/>
        <w:numPr>
          <w:ilvl w:val="0"/>
          <w:numId w:val="42"/>
        </w:numPr>
        <w:spacing w:after="0" w:line="240" w:lineRule="auto"/>
        <w:jc w:val="both"/>
        <w:rPr>
          <w:rFonts w:ascii="Calibri" w:eastAsia="Times New Roman" w:hAnsi="Calibri" w:cs="Times New Roman"/>
          <w:sz w:val="24"/>
          <w:szCs w:val="24"/>
          <w:lang w:val="en-GB"/>
        </w:rPr>
      </w:pPr>
      <w:r>
        <w:rPr>
          <w:rFonts w:ascii="Calibri" w:hAnsi="Calibri" w:cs="Calibri"/>
          <w:b/>
          <w:bCs/>
          <w:sz w:val="24"/>
          <w:szCs w:val="24"/>
        </w:rPr>
        <w:t>CS118</w:t>
      </w:r>
      <w:r w:rsidRPr="00765B0F">
        <w:rPr>
          <w:rFonts w:ascii="Calibri" w:hAnsi="Calibri" w:cs="Calibri"/>
          <w:b/>
          <w:bCs/>
          <w:sz w:val="24"/>
          <w:szCs w:val="24"/>
        </w:rPr>
        <w:t xml:space="preserve">:- </w:t>
      </w:r>
      <w:r>
        <w:rPr>
          <w:rFonts w:ascii="Calibri" w:hAnsi="Calibri" w:cs="Calibri"/>
          <w:b/>
          <w:bCs/>
          <w:sz w:val="24"/>
          <w:szCs w:val="24"/>
        </w:rPr>
        <w:t xml:space="preserve">Personnel borne electrostatic discharge: </w:t>
      </w:r>
      <w:r w:rsidR="00811D79">
        <w:rPr>
          <w:rFonts w:ascii="Calibri" w:hAnsi="Calibri" w:cs="Calibri"/>
          <w:bCs/>
          <w:sz w:val="24"/>
          <w:szCs w:val="24"/>
        </w:rPr>
        <w:t>In these tests</w:t>
      </w:r>
      <w:r w:rsidRPr="00811D79">
        <w:rPr>
          <w:rFonts w:ascii="Calibri" w:hAnsi="Calibri" w:cs="Calibri"/>
          <w:bCs/>
          <w:sz w:val="24"/>
          <w:szCs w:val="24"/>
        </w:rPr>
        <w:t xml:space="preserve"> an electrostatic generator</w:t>
      </w:r>
      <w:r w:rsidR="00811D79" w:rsidRPr="00811D79">
        <w:rPr>
          <w:rFonts w:ascii="Calibri" w:hAnsi="Calibri" w:cs="Calibri"/>
          <w:bCs/>
          <w:sz w:val="24"/>
          <w:szCs w:val="24"/>
        </w:rPr>
        <w:t xml:space="preserve"> discharges static charge to the body of DUT. This discharge is </w:t>
      </w:r>
      <w:r w:rsidR="00811D79">
        <w:rPr>
          <w:rFonts w:ascii="Calibri" w:hAnsi="Calibri" w:cs="Calibri"/>
          <w:bCs/>
          <w:sz w:val="24"/>
          <w:szCs w:val="24"/>
        </w:rPr>
        <w:t xml:space="preserve">administered with electrostatic probes. The contact discharge probe has a sharp tool and discharges through capacitance of 150pF and discharge resistance of 330 Ω. </w:t>
      </w:r>
      <w:r w:rsidR="0042714C" w:rsidRPr="0042714C">
        <w:rPr>
          <w:rFonts w:ascii="Calibri" w:hAnsi="Calibri" w:cs="Calibri"/>
          <w:bCs/>
          <w:sz w:val="24"/>
          <w:szCs w:val="24"/>
        </w:rPr>
        <w:t>The voltage levels are 2kV to 8kV (according to applicability). This voltage is applied by touching a charged probe (appointed metallic rod). The DUT can successfully pass this test if it provides a path for the accumulated charge. For 2 kV, the accumulated charge will be 0.3μC (=150 X 10</w:t>
      </w:r>
      <w:r w:rsidR="0042714C" w:rsidRPr="0042714C">
        <w:rPr>
          <w:rFonts w:ascii="Calibri" w:hAnsi="Calibri" w:cs="Calibri"/>
          <w:bCs/>
          <w:sz w:val="24"/>
          <w:szCs w:val="24"/>
          <w:vertAlign w:val="superscript"/>
        </w:rPr>
        <w:t>-12</w:t>
      </w:r>
      <w:r w:rsidR="0042714C" w:rsidRPr="0042714C">
        <w:rPr>
          <w:rFonts w:ascii="Calibri" w:hAnsi="Calibri" w:cs="Calibri"/>
          <w:bCs/>
          <w:sz w:val="24"/>
          <w:szCs w:val="24"/>
        </w:rPr>
        <w:t xml:space="preserve"> X 2000). The test for some devices involves 15kV ‘air-discharge’. The air-discharge probe has a blunt tip (hemisphere of 8mm).</w:t>
      </w:r>
    </w:p>
    <w:p w14:paraId="0E4C8819" w14:textId="77777777" w:rsidR="00811D79" w:rsidRDefault="0042714C" w:rsidP="0042714C">
      <w:pPr>
        <w:pStyle w:val="ListParagraph"/>
        <w:numPr>
          <w:ilvl w:val="0"/>
          <w:numId w:val="42"/>
        </w:numPr>
        <w:spacing w:after="0" w:line="240" w:lineRule="auto"/>
        <w:ind w:hanging="270"/>
        <w:jc w:val="both"/>
        <w:rPr>
          <w:rFonts w:ascii="Calibri" w:hAnsi="Calibri" w:cs="Calibri"/>
          <w:bCs/>
          <w:sz w:val="24"/>
          <w:szCs w:val="24"/>
        </w:rPr>
      </w:pPr>
      <w:r w:rsidRPr="0042714C">
        <w:rPr>
          <w:rFonts w:ascii="Calibri" w:hAnsi="Calibri" w:cs="Calibri"/>
          <w:b/>
          <w:bCs/>
          <w:sz w:val="24"/>
          <w:szCs w:val="24"/>
        </w:rPr>
        <w:t>HBM:</w:t>
      </w:r>
      <w:r w:rsidRPr="0042714C">
        <w:rPr>
          <w:rFonts w:ascii="Calibri" w:eastAsia="Times New Roman" w:hAnsi="Calibri" w:cs="Times New Roman"/>
          <w:sz w:val="24"/>
          <w:szCs w:val="24"/>
          <w:lang w:val="en-GB"/>
        </w:rPr>
        <w:t xml:space="preserve"> </w:t>
      </w:r>
      <w:r>
        <w:rPr>
          <w:rFonts w:ascii="Calibri" w:eastAsia="Times New Roman" w:hAnsi="Calibri" w:cs="Times New Roman"/>
          <w:sz w:val="24"/>
          <w:szCs w:val="24"/>
          <w:lang w:val="en-GB"/>
        </w:rPr>
        <w:t xml:space="preserve">CS 118 is similar to </w:t>
      </w:r>
      <w:r>
        <w:rPr>
          <w:rFonts w:ascii="Calibri" w:hAnsi="Calibri" w:cs="Calibri"/>
          <w:bCs/>
          <w:sz w:val="24"/>
          <w:szCs w:val="24"/>
        </w:rPr>
        <w:t xml:space="preserve">conventional ‘Human Body Model (HBM)’ of ESD. </w:t>
      </w:r>
      <w:r w:rsidR="002E5A3A" w:rsidRPr="0042714C">
        <w:rPr>
          <w:rFonts w:ascii="Calibri" w:hAnsi="Calibri" w:cs="Calibri"/>
          <w:bCs/>
          <w:sz w:val="24"/>
          <w:szCs w:val="24"/>
        </w:rPr>
        <w:t xml:space="preserve">This model assumes that when human operator touches, the DUT offers a ‘discharge path’ for the accumulated static charge (on the human body). </w:t>
      </w:r>
      <w:r>
        <w:rPr>
          <w:rFonts w:ascii="Calibri" w:hAnsi="Calibri" w:cs="Calibri"/>
          <w:bCs/>
          <w:sz w:val="24"/>
          <w:szCs w:val="24"/>
        </w:rPr>
        <w:t>The HBM test recommends 100pF and 1500</w:t>
      </w:r>
      <w:r w:rsidRPr="008C0FD5">
        <w:rPr>
          <w:rFonts w:ascii="Calibri" w:hAnsi="Calibri" w:cs="Calibri"/>
          <w:bCs/>
          <w:sz w:val="24"/>
          <w:szCs w:val="24"/>
        </w:rPr>
        <w:t xml:space="preserve"> </w:t>
      </w:r>
      <w:r>
        <w:rPr>
          <w:rFonts w:ascii="Calibri" w:hAnsi="Calibri" w:cs="Calibri"/>
          <w:bCs/>
          <w:sz w:val="24"/>
          <w:szCs w:val="24"/>
        </w:rPr>
        <w:t>Ω.</w:t>
      </w:r>
      <w:r w:rsidR="00FB42C4">
        <w:rPr>
          <w:rFonts w:ascii="Calibri" w:hAnsi="Calibri" w:cs="Calibri"/>
          <w:bCs/>
          <w:sz w:val="24"/>
          <w:szCs w:val="24"/>
        </w:rPr>
        <w:t xml:space="preserve"> Hence the accumulated charge and the timings differ slightly.</w:t>
      </w:r>
    </w:p>
    <w:p w14:paraId="290DED11" w14:textId="77777777" w:rsidR="00FB42C4" w:rsidRPr="00FB42C4" w:rsidRDefault="00FB42C4" w:rsidP="0042714C">
      <w:pPr>
        <w:pStyle w:val="ListParagraph"/>
        <w:numPr>
          <w:ilvl w:val="0"/>
          <w:numId w:val="42"/>
        </w:numPr>
        <w:spacing w:after="0" w:line="240" w:lineRule="auto"/>
        <w:ind w:hanging="270"/>
        <w:jc w:val="both"/>
        <w:rPr>
          <w:rFonts w:ascii="Calibri" w:hAnsi="Calibri" w:cs="Calibri"/>
          <w:bCs/>
          <w:sz w:val="24"/>
          <w:szCs w:val="24"/>
        </w:rPr>
      </w:pPr>
      <w:r w:rsidRPr="00FB42C4">
        <w:rPr>
          <w:rFonts w:ascii="Calibri" w:eastAsia="Times New Roman" w:hAnsi="Calibri" w:cs="Times New Roman"/>
          <w:b/>
          <w:sz w:val="24"/>
          <w:szCs w:val="24"/>
          <w:lang w:val="en-GB"/>
        </w:rPr>
        <w:t>Charges Device Model (CDM) ESD test</w:t>
      </w:r>
      <w:r>
        <w:rPr>
          <w:rFonts w:ascii="Calibri" w:eastAsia="Times New Roman" w:hAnsi="Calibri" w:cs="Times New Roman"/>
          <w:sz w:val="24"/>
          <w:szCs w:val="24"/>
          <w:lang w:val="en-GB"/>
        </w:rPr>
        <w:t>: This model assumes that the DUT gets charged due to environmental factor and subsequently discharges to ground. These tests are symmetrical tests to CS 117. It is called symmetrical as the charging (of say +</w:t>
      </w:r>
      <w:proofErr w:type="spellStart"/>
      <w:r>
        <w:rPr>
          <w:rFonts w:ascii="Calibri" w:eastAsia="Times New Roman" w:hAnsi="Calibri" w:cs="Times New Roman"/>
          <w:sz w:val="24"/>
          <w:szCs w:val="24"/>
          <w:lang w:val="en-GB"/>
        </w:rPr>
        <w:t>ve</w:t>
      </w:r>
      <w:proofErr w:type="spellEnd"/>
      <w:r>
        <w:rPr>
          <w:rFonts w:ascii="Calibri" w:eastAsia="Times New Roman" w:hAnsi="Calibri" w:cs="Times New Roman"/>
          <w:sz w:val="24"/>
          <w:szCs w:val="24"/>
          <w:lang w:val="en-GB"/>
        </w:rPr>
        <w:t xml:space="preserve"> charge) can be viewed as discharge of the particles of opposite (-</w:t>
      </w:r>
      <w:proofErr w:type="spellStart"/>
      <w:r>
        <w:rPr>
          <w:rFonts w:ascii="Calibri" w:eastAsia="Times New Roman" w:hAnsi="Calibri" w:cs="Times New Roman"/>
          <w:sz w:val="24"/>
          <w:szCs w:val="24"/>
          <w:lang w:val="en-GB"/>
        </w:rPr>
        <w:t>ve</w:t>
      </w:r>
      <w:proofErr w:type="spellEnd"/>
      <w:r>
        <w:rPr>
          <w:rFonts w:ascii="Calibri" w:eastAsia="Times New Roman" w:hAnsi="Calibri" w:cs="Times New Roman"/>
          <w:sz w:val="24"/>
          <w:szCs w:val="24"/>
          <w:lang w:val="en-GB"/>
        </w:rPr>
        <w:t>) charge.</w:t>
      </w:r>
    </w:p>
    <w:p w14:paraId="164C71AE" w14:textId="77777777" w:rsidR="00D66A80" w:rsidRDefault="00FB42C4" w:rsidP="0042714C">
      <w:pPr>
        <w:pStyle w:val="ListParagraph"/>
        <w:numPr>
          <w:ilvl w:val="0"/>
          <w:numId w:val="42"/>
        </w:numPr>
        <w:spacing w:after="0" w:line="240" w:lineRule="auto"/>
        <w:ind w:hanging="270"/>
        <w:jc w:val="both"/>
        <w:rPr>
          <w:rFonts w:ascii="Calibri" w:hAnsi="Calibri" w:cs="Calibri"/>
          <w:bCs/>
          <w:sz w:val="24"/>
          <w:szCs w:val="24"/>
        </w:rPr>
      </w:pPr>
      <w:r>
        <w:rPr>
          <w:rFonts w:ascii="Calibri" w:eastAsia="Times New Roman" w:hAnsi="Calibri" w:cs="Times New Roman"/>
          <w:b/>
          <w:sz w:val="24"/>
          <w:szCs w:val="24"/>
          <w:lang w:val="en-GB"/>
        </w:rPr>
        <w:t>Machine model (MM) test</w:t>
      </w:r>
      <w:r w:rsidRPr="00FB42C4">
        <w:rPr>
          <w:rFonts w:ascii="Calibri" w:hAnsi="Calibri" w:cs="Calibri"/>
          <w:bCs/>
          <w:sz w:val="24"/>
          <w:szCs w:val="24"/>
        </w:rPr>
        <w:t>:</w:t>
      </w:r>
      <w:r>
        <w:rPr>
          <w:rFonts w:ascii="Calibri" w:hAnsi="Calibri" w:cs="Calibri"/>
          <w:bCs/>
          <w:sz w:val="24"/>
          <w:szCs w:val="24"/>
        </w:rPr>
        <w:t xml:space="preserve"> This model is conceptually similar to HBM. However, in this model, the capacitance is 200pF and the discharge is through an Inductor of 0.5nH. Due to the presence of Inductor as well as capacitor, The voltage ( and current waveform are ‘damped sinusoids;. It can be seen that the test CS 116 is </w:t>
      </w:r>
      <w:r w:rsidR="00D66A80">
        <w:rPr>
          <w:rFonts w:ascii="Calibri" w:hAnsi="Calibri" w:cs="Calibri"/>
          <w:bCs/>
          <w:sz w:val="24"/>
          <w:szCs w:val="24"/>
        </w:rPr>
        <w:t>similar to this concept.</w:t>
      </w:r>
    </w:p>
    <w:p w14:paraId="0DB1E526" w14:textId="77777777" w:rsidR="00D66A80" w:rsidRDefault="00D66A80" w:rsidP="00D66A80">
      <w:pPr>
        <w:spacing w:after="0" w:line="240" w:lineRule="auto"/>
        <w:jc w:val="both"/>
        <w:rPr>
          <w:rFonts w:ascii="Calibri" w:hAnsi="Calibri" w:cs="Calibri"/>
          <w:bCs/>
          <w:sz w:val="24"/>
          <w:szCs w:val="24"/>
        </w:rPr>
      </w:pPr>
    </w:p>
    <w:p w14:paraId="7CB09A79" w14:textId="77777777" w:rsidR="00765B0F" w:rsidRDefault="00D66A80" w:rsidP="00D66A80">
      <w:pPr>
        <w:spacing w:after="0" w:line="240" w:lineRule="auto"/>
        <w:ind w:firstLine="450"/>
        <w:jc w:val="both"/>
        <w:rPr>
          <w:rFonts w:ascii="Calibri" w:hAnsi="Calibri" w:cs="Calibri"/>
          <w:bCs/>
          <w:sz w:val="24"/>
          <w:szCs w:val="24"/>
        </w:rPr>
      </w:pPr>
      <w:r>
        <w:rPr>
          <w:rFonts w:ascii="Calibri" w:hAnsi="Calibri" w:cs="Calibri"/>
          <w:bCs/>
          <w:sz w:val="24"/>
          <w:szCs w:val="24"/>
        </w:rPr>
        <w:t>The HBM,</w:t>
      </w:r>
      <w:r w:rsidR="00876333">
        <w:rPr>
          <w:rFonts w:ascii="Calibri" w:hAnsi="Calibri" w:cs="Calibri"/>
          <w:bCs/>
          <w:sz w:val="24"/>
          <w:szCs w:val="24"/>
        </w:rPr>
        <w:t xml:space="preserve"> </w:t>
      </w:r>
      <w:r>
        <w:rPr>
          <w:rFonts w:ascii="Calibri" w:hAnsi="Calibri" w:cs="Calibri"/>
          <w:bCs/>
          <w:sz w:val="24"/>
          <w:szCs w:val="24"/>
        </w:rPr>
        <w:t xml:space="preserve">CDM and MM </w:t>
      </w:r>
      <w:r w:rsidR="00876333">
        <w:rPr>
          <w:rFonts w:ascii="Calibri" w:hAnsi="Calibri" w:cs="Calibri"/>
          <w:bCs/>
          <w:sz w:val="24"/>
          <w:szCs w:val="24"/>
        </w:rPr>
        <w:t xml:space="preserve">are models for ESD quantification. Some commercial tests are directly based on these models. They are not even mentioned in military tests. </w:t>
      </w:r>
    </w:p>
    <w:p w14:paraId="1E231297" w14:textId="77777777" w:rsidR="00D66A80" w:rsidRDefault="00D66A80" w:rsidP="00D66A80">
      <w:pPr>
        <w:spacing w:after="0" w:line="240" w:lineRule="auto"/>
        <w:jc w:val="both"/>
        <w:rPr>
          <w:rFonts w:ascii="Calibri" w:hAnsi="Calibri" w:cs="Calibri"/>
          <w:bCs/>
          <w:sz w:val="24"/>
          <w:szCs w:val="24"/>
        </w:rPr>
      </w:pPr>
    </w:p>
    <w:p w14:paraId="428CDD6F" w14:textId="77777777" w:rsidR="0000247F" w:rsidRPr="002C7420" w:rsidRDefault="0000247F" w:rsidP="002C7420">
      <w:pPr>
        <w:spacing w:after="0" w:line="240" w:lineRule="auto"/>
        <w:ind w:firstLine="720"/>
        <w:contextualSpacing/>
        <w:jc w:val="both"/>
        <w:rPr>
          <w:rFonts w:ascii="Calibri" w:eastAsia="Times New Roman" w:hAnsi="Calibri" w:cs="Times New Roman"/>
          <w:b/>
          <w:sz w:val="24"/>
          <w:szCs w:val="24"/>
          <w:lang w:val="en-GB"/>
        </w:rPr>
      </w:pPr>
      <w:r w:rsidRPr="002C7420">
        <w:rPr>
          <w:rFonts w:ascii="Calibri" w:eastAsia="Times New Roman" w:hAnsi="Calibri" w:cs="Times New Roman"/>
          <w:b/>
          <w:sz w:val="24"/>
          <w:szCs w:val="24"/>
          <w:lang w:val="en-GB"/>
        </w:rPr>
        <w:t>2.4</w:t>
      </w:r>
      <w:r w:rsidRPr="002C7420">
        <w:rPr>
          <w:rFonts w:ascii="Calibri" w:eastAsia="Times New Roman" w:hAnsi="Calibri" w:cs="Times New Roman"/>
          <w:b/>
          <w:sz w:val="24"/>
          <w:szCs w:val="24"/>
          <w:lang w:val="en-GB"/>
        </w:rPr>
        <w:tab/>
        <w:t>Tests for Radiated EMI and EMC</w:t>
      </w:r>
    </w:p>
    <w:p w14:paraId="3117B61B" w14:textId="77777777" w:rsidR="002C7420" w:rsidRDefault="002C7420" w:rsidP="0000247F">
      <w:pPr>
        <w:spacing w:after="0" w:line="240" w:lineRule="auto"/>
        <w:contextualSpacing/>
        <w:jc w:val="both"/>
        <w:rPr>
          <w:rFonts w:ascii="Calibri" w:eastAsia="Times New Roman" w:hAnsi="Calibri" w:cs="Times New Roman"/>
          <w:sz w:val="24"/>
          <w:szCs w:val="24"/>
          <w:lang w:val="en-GB"/>
        </w:rPr>
      </w:pPr>
    </w:p>
    <w:p w14:paraId="75B1E7EC" w14:textId="77777777" w:rsidR="00B64EC6" w:rsidRDefault="00B64EC6" w:rsidP="0000247F">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 xml:space="preserve">These tests, as mentioned earlier, are divided into two categories; </w:t>
      </w:r>
    </w:p>
    <w:p w14:paraId="451B38D4" w14:textId="77777777" w:rsidR="00B64EC6" w:rsidRDefault="00B64EC6" w:rsidP="00B64EC6">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w:t>
      </w:r>
      <w:proofErr w:type="spellStart"/>
      <w:r>
        <w:rPr>
          <w:rFonts w:ascii="Calibri" w:eastAsia="Times New Roman" w:hAnsi="Calibri" w:cs="Times New Roman"/>
          <w:sz w:val="24"/>
          <w:szCs w:val="24"/>
          <w:lang w:val="en-GB"/>
        </w:rPr>
        <w:t>i</w:t>
      </w:r>
      <w:proofErr w:type="spellEnd"/>
      <w:r>
        <w:rPr>
          <w:rFonts w:ascii="Calibri" w:eastAsia="Times New Roman" w:hAnsi="Calibri" w:cs="Times New Roman"/>
          <w:sz w:val="24"/>
          <w:szCs w:val="24"/>
          <w:lang w:val="en-GB"/>
        </w:rPr>
        <w:t>)</w:t>
      </w:r>
      <w:r>
        <w:rPr>
          <w:rFonts w:ascii="Calibri" w:eastAsia="Times New Roman" w:hAnsi="Calibri" w:cs="Times New Roman"/>
          <w:sz w:val="24"/>
          <w:szCs w:val="24"/>
          <w:lang w:val="en-GB"/>
        </w:rPr>
        <w:tab/>
        <w:t xml:space="preserve">Radiated Emission (RE) Tests </w:t>
      </w:r>
    </w:p>
    <w:p w14:paraId="405FECAA" w14:textId="77777777" w:rsidR="002C7420" w:rsidRDefault="00B64EC6" w:rsidP="00B64EC6">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(ii)</w:t>
      </w:r>
      <w:r>
        <w:rPr>
          <w:rFonts w:ascii="Calibri" w:eastAsia="Times New Roman" w:hAnsi="Calibri" w:cs="Times New Roman"/>
          <w:sz w:val="24"/>
          <w:szCs w:val="24"/>
          <w:lang w:val="en-GB"/>
        </w:rPr>
        <w:tab/>
        <w:t>Radiated Susceptibility (RS) tests</w:t>
      </w:r>
    </w:p>
    <w:p w14:paraId="3B0712D2" w14:textId="77777777" w:rsidR="002C7420" w:rsidRDefault="002C7420" w:rsidP="0000247F">
      <w:pPr>
        <w:spacing w:after="0" w:line="240" w:lineRule="auto"/>
        <w:contextualSpacing/>
        <w:jc w:val="both"/>
        <w:rPr>
          <w:rFonts w:ascii="Calibri" w:eastAsia="Times New Roman" w:hAnsi="Calibri" w:cs="Times New Roman"/>
          <w:sz w:val="24"/>
          <w:szCs w:val="24"/>
          <w:lang w:val="en-GB"/>
        </w:rPr>
      </w:pPr>
    </w:p>
    <w:p w14:paraId="1969CCB2" w14:textId="77777777" w:rsidR="002C7420" w:rsidRPr="009140EE" w:rsidRDefault="009140EE" w:rsidP="0000247F">
      <w:pPr>
        <w:spacing w:after="0" w:line="240" w:lineRule="auto"/>
        <w:contextualSpacing/>
        <w:jc w:val="both"/>
        <w:rPr>
          <w:rFonts w:ascii="Calibri" w:eastAsia="Times New Roman" w:hAnsi="Calibri" w:cs="Times New Roman"/>
          <w:b/>
          <w:sz w:val="24"/>
          <w:szCs w:val="24"/>
          <w:lang w:val="en-GB"/>
        </w:rPr>
      </w:pPr>
      <w:r w:rsidRPr="009140EE">
        <w:rPr>
          <w:rFonts w:ascii="Calibri" w:eastAsia="Times New Roman" w:hAnsi="Calibri" w:cs="Times New Roman"/>
          <w:b/>
          <w:sz w:val="24"/>
          <w:szCs w:val="24"/>
          <w:lang w:val="en-GB"/>
        </w:rPr>
        <w:tab/>
        <w:t>2.4.1 Radiated Emission Tests</w:t>
      </w:r>
    </w:p>
    <w:p w14:paraId="0ADE8A4E" w14:textId="77777777" w:rsidR="0060775B" w:rsidRDefault="0060775B" w:rsidP="0000247F">
      <w:pPr>
        <w:spacing w:after="0" w:line="240" w:lineRule="auto"/>
        <w:contextualSpacing/>
        <w:jc w:val="both"/>
        <w:rPr>
          <w:rFonts w:ascii="Calibri" w:eastAsia="Times New Roman" w:hAnsi="Calibri" w:cs="Times New Roman"/>
          <w:sz w:val="24"/>
          <w:szCs w:val="24"/>
          <w:lang w:val="en-GB"/>
        </w:rPr>
      </w:pPr>
    </w:p>
    <w:p w14:paraId="166C8A4F" w14:textId="77777777" w:rsidR="009140EE" w:rsidRDefault="009140EE" w:rsidP="0000247F">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 xml:space="preserve">The RE tests measure the electric and magnetic field radiation emitted from the DUT when in operation. The tests generally involve readings taken by calibrated receivers and the antennas. The readings are often taken in shielded chambers at a specified distance between DUT and the antenna is specified. </w:t>
      </w:r>
    </w:p>
    <w:p w14:paraId="5D02C679" w14:textId="77777777" w:rsidR="009140EE" w:rsidRDefault="009140EE" w:rsidP="0000247F">
      <w:pPr>
        <w:spacing w:after="0" w:line="240" w:lineRule="auto"/>
        <w:contextualSpacing/>
        <w:jc w:val="both"/>
        <w:rPr>
          <w:rFonts w:ascii="Calibri" w:eastAsia="Times New Roman" w:hAnsi="Calibri" w:cs="Times New Roman"/>
          <w:sz w:val="24"/>
          <w:szCs w:val="24"/>
          <w:lang w:val="en-GB"/>
        </w:rPr>
      </w:pPr>
    </w:p>
    <w:p w14:paraId="4E84FEA0" w14:textId="77777777" w:rsidR="0060775B" w:rsidRPr="009140EE" w:rsidRDefault="009140EE" w:rsidP="009140EE">
      <w:pPr>
        <w:spacing w:after="0" w:line="240" w:lineRule="auto"/>
        <w:ind w:firstLine="720"/>
        <w:contextualSpacing/>
        <w:jc w:val="both"/>
        <w:rPr>
          <w:rFonts w:ascii="Calibri" w:eastAsia="Times New Roman" w:hAnsi="Calibri" w:cs="Times New Roman"/>
          <w:b/>
          <w:sz w:val="24"/>
          <w:szCs w:val="24"/>
          <w:lang w:val="en-GB"/>
        </w:rPr>
      </w:pPr>
      <w:r w:rsidRPr="009140EE">
        <w:rPr>
          <w:rFonts w:ascii="Calibri" w:eastAsia="Times New Roman" w:hAnsi="Calibri" w:cs="Times New Roman"/>
          <w:b/>
          <w:sz w:val="24"/>
          <w:szCs w:val="24"/>
          <w:lang w:val="en-GB"/>
        </w:rPr>
        <w:lastRenderedPageBreak/>
        <w:t>2.4.1.1</w:t>
      </w:r>
      <w:r w:rsidRPr="009140EE">
        <w:rPr>
          <w:rFonts w:ascii="Calibri" w:eastAsia="Times New Roman" w:hAnsi="Calibri" w:cs="Times New Roman"/>
          <w:b/>
          <w:sz w:val="24"/>
          <w:szCs w:val="24"/>
          <w:lang w:val="en-GB"/>
        </w:rPr>
        <w:tab/>
      </w:r>
      <w:r>
        <w:rPr>
          <w:rFonts w:ascii="Calibri" w:eastAsia="Times New Roman" w:hAnsi="Calibri" w:cs="Times New Roman"/>
          <w:b/>
          <w:sz w:val="24"/>
          <w:szCs w:val="24"/>
          <w:lang w:val="en-GB"/>
        </w:rPr>
        <w:t>Radiated Emission, magnetic field (</w:t>
      </w:r>
      <w:r w:rsidRPr="009140EE">
        <w:rPr>
          <w:rFonts w:ascii="Calibri" w:eastAsia="Times New Roman" w:hAnsi="Calibri" w:cs="Times New Roman"/>
          <w:b/>
          <w:sz w:val="24"/>
          <w:szCs w:val="24"/>
          <w:lang w:val="en-GB"/>
        </w:rPr>
        <w:t>RE 101</w:t>
      </w:r>
      <w:r>
        <w:rPr>
          <w:rFonts w:ascii="Calibri" w:eastAsia="Times New Roman" w:hAnsi="Calibri" w:cs="Times New Roman"/>
          <w:b/>
          <w:sz w:val="24"/>
          <w:szCs w:val="24"/>
          <w:lang w:val="en-GB"/>
        </w:rPr>
        <w:t xml:space="preserve">): </w:t>
      </w:r>
      <w:r w:rsidRPr="009140EE">
        <w:rPr>
          <w:rFonts w:ascii="Calibri" w:eastAsia="Times New Roman" w:hAnsi="Calibri" w:cs="Times New Roman"/>
          <w:sz w:val="24"/>
          <w:szCs w:val="24"/>
          <w:lang w:val="en-GB"/>
        </w:rPr>
        <w:t xml:space="preserve">This test measures magnetic field in the frequency range of 30 Hz to 100kH. </w:t>
      </w:r>
      <w:r>
        <w:rPr>
          <w:rFonts w:ascii="Calibri" w:eastAsia="Times New Roman" w:hAnsi="Calibri" w:cs="Times New Roman"/>
          <w:sz w:val="24"/>
          <w:szCs w:val="24"/>
          <w:lang w:val="en-GB"/>
        </w:rPr>
        <w:t>The schematic of the test setup is shown in Fig. 2.31 and a r</w:t>
      </w:r>
      <w:r w:rsidR="00275C07">
        <w:rPr>
          <w:rFonts w:ascii="Calibri" w:eastAsia="Times New Roman" w:hAnsi="Calibri" w:cs="Times New Roman"/>
          <w:sz w:val="24"/>
          <w:szCs w:val="24"/>
          <w:lang w:val="en-GB"/>
        </w:rPr>
        <w:t xml:space="preserve">epresentative frequency profile of the limits </w:t>
      </w:r>
      <w:r>
        <w:rPr>
          <w:rFonts w:ascii="Calibri" w:eastAsia="Times New Roman" w:hAnsi="Calibri" w:cs="Times New Roman"/>
          <w:sz w:val="24"/>
          <w:szCs w:val="24"/>
          <w:lang w:val="en-GB"/>
        </w:rPr>
        <w:t xml:space="preserve">is </w:t>
      </w:r>
      <w:r w:rsidR="00275C07">
        <w:rPr>
          <w:rFonts w:ascii="Calibri" w:eastAsia="Times New Roman" w:hAnsi="Calibri" w:cs="Times New Roman"/>
          <w:sz w:val="24"/>
          <w:szCs w:val="24"/>
          <w:lang w:val="en-GB"/>
        </w:rPr>
        <w:t>shown in Fig. 2.32</w:t>
      </w:r>
    </w:p>
    <w:p w14:paraId="5F2924D4" w14:textId="77777777" w:rsidR="0060775B" w:rsidRDefault="0060775B" w:rsidP="0000247F">
      <w:pPr>
        <w:spacing w:after="0" w:line="240" w:lineRule="auto"/>
        <w:contextualSpacing/>
        <w:jc w:val="both"/>
        <w:rPr>
          <w:rFonts w:ascii="Calibri" w:eastAsia="Times New Roman" w:hAnsi="Calibri" w:cs="Times New Roman"/>
          <w:sz w:val="24"/>
          <w:szCs w:val="24"/>
          <w:lang w:val="en-GB"/>
        </w:rPr>
      </w:pPr>
    </w:p>
    <w:p w14:paraId="4876B7A6" w14:textId="77777777" w:rsidR="0060775B" w:rsidRDefault="00E72662" w:rsidP="00275C07">
      <w:pPr>
        <w:spacing w:after="0" w:line="240" w:lineRule="auto"/>
        <w:ind w:firstLine="1890"/>
        <w:contextualSpacing/>
        <w:jc w:val="both"/>
        <w:rPr>
          <w:rFonts w:ascii="Calibri" w:eastAsia="Times New Roman" w:hAnsi="Calibri" w:cs="Times New Roman"/>
          <w:sz w:val="24"/>
          <w:szCs w:val="24"/>
          <w:lang w:val="en-GB"/>
        </w:rPr>
      </w:pPr>
      <w:r>
        <w:rPr>
          <w:noProof/>
        </w:rPr>
        <w:pict w14:anchorId="3D49FA3F">
          <v:shape id="_x0000_s1036" type="#_x0000_t202" style="position:absolute;left:0;text-align:left;margin-left:139.5pt;margin-top:209.2pt;width:3in;height:14.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" filled="f" stroked="f">
            <v:textbox inset="0,0,0,0">
              <w:txbxContent>
                <w:p w14:paraId="4E872A79" w14:textId="77777777" w:rsidR="00C0096B" w:rsidRPr="00C513AA" w:rsidRDefault="00C0096B" w:rsidP="00275C07">
                  <w:pPr>
                    <w:spacing w:after="0" w:line="240" w:lineRule="auto"/>
                    <w:jc w:val="center"/>
                    <w:rPr>
                      <w:sz w:val="20"/>
                      <w:szCs w:val="20"/>
                    </w:rPr>
                  </w:pPr>
                  <w:r>
                    <w:t>Fig. 2.31 Measurement set-up for RE 101</w:t>
                  </w:r>
                </w:p>
              </w:txbxContent>
            </v:textbox>
          </v:shape>
        </w:pict>
      </w:r>
      <w:r w:rsidR="00275C07">
        <w:rPr>
          <w:rFonts w:ascii="Calibri" w:eastAsia="Times New Roman" w:hAnsi="Calibri" w:cs="Times New Roman"/>
          <w:noProof/>
          <w:sz w:val="24"/>
          <w:szCs w:val="24"/>
          <w:lang w:val="en-IN" w:eastAsia="en-IN"/>
        </w:rPr>
        <w:drawing>
          <wp:inline distT="0" distB="0" distL="0" distR="0" wp14:anchorId="46912871" wp14:editId="49C9455A">
            <wp:extent cx="3324225" cy="2676525"/>
            <wp:effectExtent l="1905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7" cstate="print">
                      <a:lum bright="-9000" contrast="23000"/>
                    </a:blip>
                    <a:srcRect l="1966" t="3103"/>
                    <a:stretch>
                      <a:fillRect/>
                    </a:stretch>
                  </pic:blipFill>
                  <pic:spPr bwMode="auto">
                    <a:xfrm>
                      <a:off x="0" y="0"/>
                      <a:ext cx="3324225" cy="2676525"/>
                    </a:xfrm>
                    <a:prstGeom prst="rect">
                      <a:avLst/>
                    </a:prstGeom>
                    <a:noFill/>
                    <a:ln w="9525">
                      <a:noFill/>
                      <a:miter lim="800000"/>
                      <a:headEnd/>
                      <a:tailEnd/>
                    </a:ln>
                  </pic:spPr>
                </pic:pic>
              </a:graphicData>
            </a:graphic>
          </wp:inline>
        </w:drawing>
      </w:r>
    </w:p>
    <w:p w14:paraId="0D7044F5" w14:textId="77777777" w:rsidR="0060775B" w:rsidRDefault="0060775B" w:rsidP="0000247F">
      <w:pPr>
        <w:spacing w:after="0" w:line="240" w:lineRule="auto"/>
        <w:contextualSpacing/>
        <w:jc w:val="both"/>
        <w:rPr>
          <w:rFonts w:ascii="Calibri" w:eastAsia="Times New Roman" w:hAnsi="Calibri" w:cs="Times New Roman"/>
          <w:sz w:val="24"/>
          <w:szCs w:val="24"/>
          <w:lang w:val="en-GB"/>
        </w:rPr>
      </w:pPr>
    </w:p>
    <w:p w14:paraId="271222D4" w14:textId="77777777" w:rsidR="0060775B" w:rsidRDefault="0060775B" w:rsidP="0000247F">
      <w:pPr>
        <w:spacing w:after="0" w:line="240" w:lineRule="auto"/>
        <w:contextualSpacing/>
        <w:jc w:val="both"/>
        <w:rPr>
          <w:rFonts w:ascii="Calibri" w:eastAsia="Times New Roman" w:hAnsi="Calibri" w:cs="Times New Roman"/>
          <w:sz w:val="24"/>
          <w:szCs w:val="24"/>
          <w:lang w:val="en-GB"/>
        </w:rPr>
      </w:pPr>
    </w:p>
    <w:p w14:paraId="7DCEDEDA" w14:textId="77777777" w:rsidR="0060775B" w:rsidRDefault="00E72662" w:rsidP="00891544">
      <w:pPr>
        <w:spacing w:after="0" w:line="240" w:lineRule="auto"/>
        <w:ind w:firstLine="1350"/>
        <w:contextualSpacing/>
        <w:jc w:val="both"/>
        <w:rPr>
          <w:rFonts w:ascii="Calibri" w:eastAsia="Times New Roman" w:hAnsi="Calibri" w:cs="Times New Roman"/>
          <w:sz w:val="24"/>
          <w:szCs w:val="24"/>
          <w:lang w:val="en-GB"/>
        </w:rPr>
      </w:pPr>
      <w:r>
        <w:rPr>
          <w:noProof/>
        </w:rPr>
        <w:pict w14:anchorId="12DBFD63">
          <v:shape id="_x0000_s1035" type="#_x0000_t202" style="position:absolute;left:0;text-align:left;margin-left:84pt;margin-top:253.35pt;width:294.75pt;height:13.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" filled="f" stroked="f">
            <v:textbox inset="0,0,0,0">
              <w:txbxContent>
                <w:p w14:paraId="59181287" w14:textId="77777777" w:rsidR="00C0096B" w:rsidRPr="00C513AA" w:rsidRDefault="00C0096B" w:rsidP="00C5146B">
                  <w:pPr>
                    <w:spacing w:after="0" w:line="240" w:lineRule="auto"/>
                    <w:jc w:val="center"/>
                    <w:rPr>
                      <w:sz w:val="20"/>
                      <w:szCs w:val="20"/>
                    </w:rPr>
                  </w:pPr>
                  <w:r>
                    <w:t xml:space="preserve">Fig. 2.31 RE 101 limits for units used in naval applications </w:t>
                  </w:r>
                </w:p>
              </w:txbxContent>
            </v:textbox>
          </v:shape>
        </w:pict>
      </w:r>
      <w:r w:rsidR="00C5146B">
        <w:rPr>
          <w:rFonts w:ascii="Calibri" w:eastAsia="Times New Roman" w:hAnsi="Calibri" w:cs="Times New Roman"/>
          <w:noProof/>
          <w:sz w:val="24"/>
          <w:szCs w:val="24"/>
          <w:lang w:val="en-IN" w:eastAsia="en-IN"/>
        </w:rPr>
        <w:drawing>
          <wp:inline distT="0" distB="0" distL="0" distR="0" wp14:anchorId="6E51B0D3" wp14:editId="4EF98603">
            <wp:extent cx="4152900" cy="320992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8" cstate="print">
                      <a:lum bright="-5000" contrast="32000"/>
                    </a:blip>
                    <a:srcRect l="1134" t="1749"/>
                    <a:stretch>
                      <a:fillRect/>
                    </a:stretch>
                  </pic:blipFill>
                  <pic:spPr bwMode="auto">
                    <a:xfrm>
                      <a:off x="0" y="0"/>
                      <a:ext cx="4152900" cy="3209925"/>
                    </a:xfrm>
                    <a:prstGeom prst="rect">
                      <a:avLst/>
                    </a:prstGeom>
                    <a:noFill/>
                    <a:ln w="9525">
                      <a:noFill/>
                      <a:miter lim="800000"/>
                      <a:headEnd/>
                      <a:tailEnd/>
                    </a:ln>
                  </pic:spPr>
                </pic:pic>
              </a:graphicData>
            </a:graphic>
          </wp:inline>
        </w:drawing>
      </w:r>
    </w:p>
    <w:p w14:paraId="0448481C" w14:textId="77777777" w:rsidR="0060775B" w:rsidRDefault="0060775B" w:rsidP="0000247F">
      <w:pPr>
        <w:spacing w:after="0" w:line="240" w:lineRule="auto"/>
        <w:contextualSpacing/>
        <w:jc w:val="both"/>
        <w:rPr>
          <w:rFonts w:ascii="Calibri" w:eastAsia="Times New Roman" w:hAnsi="Calibri" w:cs="Times New Roman"/>
          <w:sz w:val="24"/>
          <w:szCs w:val="24"/>
          <w:lang w:val="en-GB"/>
        </w:rPr>
      </w:pPr>
    </w:p>
    <w:p w14:paraId="640317D6" w14:textId="77777777" w:rsidR="00C5146B" w:rsidRDefault="0060420D" w:rsidP="0060420D">
      <w:pPr>
        <w:spacing w:after="0" w:line="240" w:lineRule="auto"/>
        <w:ind w:firstLine="630"/>
        <w:contextualSpacing/>
        <w:jc w:val="both"/>
        <w:rPr>
          <w:rFonts w:ascii="Calibri" w:eastAsia="Times New Roman" w:hAnsi="Calibri" w:cs="Times New Roman"/>
          <w:sz w:val="24"/>
          <w:szCs w:val="24"/>
          <w:lang w:val="en-GB"/>
        </w:rPr>
      </w:pPr>
      <w:r>
        <w:rPr>
          <w:rFonts w:ascii="Calibri" w:eastAsia="Times New Roman" w:hAnsi="Calibri" w:cs="Times New Roman"/>
          <w:b/>
          <w:sz w:val="24"/>
          <w:szCs w:val="24"/>
          <w:lang w:val="en-GB"/>
        </w:rPr>
        <w:t>2.4.1.2</w:t>
      </w:r>
      <w:r w:rsidRPr="009140EE">
        <w:rPr>
          <w:rFonts w:ascii="Calibri" w:eastAsia="Times New Roman" w:hAnsi="Calibri" w:cs="Times New Roman"/>
          <w:b/>
          <w:sz w:val="24"/>
          <w:szCs w:val="24"/>
          <w:lang w:val="en-GB"/>
        </w:rPr>
        <w:tab/>
      </w:r>
      <w:r>
        <w:rPr>
          <w:rFonts w:ascii="Calibri" w:eastAsia="Times New Roman" w:hAnsi="Calibri" w:cs="Times New Roman"/>
          <w:b/>
          <w:sz w:val="24"/>
          <w:szCs w:val="24"/>
          <w:lang w:val="en-GB"/>
        </w:rPr>
        <w:t xml:space="preserve">Radiated Emission, Electric field (RE 102): </w:t>
      </w:r>
      <w:r w:rsidRPr="0060420D">
        <w:rPr>
          <w:rFonts w:ascii="Calibri" w:eastAsia="Times New Roman" w:hAnsi="Calibri" w:cs="Times New Roman"/>
          <w:sz w:val="24"/>
          <w:szCs w:val="24"/>
          <w:lang w:val="en-GB"/>
        </w:rPr>
        <w:t>Th</w:t>
      </w:r>
      <w:r w:rsidR="000519CC">
        <w:rPr>
          <w:rFonts w:ascii="Calibri" w:eastAsia="Times New Roman" w:hAnsi="Calibri" w:cs="Times New Roman"/>
          <w:sz w:val="24"/>
          <w:szCs w:val="24"/>
          <w:lang w:val="en-GB"/>
        </w:rPr>
        <w:t>ese</w:t>
      </w:r>
      <w:r w:rsidRPr="0060420D">
        <w:rPr>
          <w:rFonts w:ascii="Calibri" w:eastAsia="Times New Roman" w:hAnsi="Calibri" w:cs="Times New Roman"/>
          <w:sz w:val="24"/>
          <w:szCs w:val="24"/>
          <w:lang w:val="en-GB"/>
        </w:rPr>
        <w:t xml:space="preserve"> tests have</w:t>
      </w:r>
      <w:r>
        <w:rPr>
          <w:rFonts w:ascii="Calibri" w:eastAsia="Times New Roman" w:hAnsi="Calibri" w:cs="Times New Roman"/>
          <w:b/>
          <w:sz w:val="24"/>
          <w:szCs w:val="24"/>
          <w:lang w:val="en-GB"/>
        </w:rPr>
        <w:t xml:space="preserve"> </w:t>
      </w:r>
      <w:r w:rsidRPr="0060420D">
        <w:rPr>
          <w:rFonts w:ascii="Calibri" w:eastAsia="Times New Roman" w:hAnsi="Calibri" w:cs="Times New Roman"/>
          <w:sz w:val="24"/>
          <w:szCs w:val="24"/>
          <w:lang w:val="en-GB"/>
        </w:rPr>
        <w:t xml:space="preserve">frequency range defined from 10 </w:t>
      </w:r>
      <w:r>
        <w:rPr>
          <w:rFonts w:ascii="Calibri" w:eastAsia="Times New Roman" w:hAnsi="Calibri" w:cs="Times New Roman"/>
          <w:sz w:val="24"/>
          <w:szCs w:val="24"/>
          <w:lang w:val="en-GB"/>
        </w:rPr>
        <w:t>kHz to 18GHz (or even 40 GHz) depending on applications. Therefore the frequency profile</w:t>
      </w:r>
      <w:r w:rsidR="00A94CA5">
        <w:rPr>
          <w:rFonts w:ascii="Calibri" w:eastAsia="Times New Roman" w:hAnsi="Calibri" w:cs="Times New Roman"/>
          <w:sz w:val="24"/>
          <w:szCs w:val="24"/>
          <w:lang w:val="en-GB"/>
        </w:rPr>
        <w:t>s</w:t>
      </w:r>
      <w:r>
        <w:rPr>
          <w:rFonts w:ascii="Calibri" w:eastAsia="Times New Roman" w:hAnsi="Calibri" w:cs="Times New Roman"/>
          <w:sz w:val="24"/>
          <w:szCs w:val="24"/>
          <w:lang w:val="en-GB"/>
        </w:rPr>
        <w:t xml:space="preserve"> of the limits are more elaborate</w:t>
      </w:r>
      <w:r w:rsidR="00A94CA5">
        <w:rPr>
          <w:rFonts w:ascii="Calibri" w:eastAsia="Times New Roman" w:hAnsi="Calibri" w:cs="Times New Roman"/>
          <w:sz w:val="24"/>
          <w:szCs w:val="24"/>
          <w:lang w:val="en-GB"/>
        </w:rPr>
        <w:t>. Different types of antennas need to be used for the tests.</w:t>
      </w:r>
      <w:r w:rsidR="00A94CA5" w:rsidRPr="00A94CA5">
        <w:rPr>
          <w:rFonts w:ascii="Calibri" w:eastAsia="Times New Roman" w:hAnsi="Calibri" w:cs="Times New Roman"/>
          <w:sz w:val="24"/>
          <w:szCs w:val="24"/>
          <w:lang w:val="en-GB"/>
        </w:rPr>
        <w:t xml:space="preserve"> </w:t>
      </w:r>
      <w:r w:rsidR="00A94CA5">
        <w:rPr>
          <w:rFonts w:ascii="Calibri" w:eastAsia="Times New Roman" w:hAnsi="Calibri" w:cs="Times New Roman"/>
          <w:sz w:val="24"/>
          <w:szCs w:val="24"/>
          <w:lang w:val="en-GB"/>
        </w:rPr>
        <w:t>Fig. 2.33 shows a representative frequency profile of the limits and Fig. 2.32 shows the arrangements and related distances.</w:t>
      </w:r>
    </w:p>
    <w:p w14:paraId="65B65963" w14:textId="77777777" w:rsidR="00C5146B" w:rsidRDefault="00E72662" w:rsidP="007953BF">
      <w:pPr>
        <w:spacing w:after="0" w:line="240" w:lineRule="auto"/>
        <w:ind w:firstLine="1170"/>
        <w:contextualSpacing/>
        <w:jc w:val="both"/>
        <w:rPr>
          <w:rFonts w:ascii="Calibri" w:eastAsia="Times New Roman" w:hAnsi="Calibri" w:cs="Times New Roman"/>
          <w:sz w:val="24"/>
          <w:szCs w:val="24"/>
          <w:lang w:val="en-GB"/>
        </w:rPr>
      </w:pPr>
      <w:r>
        <w:rPr>
          <w:noProof/>
        </w:rPr>
        <w:lastRenderedPageBreak/>
        <w:pict w14:anchorId="2DB19831">
          <v:shape id="_x0000_s1034" type="#_x0000_t202" style="position:absolute;left:0;text-align:left;margin-left:32.25pt;margin-top:365.55pt;width:384.75pt;height: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" filled="f" stroked="f">
            <v:textbox inset="0,0,0,0">
              <w:txbxContent>
                <w:p w14:paraId="076669C0" w14:textId="77777777" w:rsidR="00C0096B" w:rsidRPr="00C513AA" w:rsidRDefault="00C0096B" w:rsidP="00A94CA5">
                  <w:pPr>
                    <w:spacing w:after="0" w:line="240" w:lineRule="auto"/>
                    <w:jc w:val="center"/>
                    <w:rPr>
                      <w:sz w:val="20"/>
                      <w:szCs w:val="20"/>
                    </w:rPr>
                  </w:pPr>
                  <w:r>
                    <w:t>Fig. 2.32 Specifications for positioning of different types of antenna for RE 102</w:t>
                  </w:r>
                </w:p>
              </w:txbxContent>
            </v:textbox>
          </v:shape>
        </w:pict>
      </w:r>
      <w:r w:rsidR="00A94CA5">
        <w:rPr>
          <w:rFonts w:ascii="Calibri" w:eastAsia="Times New Roman" w:hAnsi="Calibri" w:cs="Times New Roman"/>
          <w:noProof/>
          <w:sz w:val="24"/>
          <w:szCs w:val="24"/>
          <w:lang w:val="en-IN" w:eastAsia="en-IN"/>
        </w:rPr>
        <w:drawing>
          <wp:inline distT="0" distB="0" distL="0" distR="0" wp14:anchorId="44428FD7" wp14:editId="48951727">
            <wp:extent cx="4333875" cy="4648200"/>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9" cstate="print">
                      <a:lum contrast="22000"/>
                    </a:blip>
                    <a:srcRect l="1087" t="1004"/>
                    <a:stretch>
                      <a:fillRect/>
                    </a:stretch>
                  </pic:blipFill>
                  <pic:spPr bwMode="auto">
                    <a:xfrm>
                      <a:off x="0" y="0"/>
                      <a:ext cx="4333875" cy="4648200"/>
                    </a:xfrm>
                    <a:prstGeom prst="rect">
                      <a:avLst/>
                    </a:prstGeom>
                    <a:noFill/>
                    <a:ln w="9525">
                      <a:noFill/>
                      <a:miter lim="800000"/>
                      <a:headEnd/>
                      <a:tailEnd/>
                    </a:ln>
                  </pic:spPr>
                </pic:pic>
              </a:graphicData>
            </a:graphic>
          </wp:inline>
        </w:drawing>
      </w:r>
    </w:p>
    <w:p w14:paraId="1F901358" w14:textId="77777777" w:rsidR="00A94CA5" w:rsidRDefault="00A94CA5" w:rsidP="0000247F">
      <w:pPr>
        <w:spacing w:after="0" w:line="240" w:lineRule="auto"/>
        <w:contextualSpacing/>
        <w:jc w:val="both"/>
        <w:rPr>
          <w:rFonts w:ascii="Calibri" w:eastAsia="Times New Roman" w:hAnsi="Calibri" w:cs="Times New Roman"/>
          <w:sz w:val="24"/>
          <w:szCs w:val="24"/>
          <w:lang w:val="en-GB"/>
        </w:rPr>
      </w:pPr>
    </w:p>
    <w:p w14:paraId="7542CB6A" w14:textId="77777777" w:rsidR="00A94CA5" w:rsidRDefault="00E72662" w:rsidP="00324F3B">
      <w:pPr>
        <w:spacing w:after="0" w:line="240" w:lineRule="auto"/>
        <w:ind w:firstLine="1080"/>
        <w:contextualSpacing/>
        <w:jc w:val="both"/>
        <w:rPr>
          <w:rFonts w:ascii="Calibri" w:eastAsia="Times New Roman" w:hAnsi="Calibri" w:cs="Times New Roman"/>
          <w:sz w:val="24"/>
          <w:szCs w:val="24"/>
          <w:lang w:val="en-GB"/>
        </w:rPr>
      </w:pPr>
      <w:r>
        <w:rPr>
          <w:noProof/>
        </w:rPr>
        <w:pict w14:anchorId="1DD51808">
          <v:shape id="_x0000_s1033" type="#_x0000_t202" style="position:absolute;left:0;text-align:left;margin-left:32.25pt;margin-top:242.6pt;width:384.75pt;height:1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" filled="f" stroked="f">
            <v:textbox inset="0,0,0,0">
              <w:txbxContent>
                <w:p w14:paraId="630708DF" w14:textId="77777777" w:rsidR="00C0096B" w:rsidRPr="00C513AA" w:rsidRDefault="00C0096B" w:rsidP="00A94CA5">
                  <w:pPr>
                    <w:spacing w:after="0" w:line="240" w:lineRule="auto"/>
                    <w:jc w:val="center"/>
                    <w:rPr>
                      <w:sz w:val="20"/>
                      <w:szCs w:val="20"/>
                    </w:rPr>
                  </w:pPr>
                  <w:r>
                    <w:t xml:space="preserve">Fig. 2.33 RE 102 limits for the units used in air force and space applications </w:t>
                  </w:r>
                </w:p>
              </w:txbxContent>
            </v:textbox>
          </v:shape>
        </w:pict>
      </w:r>
      <w:r w:rsidR="007953BF" w:rsidRPr="007953BF">
        <w:rPr>
          <w:rFonts w:ascii="Calibri" w:eastAsia="Times New Roman" w:hAnsi="Calibri" w:cs="Times New Roman"/>
          <w:noProof/>
          <w:sz w:val="24"/>
          <w:szCs w:val="24"/>
          <w:lang w:val="en-IN" w:eastAsia="en-IN"/>
        </w:rPr>
        <w:drawing>
          <wp:inline distT="0" distB="0" distL="0" distR="0" wp14:anchorId="39D9859A" wp14:editId="68E72502">
            <wp:extent cx="4362450" cy="3095625"/>
            <wp:effectExtent l="19050" t="0" r="0" b="0"/>
            <wp:docPr id="22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0" cstate="print">
                      <a:lum bright="-24000" contrast="42000"/>
                    </a:blip>
                    <a:srcRect l="1080" t="1453"/>
                    <a:stretch>
                      <a:fillRect/>
                    </a:stretch>
                  </pic:blipFill>
                  <pic:spPr bwMode="auto">
                    <a:xfrm>
                      <a:off x="0" y="0"/>
                      <a:ext cx="4362450" cy="3095625"/>
                    </a:xfrm>
                    <a:prstGeom prst="rect">
                      <a:avLst/>
                    </a:prstGeom>
                    <a:noFill/>
                    <a:ln w="9525">
                      <a:noFill/>
                      <a:miter lim="800000"/>
                      <a:headEnd/>
                      <a:tailEnd/>
                    </a:ln>
                  </pic:spPr>
                </pic:pic>
              </a:graphicData>
            </a:graphic>
          </wp:inline>
        </w:drawing>
      </w:r>
    </w:p>
    <w:p w14:paraId="1E82A768" w14:textId="77777777" w:rsidR="000519CC" w:rsidRDefault="000519CC" w:rsidP="0000247F">
      <w:pPr>
        <w:spacing w:after="0" w:line="240" w:lineRule="auto"/>
        <w:contextualSpacing/>
        <w:jc w:val="both"/>
        <w:rPr>
          <w:rFonts w:ascii="Calibri" w:eastAsia="Times New Roman" w:hAnsi="Calibri" w:cs="Times New Roman"/>
          <w:sz w:val="24"/>
          <w:szCs w:val="24"/>
          <w:lang w:val="en-GB"/>
        </w:rPr>
      </w:pPr>
    </w:p>
    <w:p w14:paraId="155D0B0A" w14:textId="77777777" w:rsidR="00A94CA5" w:rsidRDefault="00A94CA5" w:rsidP="0000247F">
      <w:pPr>
        <w:spacing w:after="0" w:line="240" w:lineRule="auto"/>
        <w:contextualSpacing/>
        <w:jc w:val="both"/>
        <w:rPr>
          <w:rFonts w:ascii="Calibri" w:eastAsia="Times New Roman" w:hAnsi="Calibri" w:cs="Times New Roman"/>
          <w:sz w:val="24"/>
          <w:szCs w:val="24"/>
          <w:lang w:val="en-GB"/>
        </w:rPr>
      </w:pPr>
    </w:p>
    <w:p w14:paraId="2D7D3256" w14:textId="77777777" w:rsidR="00A94CA5" w:rsidRDefault="002F5D8A" w:rsidP="002F5D8A">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b/>
          <w:sz w:val="24"/>
          <w:szCs w:val="24"/>
          <w:lang w:val="en-GB"/>
        </w:rPr>
        <w:t>2.4.1.3</w:t>
      </w:r>
      <w:r w:rsidRPr="009140EE">
        <w:rPr>
          <w:rFonts w:ascii="Calibri" w:eastAsia="Times New Roman" w:hAnsi="Calibri" w:cs="Times New Roman"/>
          <w:b/>
          <w:sz w:val="24"/>
          <w:szCs w:val="24"/>
          <w:lang w:val="en-GB"/>
        </w:rPr>
        <w:tab/>
      </w:r>
      <w:r>
        <w:rPr>
          <w:rFonts w:ascii="Calibri" w:eastAsia="Times New Roman" w:hAnsi="Calibri" w:cs="Times New Roman"/>
          <w:b/>
          <w:sz w:val="24"/>
          <w:szCs w:val="24"/>
          <w:lang w:val="en-GB"/>
        </w:rPr>
        <w:t>Radiated Emission, RE 103</w:t>
      </w:r>
      <w:r w:rsidR="000519CC">
        <w:rPr>
          <w:rFonts w:ascii="Calibri" w:eastAsia="Times New Roman" w:hAnsi="Calibri" w:cs="Times New Roman"/>
          <w:b/>
          <w:sz w:val="24"/>
          <w:szCs w:val="24"/>
          <w:lang w:val="en-GB"/>
        </w:rPr>
        <w:t xml:space="preserve"> and RE 106</w:t>
      </w:r>
      <w:r>
        <w:rPr>
          <w:rFonts w:ascii="Calibri" w:eastAsia="Times New Roman" w:hAnsi="Calibri" w:cs="Times New Roman"/>
          <w:b/>
          <w:sz w:val="24"/>
          <w:szCs w:val="24"/>
          <w:lang w:val="en-GB"/>
        </w:rPr>
        <w:t>: For the system using active antennas</w:t>
      </w:r>
    </w:p>
    <w:p w14:paraId="3700CD75" w14:textId="77777777" w:rsidR="00A94CA5" w:rsidRDefault="00A94CA5" w:rsidP="0000247F">
      <w:pPr>
        <w:spacing w:after="0" w:line="240" w:lineRule="auto"/>
        <w:contextualSpacing/>
        <w:jc w:val="both"/>
        <w:rPr>
          <w:rFonts w:ascii="Calibri" w:eastAsia="Times New Roman" w:hAnsi="Calibri" w:cs="Times New Roman"/>
          <w:sz w:val="24"/>
          <w:szCs w:val="24"/>
          <w:lang w:val="en-GB"/>
        </w:rPr>
      </w:pPr>
    </w:p>
    <w:p w14:paraId="34D6CE88" w14:textId="77777777" w:rsidR="00A94CA5" w:rsidRDefault="002F5D8A" w:rsidP="0000247F">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 xml:space="preserve">The systems </w:t>
      </w:r>
      <w:r w:rsidR="000519CC">
        <w:rPr>
          <w:rFonts w:ascii="Calibri" w:eastAsia="Times New Roman" w:hAnsi="Calibri" w:cs="Times New Roman"/>
          <w:sz w:val="24"/>
          <w:szCs w:val="24"/>
          <w:lang w:val="en-GB"/>
        </w:rPr>
        <w:t xml:space="preserve">which radiate EM waves as a part of their function need to have tests that give consideration of the transmitting frequency and the antennas. The tests, RE 103 and RE 106 are defined for this purpose. For standard configurations RE106 is preferred. On the other hand if the antenna impedance is ‘non-standard’ and varies with frequency, RE 103 test is preferred. All the limits specified in these tests ate applicable to all the frequency bands except the transmitter frequency of the DUT. The exclusion band is generally </w:t>
      </w:r>
      <w:r w:rsidR="000519CC">
        <w:rPr>
          <w:rFonts w:ascii="Calibri" w:eastAsia="Times New Roman" w:hAnsi="Calibri" w:cs="Calibri"/>
          <w:sz w:val="24"/>
          <w:szCs w:val="24"/>
          <w:lang w:val="en-GB"/>
        </w:rPr>
        <w:t>±</w:t>
      </w:r>
      <w:r w:rsidR="000519CC">
        <w:rPr>
          <w:rFonts w:ascii="Calibri" w:eastAsia="Times New Roman" w:hAnsi="Calibri" w:cs="Times New Roman"/>
          <w:sz w:val="24"/>
          <w:szCs w:val="24"/>
          <w:lang w:val="en-GB"/>
        </w:rPr>
        <w:t xml:space="preserve">5% of the fundamental frequency. However, </w:t>
      </w:r>
      <w:r w:rsidR="000519CC" w:rsidRPr="000519CC">
        <w:rPr>
          <w:rFonts w:ascii="Calibri" w:eastAsia="Times New Roman" w:hAnsi="Calibri" w:cs="Times New Roman"/>
          <w:sz w:val="24"/>
          <w:szCs w:val="24"/>
          <w:lang w:val="en-GB"/>
        </w:rPr>
        <w:t>f</w:t>
      </w:r>
      <w:r w:rsidR="000519CC" w:rsidRPr="000519CC">
        <w:rPr>
          <w:sz w:val="24"/>
          <w:szCs w:val="24"/>
        </w:rPr>
        <w:t>or Navy shipboard applications with peak transmitter power greater than 1 kW, the 5% frequency exclusion will be increased by an additional 0.1% of the fundamental frequency for each dB above 1 kW of peak power.</w:t>
      </w:r>
      <w:r w:rsidR="00BC3CD8">
        <w:rPr>
          <w:sz w:val="24"/>
          <w:szCs w:val="24"/>
        </w:rPr>
        <w:t xml:space="preserve"> In mathematical terms, for a transmit peak power (</w:t>
      </w:r>
      <w:proofErr w:type="spellStart"/>
      <w:r w:rsidR="00BC3CD8" w:rsidRPr="00BC3CD8">
        <w:rPr>
          <w:rFonts w:ascii="Times New Roman" w:hAnsi="Times New Roman" w:cs="Times New Roman"/>
          <w:i/>
          <w:sz w:val="24"/>
          <w:szCs w:val="24"/>
        </w:rPr>
        <w:t>P</w:t>
      </w:r>
      <w:r w:rsidR="00BC3CD8" w:rsidRPr="00BC3CD8">
        <w:rPr>
          <w:rFonts w:ascii="Times New Roman" w:hAnsi="Times New Roman" w:cs="Times New Roman"/>
          <w:i/>
          <w:sz w:val="24"/>
          <w:szCs w:val="24"/>
          <w:vertAlign w:val="subscript"/>
        </w:rPr>
        <w:t>tpk</w:t>
      </w:r>
      <w:proofErr w:type="spellEnd"/>
      <w:r w:rsidR="00BC3CD8" w:rsidRPr="00BC3CD8">
        <w:rPr>
          <w:sz w:val="24"/>
          <w:szCs w:val="24"/>
        </w:rPr>
        <w:t>)</w:t>
      </w:r>
      <w:r w:rsidR="00BC3CD8">
        <w:rPr>
          <w:sz w:val="24"/>
          <w:szCs w:val="24"/>
        </w:rPr>
        <w:t>&gt; 1kW,</w:t>
      </w:r>
      <w:r w:rsidR="000519CC">
        <w:t xml:space="preserve"> </w:t>
      </w:r>
      <w:r w:rsidR="00BC3CD8">
        <w:t xml:space="preserve">the frequency band of exclusion will be given by </w:t>
      </w:r>
      <w:r w:rsidR="000519CC">
        <w:rPr>
          <w:rFonts w:ascii="Calibri" w:eastAsia="Times New Roman" w:hAnsi="Calibri" w:cs="Times New Roman"/>
          <w:sz w:val="24"/>
          <w:szCs w:val="24"/>
          <w:lang w:val="en-GB"/>
        </w:rPr>
        <w:t xml:space="preserve">(2.31). </w:t>
      </w:r>
    </w:p>
    <w:p w14:paraId="2FBE06C2" w14:textId="77777777" w:rsidR="00A94CA5" w:rsidRDefault="00A94CA5" w:rsidP="0000247F">
      <w:pPr>
        <w:spacing w:after="0" w:line="240" w:lineRule="auto"/>
        <w:contextualSpacing/>
        <w:jc w:val="both"/>
        <w:rPr>
          <w:rFonts w:ascii="Calibri" w:eastAsia="Times New Roman" w:hAnsi="Calibri" w:cs="Times New Roman"/>
          <w:sz w:val="24"/>
          <w:szCs w:val="24"/>
          <w:lang w:val="en-GB"/>
        </w:rPr>
      </w:pPr>
    </w:p>
    <w:p w14:paraId="281601AA" w14:textId="2E14E8AB" w:rsidR="00A94CA5" w:rsidRDefault="00BC3CD8" w:rsidP="0000247F">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r>
      <w:r>
        <w:rPr>
          <w:rFonts w:ascii="Calibri" w:eastAsia="Times New Roman" w:hAnsi="Calibri" w:cs="Times New Roman"/>
          <w:sz w:val="24"/>
          <w:szCs w:val="24"/>
          <w:lang w:val="en-GB"/>
        </w:rPr>
        <w:tab/>
      </w:r>
      <w:r w:rsidR="00E72662" w:rsidRPr="00E72662">
        <w:rPr>
          <w:rFonts w:ascii="Calibri" w:eastAsia="Times New Roman" w:hAnsi="Calibri" w:cs="Times New Roman"/>
          <w:noProof/>
          <w:position w:val="-14"/>
          <w:sz w:val="24"/>
          <w:szCs w:val="24"/>
          <w:lang w:val="en-GB"/>
        </w:rPr>
        <w:object w:dxaOrig="6460" w:dyaOrig="380" w14:anchorId="4D728304">
          <v:shape id="_x0000_i1026" type="#_x0000_t75" alt="" style="width:322pt;height:19pt;mso-width-percent:0;mso-height-percent:0;mso-width-percent:0;mso-height-percent:0" o:ole="">
            <v:imagedata r:id="rId161" o:title=""/>
          </v:shape>
          <o:OLEObject Type="Embed" ProgID="Equation.3" ShapeID="_x0000_i1026" DrawAspect="Content" ObjectID="_1643976918" r:id="rId162"/>
        </w:object>
      </w:r>
      <w:r>
        <w:rPr>
          <w:rFonts w:ascii="Calibri" w:eastAsia="Times New Roman" w:hAnsi="Calibri" w:cs="Times New Roman"/>
          <w:sz w:val="24"/>
          <w:szCs w:val="24"/>
          <w:lang w:val="en-GB"/>
        </w:rPr>
        <w:tab/>
        <w:t xml:space="preserve">         ...   (2.31)</w:t>
      </w:r>
    </w:p>
    <w:p w14:paraId="6F4AB1A5" w14:textId="77777777" w:rsidR="00A94CA5" w:rsidRDefault="00A94CA5" w:rsidP="0000247F">
      <w:pPr>
        <w:spacing w:after="0" w:line="240" w:lineRule="auto"/>
        <w:contextualSpacing/>
        <w:jc w:val="both"/>
        <w:rPr>
          <w:rFonts w:ascii="Calibri" w:eastAsia="Times New Roman" w:hAnsi="Calibri" w:cs="Times New Roman"/>
          <w:sz w:val="24"/>
          <w:szCs w:val="24"/>
          <w:lang w:val="en-GB"/>
        </w:rPr>
      </w:pPr>
    </w:p>
    <w:p w14:paraId="1F8DED72" w14:textId="77777777" w:rsidR="00A94CA5" w:rsidRDefault="00BC3CD8" w:rsidP="0000247F">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 xml:space="preserve">It is also important that the measurement must be done in the ‘far field’ of the DUT antenna. The conditions for the same as given as follows: </w:t>
      </w:r>
    </w:p>
    <w:p w14:paraId="22DAF479" w14:textId="77777777" w:rsidR="00BC3CD8" w:rsidRPr="00BC3CD8" w:rsidRDefault="00BC3CD8" w:rsidP="00BC3CD8">
      <w:pPr>
        <w:spacing w:after="0" w:line="240" w:lineRule="auto"/>
        <w:contextualSpacing/>
        <w:jc w:val="both"/>
        <w:rPr>
          <w:rFonts w:cstheme="minorHAnsi"/>
          <w:sz w:val="24"/>
          <w:szCs w:val="24"/>
        </w:rPr>
      </w:pPr>
      <w:r>
        <w:rPr>
          <w:rFonts w:ascii="Calibri" w:eastAsia="Times New Roman" w:hAnsi="Calibri" w:cs="Times New Roman"/>
          <w:sz w:val="24"/>
          <w:szCs w:val="24"/>
          <w:lang w:val="en-GB"/>
        </w:rPr>
        <w:tab/>
      </w:r>
      <w:r w:rsidRPr="00BC3CD8">
        <w:rPr>
          <w:rFonts w:cstheme="minorHAnsi"/>
          <w:sz w:val="24"/>
          <w:szCs w:val="24"/>
        </w:rPr>
        <w:t>For transmitter frequencies less than or equal to 1.24 GHz, the greater distance of the following rela</w:t>
      </w:r>
      <w:r>
        <w:rPr>
          <w:rFonts w:cstheme="minorHAnsi"/>
          <w:sz w:val="24"/>
          <w:szCs w:val="24"/>
        </w:rPr>
        <w:t>tionships shall be used</w:t>
      </w:r>
      <w:r w:rsidRPr="00BC3CD8">
        <w:rPr>
          <w:rFonts w:cstheme="minorHAnsi"/>
          <w:sz w:val="24"/>
          <w:szCs w:val="24"/>
        </w:rPr>
        <w:sym w:font="Wingdings" w:char="F0E8"/>
      </w:r>
      <w:r>
        <w:rPr>
          <w:rFonts w:cstheme="minorHAnsi"/>
          <w:sz w:val="24"/>
          <w:szCs w:val="24"/>
        </w:rPr>
        <w:t xml:space="preserve"> </w:t>
      </w:r>
      <w:r>
        <w:rPr>
          <w:rFonts w:cstheme="minorHAnsi"/>
        </w:rPr>
        <w:t xml:space="preserve"> </w:t>
      </w:r>
      <w:r w:rsidRPr="00BC3CD8">
        <w:rPr>
          <w:rFonts w:cstheme="minorHAnsi"/>
          <w:sz w:val="24"/>
          <w:szCs w:val="24"/>
        </w:rPr>
        <w:t>R = 2D</w:t>
      </w:r>
      <w:r w:rsidRPr="00BC3CD8">
        <w:rPr>
          <w:rFonts w:cstheme="minorHAnsi"/>
          <w:sz w:val="24"/>
          <w:szCs w:val="24"/>
          <w:vertAlign w:val="superscript"/>
        </w:rPr>
        <w:t>2</w:t>
      </w:r>
      <w:r w:rsidRPr="00BC3CD8">
        <w:rPr>
          <w:rFonts w:cstheme="minorHAnsi"/>
          <w:sz w:val="24"/>
          <w:szCs w:val="24"/>
        </w:rPr>
        <w:t>/</w:t>
      </w:r>
      <w:r>
        <w:rPr>
          <w:rFonts w:cstheme="minorHAnsi"/>
        </w:rPr>
        <w:t>λ</w:t>
      </w:r>
      <w:r w:rsidR="001502DB">
        <w:rPr>
          <w:rFonts w:cstheme="minorHAnsi"/>
        </w:rPr>
        <w:t xml:space="preserve"> </w:t>
      </w:r>
      <w:r w:rsidR="001502DB" w:rsidRPr="001502DB">
        <w:rPr>
          <w:rFonts w:cstheme="minorHAnsi"/>
          <w:sz w:val="24"/>
          <w:szCs w:val="24"/>
        </w:rPr>
        <w:t>(far field limit)</w:t>
      </w:r>
      <w:r w:rsidR="001502DB">
        <w:rPr>
          <w:rFonts w:cstheme="minorHAnsi"/>
        </w:rPr>
        <w:t xml:space="preserve"> </w:t>
      </w:r>
      <w:r>
        <w:rPr>
          <w:rFonts w:cstheme="minorHAnsi"/>
        </w:rPr>
        <w:t xml:space="preserve">and </w:t>
      </w:r>
      <w:r w:rsidRPr="00BC3CD8">
        <w:rPr>
          <w:rFonts w:cstheme="minorHAnsi"/>
          <w:sz w:val="24"/>
          <w:szCs w:val="24"/>
        </w:rPr>
        <w:t>R = 3</w:t>
      </w:r>
      <w:r w:rsidRPr="00BC3CD8">
        <w:rPr>
          <w:rFonts w:cstheme="minorHAnsi"/>
        </w:rPr>
        <w:t xml:space="preserve"> </w:t>
      </w:r>
      <w:r>
        <w:rPr>
          <w:rFonts w:cstheme="minorHAnsi"/>
        </w:rPr>
        <w:t>λ</w:t>
      </w:r>
      <w:r w:rsidRPr="00BC3CD8">
        <w:rPr>
          <w:rFonts w:cstheme="minorHAnsi"/>
          <w:sz w:val="24"/>
          <w:szCs w:val="24"/>
        </w:rPr>
        <w:t xml:space="preserve"> </w:t>
      </w:r>
    </w:p>
    <w:p w14:paraId="44E1996D" w14:textId="77777777" w:rsidR="001502DB" w:rsidRDefault="00BC3CD8" w:rsidP="001502DB">
      <w:pPr>
        <w:pStyle w:val="Default"/>
        <w:ind w:firstLine="720"/>
        <w:rPr>
          <w:rFonts w:asciiTheme="minorHAnsi" w:hAnsiTheme="minorHAnsi" w:cstheme="minorHAnsi"/>
        </w:rPr>
      </w:pPr>
      <w:r w:rsidRPr="00BC3CD8">
        <w:rPr>
          <w:rFonts w:asciiTheme="minorHAnsi" w:hAnsiTheme="minorHAnsi" w:cstheme="minorHAnsi"/>
        </w:rPr>
        <w:t xml:space="preserve">For transmitter frequencies greater than 1.24 GHz, the separation distance shall be calculated as follows: </w:t>
      </w:r>
    </w:p>
    <w:p w14:paraId="1DC7D1C7" w14:textId="77777777" w:rsidR="00A94CA5" w:rsidRPr="00BC3CD8" w:rsidRDefault="001502DB" w:rsidP="001502DB">
      <w:pPr>
        <w:pStyle w:val="Default"/>
        <w:ind w:firstLine="720"/>
        <w:rPr>
          <w:rFonts w:asciiTheme="minorHAnsi" w:eastAsia="Times New Roman" w:hAnsiTheme="minorHAnsi" w:cstheme="minorHAnsi"/>
          <w:lang w:val="en-GB"/>
        </w:rPr>
      </w:pPr>
      <w:r>
        <w:rPr>
          <w:rFonts w:asciiTheme="minorHAnsi" w:hAnsiTheme="minorHAnsi" w:cstheme="minorHAnsi"/>
        </w:rPr>
        <w:t>f</w:t>
      </w:r>
      <w:r w:rsidR="00BC3CD8" w:rsidRPr="00BC3CD8">
        <w:rPr>
          <w:rFonts w:asciiTheme="minorHAnsi" w:hAnsiTheme="minorHAnsi" w:cstheme="minorHAnsi"/>
        </w:rPr>
        <w:t xml:space="preserve">or 2.5 D &lt; d </w:t>
      </w:r>
      <w:r w:rsidRPr="001502DB">
        <w:rPr>
          <w:rFonts w:asciiTheme="minorHAnsi" w:hAnsiTheme="minorHAnsi" w:cstheme="minorHAnsi"/>
        </w:rPr>
        <w:sym w:font="Wingdings" w:char="F0E8"/>
      </w:r>
      <w:r>
        <w:rPr>
          <w:rFonts w:asciiTheme="minorHAnsi" w:hAnsiTheme="minorHAnsi" w:cstheme="minorHAnsi"/>
        </w:rPr>
        <w:t xml:space="preserve"> </w:t>
      </w:r>
      <w:r w:rsidR="00BC3CD8" w:rsidRPr="00BC3CD8">
        <w:rPr>
          <w:rFonts w:asciiTheme="minorHAnsi" w:hAnsiTheme="minorHAnsi" w:cstheme="minorHAnsi"/>
        </w:rPr>
        <w:t>use R = 2D</w:t>
      </w:r>
      <w:r w:rsidR="00BC3CD8" w:rsidRPr="001502DB">
        <w:rPr>
          <w:rFonts w:asciiTheme="minorHAnsi" w:hAnsiTheme="minorHAnsi" w:cstheme="minorHAnsi"/>
          <w:vertAlign w:val="superscript"/>
        </w:rPr>
        <w:t>2</w:t>
      </w:r>
      <w:r>
        <w:rPr>
          <w:rFonts w:asciiTheme="minorHAnsi" w:hAnsiTheme="minorHAnsi" w:cstheme="minorHAnsi"/>
        </w:rPr>
        <w:t>/λ and f</w:t>
      </w:r>
      <w:r w:rsidR="00BC3CD8" w:rsidRPr="00BC3CD8">
        <w:rPr>
          <w:rFonts w:asciiTheme="minorHAnsi" w:hAnsiTheme="minorHAnsi" w:cstheme="minorHAnsi"/>
        </w:rPr>
        <w:t xml:space="preserve">or 2.5 D ≥ d </w:t>
      </w:r>
      <w:r w:rsidRPr="001502DB">
        <w:rPr>
          <w:rFonts w:asciiTheme="minorHAnsi" w:hAnsiTheme="minorHAnsi" w:cstheme="minorHAnsi"/>
        </w:rPr>
        <w:sym w:font="Wingdings" w:char="F0E8"/>
      </w:r>
      <w:r w:rsidR="00BC3CD8" w:rsidRPr="00BC3CD8">
        <w:rPr>
          <w:rFonts w:asciiTheme="minorHAnsi" w:hAnsiTheme="minorHAnsi" w:cstheme="minorHAnsi"/>
        </w:rPr>
        <w:t>use R = (</w:t>
      </w:r>
      <w:proofErr w:type="spellStart"/>
      <w:r w:rsidR="00BC3CD8" w:rsidRPr="00BC3CD8">
        <w:rPr>
          <w:rFonts w:asciiTheme="minorHAnsi" w:hAnsiTheme="minorHAnsi" w:cstheme="minorHAnsi"/>
        </w:rPr>
        <w:t>D+d</w:t>
      </w:r>
      <w:proofErr w:type="spellEnd"/>
      <w:r w:rsidR="00BC3CD8" w:rsidRPr="00BC3CD8">
        <w:rPr>
          <w:rFonts w:asciiTheme="minorHAnsi" w:hAnsiTheme="minorHAnsi" w:cstheme="minorHAnsi"/>
        </w:rPr>
        <w:t>)</w:t>
      </w:r>
      <w:r w:rsidR="00BC3CD8" w:rsidRPr="001502DB">
        <w:rPr>
          <w:rFonts w:asciiTheme="minorHAnsi" w:hAnsiTheme="minorHAnsi" w:cstheme="minorHAnsi"/>
          <w:vertAlign w:val="superscript"/>
        </w:rPr>
        <w:t>2</w:t>
      </w:r>
      <w:r>
        <w:rPr>
          <w:rFonts w:asciiTheme="minorHAnsi" w:hAnsiTheme="minorHAnsi" w:cstheme="minorHAnsi"/>
        </w:rPr>
        <w:t>/λ</w:t>
      </w:r>
    </w:p>
    <w:p w14:paraId="15C77758" w14:textId="77777777" w:rsidR="00A94CA5" w:rsidRDefault="001502DB" w:rsidP="0000247F">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Where, D and </w:t>
      </w:r>
      <w:proofErr w:type="spellStart"/>
      <w:r>
        <w:rPr>
          <w:rFonts w:ascii="Calibri" w:eastAsia="Times New Roman" w:hAnsi="Calibri" w:cs="Times New Roman"/>
          <w:sz w:val="24"/>
          <w:szCs w:val="24"/>
          <w:lang w:val="en-GB"/>
        </w:rPr>
        <w:t>d are</w:t>
      </w:r>
      <w:proofErr w:type="spellEnd"/>
      <w:r>
        <w:rPr>
          <w:rFonts w:ascii="Calibri" w:eastAsia="Times New Roman" w:hAnsi="Calibri" w:cs="Times New Roman"/>
          <w:sz w:val="24"/>
          <w:szCs w:val="24"/>
          <w:lang w:val="en-GB"/>
        </w:rPr>
        <w:t xml:space="preserve"> the maximum physical dimension for the transmit antenna (of DUT) and receive/ measurement antenna respectively.</w:t>
      </w:r>
    </w:p>
    <w:p w14:paraId="203A195A" w14:textId="77777777" w:rsidR="00040C21" w:rsidRDefault="001502DB" w:rsidP="0000247F">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r>
      <w:r w:rsidR="00040C21">
        <w:rPr>
          <w:rFonts w:ascii="Calibri" w:eastAsia="Times New Roman" w:hAnsi="Calibri" w:cs="Times New Roman"/>
          <w:sz w:val="24"/>
          <w:szCs w:val="24"/>
          <w:lang w:val="en-GB"/>
        </w:rPr>
        <w:t xml:space="preserve">In RE 103 type of tests, The system is calibrated (or referenced) on the basis of the transmitted power of the DUT. From the DUT effective radiated power (ERP), </w:t>
      </w:r>
      <w:r w:rsidR="00C84670">
        <w:rPr>
          <w:rFonts w:ascii="Calibri" w:eastAsia="Times New Roman" w:hAnsi="Calibri" w:cs="Times New Roman"/>
          <w:sz w:val="24"/>
          <w:szCs w:val="24"/>
          <w:lang w:val="en-GB"/>
        </w:rPr>
        <w:t xml:space="preserve">and the </w:t>
      </w:r>
      <w:r w:rsidR="00040C21">
        <w:rPr>
          <w:rFonts w:ascii="Calibri" w:eastAsia="Times New Roman" w:hAnsi="Calibri" w:cs="Times New Roman"/>
          <w:sz w:val="24"/>
          <w:szCs w:val="24"/>
          <w:lang w:val="en-GB"/>
        </w:rPr>
        <w:t xml:space="preserve">measured electric field strength </w:t>
      </w:r>
      <w:r w:rsidR="00C84670">
        <w:rPr>
          <w:rFonts w:ascii="Calibri" w:eastAsia="Times New Roman" w:hAnsi="Calibri" w:cs="Times New Roman"/>
          <w:sz w:val="24"/>
          <w:szCs w:val="24"/>
          <w:lang w:val="en-GB"/>
        </w:rPr>
        <w:t xml:space="preserve">is related by </w:t>
      </w:r>
      <w:r w:rsidR="00040C21">
        <w:rPr>
          <w:rFonts w:ascii="Calibri" w:eastAsia="Times New Roman" w:hAnsi="Calibri" w:cs="Times New Roman"/>
          <w:sz w:val="24"/>
          <w:szCs w:val="24"/>
          <w:lang w:val="en-GB"/>
        </w:rPr>
        <w:t>mathematical relations (2.32).</w:t>
      </w:r>
    </w:p>
    <w:p w14:paraId="6FEB55E1" w14:textId="77777777" w:rsidR="00040C21" w:rsidRDefault="00040C21" w:rsidP="0000247F">
      <w:pPr>
        <w:spacing w:after="0" w:line="240" w:lineRule="auto"/>
        <w:contextualSpacing/>
        <w:jc w:val="both"/>
        <w:rPr>
          <w:rFonts w:ascii="Calibri" w:eastAsia="Times New Roman" w:hAnsi="Calibri" w:cs="Times New Roman"/>
          <w:sz w:val="24"/>
          <w:szCs w:val="24"/>
          <w:lang w:val="en-GB"/>
        </w:rPr>
      </w:pPr>
    </w:p>
    <w:p w14:paraId="324A7DD1" w14:textId="77777777" w:rsidR="00040C21" w:rsidRPr="00040C21" w:rsidRDefault="00040C21" w:rsidP="00040C21">
      <w:pPr>
        <w:spacing w:after="0" w:line="240" w:lineRule="auto"/>
        <w:ind w:firstLine="720"/>
        <w:contextualSpacing/>
        <w:rPr>
          <w:rFonts w:ascii="Calibri" w:eastAsia="Times New Roman" w:hAnsi="Calibri" w:cs="Times New Roman"/>
          <w:sz w:val="24"/>
          <w:szCs w:val="24"/>
          <w:lang w:val="en-GB"/>
        </w:rPr>
      </w:pPr>
      <w:r w:rsidRPr="00040C21">
        <w:rPr>
          <w:sz w:val="24"/>
          <w:szCs w:val="24"/>
        </w:rPr>
        <w:t xml:space="preserve">ERP = </w:t>
      </w:r>
      <w:proofErr w:type="spellStart"/>
      <w:r w:rsidRPr="00040C21">
        <w:rPr>
          <w:sz w:val="24"/>
          <w:szCs w:val="24"/>
        </w:rPr>
        <w:t>V</w:t>
      </w:r>
      <w:r w:rsidRPr="00040C21">
        <w:rPr>
          <w:sz w:val="24"/>
          <w:szCs w:val="24"/>
          <w:vertAlign w:val="subscript"/>
        </w:rPr>
        <w:t>dB</w:t>
      </w:r>
      <w:r w:rsidRPr="00040C21">
        <w:rPr>
          <w:rFonts w:cstheme="minorHAnsi"/>
          <w:sz w:val="24"/>
          <w:szCs w:val="24"/>
          <w:vertAlign w:val="subscript"/>
        </w:rPr>
        <w:t>μ</w:t>
      </w:r>
      <w:r w:rsidRPr="00040C21">
        <w:rPr>
          <w:sz w:val="24"/>
          <w:szCs w:val="24"/>
          <w:vertAlign w:val="subscript"/>
        </w:rPr>
        <w:t>v</w:t>
      </w:r>
      <w:proofErr w:type="spellEnd"/>
      <w:r w:rsidRPr="00040C21">
        <w:rPr>
          <w:sz w:val="24"/>
          <w:szCs w:val="24"/>
        </w:rPr>
        <w:t xml:space="preserve"> + 20 log R + AF </w:t>
      </w:r>
      <w:r>
        <w:rPr>
          <w:sz w:val="24"/>
          <w:szCs w:val="24"/>
        </w:rPr>
        <w:t>–</w:t>
      </w:r>
      <w:r w:rsidRPr="00040C21">
        <w:rPr>
          <w:sz w:val="24"/>
          <w:szCs w:val="24"/>
        </w:rPr>
        <w:t xml:space="preserve"> 135</w:t>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   (2.32)</w:t>
      </w:r>
    </w:p>
    <w:p w14:paraId="6EC9961C" w14:textId="77777777" w:rsidR="001502DB" w:rsidRDefault="001502DB" w:rsidP="0000247F">
      <w:pPr>
        <w:spacing w:after="0" w:line="240" w:lineRule="auto"/>
        <w:contextualSpacing/>
        <w:jc w:val="both"/>
        <w:rPr>
          <w:rFonts w:ascii="Calibri" w:eastAsia="Times New Roman" w:hAnsi="Calibri" w:cs="Times New Roman"/>
          <w:sz w:val="24"/>
          <w:szCs w:val="24"/>
          <w:lang w:val="en-GB"/>
        </w:rPr>
      </w:pPr>
    </w:p>
    <w:p w14:paraId="4690B28C" w14:textId="77777777" w:rsidR="00A94CA5" w:rsidRDefault="00FD6150" w:rsidP="0000247F">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r>
      <w:r w:rsidR="00064760">
        <w:rPr>
          <w:rFonts w:ascii="Calibri" w:eastAsia="Times New Roman" w:hAnsi="Calibri" w:cs="Times New Roman"/>
          <w:sz w:val="24"/>
          <w:szCs w:val="24"/>
          <w:lang w:val="en-GB"/>
        </w:rPr>
        <w:t xml:space="preserve">The measurement set up is arranged to match </w:t>
      </w:r>
      <w:r>
        <w:rPr>
          <w:rFonts w:ascii="Calibri" w:eastAsia="Times New Roman" w:hAnsi="Calibri" w:cs="Times New Roman"/>
          <w:sz w:val="24"/>
          <w:szCs w:val="24"/>
          <w:lang w:val="en-GB"/>
        </w:rPr>
        <w:t xml:space="preserve">the measured value </w:t>
      </w:r>
      <w:r w:rsidR="00064760">
        <w:rPr>
          <w:rFonts w:ascii="Calibri" w:eastAsia="Times New Roman" w:hAnsi="Calibri" w:cs="Times New Roman"/>
          <w:sz w:val="24"/>
          <w:szCs w:val="24"/>
          <w:lang w:val="en-GB"/>
        </w:rPr>
        <w:t xml:space="preserve">to </w:t>
      </w:r>
      <w:r>
        <w:rPr>
          <w:rFonts w:ascii="Calibri" w:eastAsia="Times New Roman" w:hAnsi="Calibri" w:cs="Times New Roman"/>
          <w:sz w:val="24"/>
          <w:szCs w:val="24"/>
          <w:lang w:val="en-GB"/>
        </w:rPr>
        <w:t>the transmitted power</w:t>
      </w:r>
      <w:r w:rsidR="00064760">
        <w:rPr>
          <w:rFonts w:ascii="Calibri" w:eastAsia="Times New Roman" w:hAnsi="Calibri" w:cs="Times New Roman"/>
          <w:sz w:val="24"/>
          <w:szCs w:val="24"/>
          <w:lang w:val="en-GB"/>
        </w:rPr>
        <w:t>. Then</w:t>
      </w:r>
      <w:r>
        <w:rPr>
          <w:rFonts w:ascii="Calibri" w:eastAsia="Times New Roman" w:hAnsi="Calibri" w:cs="Times New Roman"/>
          <w:sz w:val="24"/>
          <w:szCs w:val="24"/>
          <w:lang w:val="en-GB"/>
        </w:rPr>
        <w:t xml:space="preserve"> the radiated power in the other frequency bands </w:t>
      </w:r>
      <w:r w:rsidR="00064760">
        <w:rPr>
          <w:rFonts w:ascii="Calibri" w:eastAsia="Times New Roman" w:hAnsi="Calibri" w:cs="Times New Roman"/>
          <w:sz w:val="24"/>
          <w:szCs w:val="24"/>
          <w:lang w:val="en-GB"/>
        </w:rPr>
        <w:t xml:space="preserve">is </w:t>
      </w:r>
      <w:r>
        <w:rPr>
          <w:rFonts w:ascii="Calibri" w:eastAsia="Times New Roman" w:hAnsi="Calibri" w:cs="Times New Roman"/>
          <w:sz w:val="24"/>
          <w:szCs w:val="24"/>
          <w:lang w:val="en-GB"/>
        </w:rPr>
        <w:t>calculated from the measured values.</w:t>
      </w:r>
      <w:r w:rsidR="00AF3C56">
        <w:rPr>
          <w:rFonts w:ascii="Calibri" w:eastAsia="Times New Roman" w:hAnsi="Calibri" w:cs="Times New Roman"/>
          <w:sz w:val="24"/>
          <w:szCs w:val="24"/>
          <w:lang w:val="en-GB"/>
        </w:rPr>
        <w:t xml:space="preserve"> </w:t>
      </w:r>
    </w:p>
    <w:p w14:paraId="381E80CC" w14:textId="77777777" w:rsidR="00A94CA5" w:rsidRDefault="00A94CA5" w:rsidP="0000247F">
      <w:pPr>
        <w:spacing w:after="0" w:line="240" w:lineRule="auto"/>
        <w:contextualSpacing/>
        <w:jc w:val="both"/>
        <w:rPr>
          <w:rFonts w:ascii="Calibri" w:eastAsia="Times New Roman" w:hAnsi="Calibri" w:cs="Times New Roman"/>
          <w:sz w:val="24"/>
          <w:szCs w:val="24"/>
          <w:lang w:val="en-GB"/>
        </w:rPr>
      </w:pPr>
    </w:p>
    <w:p w14:paraId="053FE715" w14:textId="77777777" w:rsidR="00A7623D" w:rsidRDefault="00A7623D" w:rsidP="00A7623D">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b/>
          <w:sz w:val="24"/>
          <w:szCs w:val="24"/>
          <w:lang w:val="en-GB"/>
        </w:rPr>
        <w:t>2.4.2</w:t>
      </w:r>
      <w:r w:rsidRPr="009140EE">
        <w:rPr>
          <w:rFonts w:ascii="Calibri" w:eastAsia="Times New Roman" w:hAnsi="Calibri" w:cs="Times New Roman"/>
          <w:b/>
          <w:sz w:val="24"/>
          <w:szCs w:val="24"/>
          <w:lang w:val="en-GB"/>
        </w:rPr>
        <w:tab/>
      </w:r>
      <w:r>
        <w:rPr>
          <w:rFonts w:ascii="Calibri" w:eastAsia="Times New Roman" w:hAnsi="Calibri" w:cs="Times New Roman"/>
          <w:b/>
          <w:sz w:val="24"/>
          <w:szCs w:val="24"/>
          <w:lang w:val="en-GB"/>
        </w:rPr>
        <w:t>Radiated Susceptibility Tests</w:t>
      </w:r>
    </w:p>
    <w:p w14:paraId="7F90C35A" w14:textId="77777777" w:rsidR="00A7623D" w:rsidRDefault="00A7623D" w:rsidP="00A7623D">
      <w:pPr>
        <w:spacing w:after="0" w:line="240" w:lineRule="auto"/>
        <w:contextualSpacing/>
        <w:jc w:val="both"/>
        <w:rPr>
          <w:rFonts w:ascii="Calibri" w:eastAsia="Times New Roman" w:hAnsi="Calibri" w:cs="Times New Roman"/>
          <w:sz w:val="24"/>
          <w:szCs w:val="24"/>
          <w:lang w:val="en-GB"/>
        </w:rPr>
      </w:pPr>
    </w:p>
    <w:p w14:paraId="6FA352C5" w14:textId="77777777" w:rsidR="00A94CA5" w:rsidRDefault="00A7623D" w:rsidP="0000247F">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 xml:space="preserve">Radiated susceptibility tests are conducted to check the DUT behaviour under magnetic as well as electric fields. </w:t>
      </w:r>
      <w:r w:rsidR="005E0BAA">
        <w:rPr>
          <w:rFonts w:ascii="Calibri" w:eastAsia="Times New Roman" w:hAnsi="Calibri" w:cs="Times New Roman"/>
          <w:sz w:val="24"/>
          <w:szCs w:val="24"/>
          <w:lang w:val="en-GB"/>
        </w:rPr>
        <w:t xml:space="preserve">The magnetic field can be imparted by a single coil placed at 5 cm. Or by two coils, in Helmholtz’s coil configuration, as shown in Fig. 2.34. </w:t>
      </w:r>
    </w:p>
    <w:p w14:paraId="67AB522A" w14:textId="77777777" w:rsidR="00A7623D" w:rsidRDefault="00A7623D">
      <w:pPr>
        <w:rPr>
          <w:rFonts w:ascii="Calibri" w:eastAsia="Times New Roman" w:hAnsi="Calibri" w:cs="Times New Roman"/>
          <w:sz w:val="24"/>
          <w:szCs w:val="24"/>
          <w:lang w:val="en-GB"/>
        </w:rPr>
      </w:pPr>
      <w:r>
        <w:rPr>
          <w:rFonts w:ascii="Calibri" w:eastAsia="Times New Roman" w:hAnsi="Calibri" w:cs="Times New Roman"/>
          <w:sz w:val="24"/>
          <w:szCs w:val="24"/>
          <w:lang w:val="en-GB"/>
        </w:rPr>
        <w:br w:type="page"/>
      </w:r>
    </w:p>
    <w:p w14:paraId="327C062D" w14:textId="77777777" w:rsidR="00A94CA5" w:rsidRDefault="00A94CA5" w:rsidP="0000247F">
      <w:pPr>
        <w:spacing w:after="0" w:line="240" w:lineRule="auto"/>
        <w:contextualSpacing/>
        <w:jc w:val="both"/>
        <w:rPr>
          <w:rFonts w:ascii="Calibri" w:eastAsia="Times New Roman" w:hAnsi="Calibri" w:cs="Times New Roman"/>
          <w:sz w:val="24"/>
          <w:szCs w:val="24"/>
          <w:lang w:val="en-GB"/>
        </w:rPr>
      </w:pPr>
    </w:p>
    <w:p w14:paraId="5B05BBEC" w14:textId="77777777" w:rsidR="00A94CA5" w:rsidRDefault="00A7623D" w:rsidP="00A7623D">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b/>
          <w:sz w:val="24"/>
          <w:szCs w:val="24"/>
          <w:lang w:val="en-GB"/>
        </w:rPr>
        <w:t>2.4.2.1</w:t>
      </w:r>
      <w:r w:rsidRPr="009140EE">
        <w:rPr>
          <w:rFonts w:ascii="Calibri" w:eastAsia="Times New Roman" w:hAnsi="Calibri" w:cs="Times New Roman"/>
          <w:b/>
          <w:sz w:val="24"/>
          <w:szCs w:val="24"/>
          <w:lang w:val="en-GB"/>
        </w:rPr>
        <w:tab/>
      </w:r>
      <w:r>
        <w:rPr>
          <w:rFonts w:ascii="Calibri" w:eastAsia="Times New Roman" w:hAnsi="Calibri" w:cs="Times New Roman"/>
          <w:b/>
          <w:sz w:val="24"/>
          <w:szCs w:val="24"/>
          <w:lang w:val="en-GB"/>
        </w:rPr>
        <w:t>Radiated Susceptibility for magnetic field: RS101</w:t>
      </w:r>
    </w:p>
    <w:p w14:paraId="060722D5" w14:textId="77777777" w:rsidR="00C5146B" w:rsidRDefault="00C5146B" w:rsidP="0000247F">
      <w:pPr>
        <w:spacing w:after="0" w:line="240" w:lineRule="auto"/>
        <w:contextualSpacing/>
        <w:jc w:val="both"/>
        <w:rPr>
          <w:rFonts w:ascii="Calibri" w:eastAsia="Times New Roman" w:hAnsi="Calibri" w:cs="Times New Roman"/>
          <w:sz w:val="24"/>
          <w:szCs w:val="24"/>
          <w:lang w:val="en-GB"/>
        </w:rPr>
      </w:pPr>
    </w:p>
    <w:p w14:paraId="5ACFED8A" w14:textId="77777777" w:rsidR="00C5146B" w:rsidRDefault="00A7623D" w:rsidP="0000247F">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This test is conducted over the frequency band of 30 Hz to 100 kHz.</w:t>
      </w:r>
    </w:p>
    <w:p w14:paraId="75D8AEC1" w14:textId="77777777" w:rsidR="00A7623D" w:rsidRDefault="00A7623D" w:rsidP="0000247F">
      <w:pPr>
        <w:spacing w:after="0" w:line="240" w:lineRule="auto"/>
        <w:contextualSpacing/>
        <w:jc w:val="both"/>
        <w:rPr>
          <w:rFonts w:ascii="Calibri" w:eastAsia="Times New Roman" w:hAnsi="Calibri" w:cs="Times New Roman"/>
          <w:sz w:val="24"/>
          <w:szCs w:val="24"/>
          <w:lang w:val="en-GB"/>
        </w:rPr>
      </w:pPr>
    </w:p>
    <w:p w14:paraId="14B52A56" w14:textId="77777777" w:rsidR="00A7623D" w:rsidRDefault="00A7623D" w:rsidP="0000247F">
      <w:pPr>
        <w:spacing w:after="0" w:line="240" w:lineRule="auto"/>
        <w:contextualSpacing/>
        <w:jc w:val="both"/>
        <w:rPr>
          <w:rFonts w:ascii="Calibri" w:eastAsia="Times New Roman" w:hAnsi="Calibri" w:cs="Times New Roman"/>
          <w:sz w:val="24"/>
          <w:szCs w:val="24"/>
          <w:lang w:val="en-GB"/>
        </w:rPr>
      </w:pPr>
    </w:p>
    <w:p w14:paraId="0525E16A" w14:textId="77777777" w:rsidR="00A7623D" w:rsidRDefault="00E72662" w:rsidP="0000247F">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rPr>
        <w:pict w14:anchorId="677A9735">
          <v:shape id="_x0000_s1032" type="#_x0000_t202" alt="" style="position:absolute;left:0;text-align:left;margin-left:146.8pt;margin-top:68.15pt;width:26.3pt;height:35pt;z-index:251788288;mso-wrap-style:none;mso-wrap-edited:f;mso-width-percent:0;mso-height-percent:0;mso-width-percent:0;mso-height-percent:0;v-text-anchor:top" filled="f" stroked="f">
            <v:textbox style="mso-fit-shape-to-text:t">
              <w:txbxContent>
                <w:p w14:paraId="43113267" w14:textId="77777777" w:rsidR="00C0096B" w:rsidRDefault="00E72662" w:rsidP="005E0BAA">
                  <w:r w:rsidRPr="005E0BAA">
                    <w:rPr>
                      <w:noProof/>
                      <w:position w:val="-4"/>
                    </w:rPr>
                    <w:object w:dxaOrig="240" w:dyaOrig="320" w14:anchorId="3E384B6E">
                      <v:shape id="_x0000_i1051" type="#_x0000_t75" alt="" style="width:11.85pt;height:15.8pt;mso-width-percent:0;mso-height-percent:0;mso-width-percent:0;mso-height-percent:0" o:ole="">
                        <v:imagedata r:id="rId163" o:title=""/>
                      </v:shape>
                      <o:OLEObject Type="Embed" ProgID="Equation.3" ShapeID="_x0000_i1051" DrawAspect="Content" ObjectID="_1643976929" r:id="rId164"/>
                    </w:object>
                  </w:r>
                </w:p>
              </w:txbxContent>
            </v:textbox>
          </v:shape>
        </w:pict>
      </w:r>
      <w:r>
        <w:rPr>
          <w:rFonts w:ascii="Calibri" w:eastAsia="Times New Roman" w:hAnsi="Calibri" w:cs="Times New Roman"/>
          <w:noProof/>
          <w:sz w:val="24"/>
          <w:szCs w:val="24"/>
        </w:rPr>
        <w:pict w14:anchorId="3FF08B74">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31" type="#_x0000_t66" alt="" style="position:absolute;left:0;text-align:left;margin-left:141.75pt;margin-top:86.85pt;width:18pt;height:10.5pt;rotation:1538113fd;z-index:251787264;mso-wrap-edited:f;mso-width-percent:0;mso-height-percent:0;mso-width-percent:0;mso-height-percent:0" fillcolor="#bfbfbf [2412]" stroked="f"/>
        </w:pict>
      </w:r>
      <w:r w:rsidR="00A7623D">
        <w:rPr>
          <w:rFonts w:ascii="Calibri" w:eastAsia="Times New Roman" w:hAnsi="Calibri" w:cs="Times New Roman"/>
          <w:noProof/>
          <w:sz w:val="24"/>
          <w:szCs w:val="24"/>
          <w:lang w:val="en-IN" w:eastAsia="en-IN"/>
        </w:rPr>
        <w:drawing>
          <wp:inline distT="0" distB="0" distL="0" distR="0" wp14:anchorId="482BD9A7" wp14:editId="5549A685">
            <wp:extent cx="2571750" cy="2581275"/>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5" cstate="print">
                      <a:lum contrast="21000"/>
                    </a:blip>
                    <a:srcRect l="1818" t="3358"/>
                    <a:stretch>
                      <a:fillRect/>
                    </a:stretch>
                  </pic:blipFill>
                  <pic:spPr bwMode="auto">
                    <a:xfrm>
                      <a:off x="0" y="0"/>
                      <a:ext cx="2571750" cy="2581275"/>
                    </a:xfrm>
                    <a:prstGeom prst="rect">
                      <a:avLst/>
                    </a:prstGeom>
                    <a:noFill/>
                    <a:ln w="9525">
                      <a:noFill/>
                      <a:miter lim="800000"/>
                      <a:headEnd/>
                      <a:tailEnd/>
                    </a:ln>
                  </pic:spPr>
                </pic:pic>
              </a:graphicData>
            </a:graphic>
          </wp:inline>
        </w:drawing>
      </w:r>
      <w:r w:rsidR="00A7623D" w:rsidRPr="00A7623D">
        <w:rPr>
          <w:rFonts w:ascii="Calibri" w:eastAsia="Times New Roman" w:hAnsi="Calibri" w:cs="Times New Roman"/>
          <w:sz w:val="24"/>
          <w:szCs w:val="24"/>
          <w:lang w:val="en-GB"/>
        </w:rPr>
        <w:t xml:space="preserve"> </w:t>
      </w:r>
      <w:r w:rsidR="00A7623D">
        <w:rPr>
          <w:rFonts w:ascii="Calibri" w:eastAsia="Times New Roman" w:hAnsi="Calibri" w:cs="Times New Roman"/>
          <w:sz w:val="24"/>
          <w:szCs w:val="24"/>
          <w:lang w:val="en-GB"/>
        </w:rPr>
        <w:t xml:space="preserve">   </w:t>
      </w:r>
      <w:r w:rsidR="005E0BAA">
        <w:rPr>
          <w:rFonts w:ascii="Calibri" w:eastAsia="Times New Roman" w:hAnsi="Calibri" w:cs="Times New Roman"/>
          <w:sz w:val="24"/>
          <w:szCs w:val="24"/>
          <w:lang w:val="en-GB"/>
        </w:rPr>
        <w:t xml:space="preserve">    </w:t>
      </w:r>
      <w:r w:rsidR="00A7623D">
        <w:rPr>
          <w:rFonts w:ascii="Calibri" w:eastAsia="Times New Roman" w:hAnsi="Calibri" w:cs="Times New Roman"/>
          <w:sz w:val="24"/>
          <w:szCs w:val="24"/>
          <w:lang w:val="en-GB"/>
        </w:rPr>
        <w:t xml:space="preserve"> </w:t>
      </w:r>
      <w:r w:rsidR="00A7623D">
        <w:rPr>
          <w:rFonts w:ascii="Calibri" w:eastAsia="Times New Roman" w:hAnsi="Calibri" w:cs="Times New Roman"/>
          <w:noProof/>
          <w:sz w:val="24"/>
          <w:szCs w:val="24"/>
          <w:lang w:val="en-IN" w:eastAsia="en-IN"/>
        </w:rPr>
        <w:drawing>
          <wp:inline distT="0" distB="0" distL="0" distR="0" wp14:anchorId="058627C4" wp14:editId="06B04FD1">
            <wp:extent cx="2943225" cy="23717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6" cstate="print">
                      <a:lum bright="-18000" contrast="38000"/>
                    </a:blip>
                    <a:srcRect t="2703"/>
                    <a:stretch>
                      <a:fillRect/>
                    </a:stretch>
                  </pic:blipFill>
                  <pic:spPr bwMode="auto">
                    <a:xfrm>
                      <a:off x="0" y="0"/>
                      <a:ext cx="2943225" cy="2371725"/>
                    </a:xfrm>
                    <a:prstGeom prst="rect">
                      <a:avLst/>
                    </a:prstGeom>
                    <a:noFill/>
                    <a:ln w="9525">
                      <a:noFill/>
                      <a:miter lim="800000"/>
                      <a:headEnd/>
                      <a:tailEnd/>
                    </a:ln>
                  </pic:spPr>
                </pic:pic>
              </a:graphicData>
            </a:graphic>
          </wp:inline>
        </w:drawing>
      </w:r>
    </w:p>
    <w:p w14:paraId="19454D84" w14:textId="77777777" w:rsidR="00A7623D" w:rsidRDefault="00E72662" w:rsidP="0000247F">
      <w:pPr>
        <w:spacing w:after="0" w:line="240" w:lineRule="auto"/>
        <w:contextualSpacing/>
        <w:jc w:val="both"/>
        <w:rPr>
          <w:rFonts w:ascii="Calibri" w:eastAsia="Times New Roman" w:hAnsi="Calibri" w:cs="Times New Roman"/>
          <w:sz w:val="24"/>
          <w:szCs w:val="24"/>
          <w:lang w:val="en-GB"/>
        </w:rPr>
      </w:pPr>
      <w:r>
        <w:rPr>
          <w:noProof/>
        </w:rPr>
        <w:pict w14:anchorId="7DFA07AA">
          <v:shape id="_x0000_s1030" type="#_x0000_t202" style="position:absolute;left:0;text-align:left;margin-left:4.5pt;margin-top:2.85pt;width:468pt;height:1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" filled="f" stroked="f">
            <v:textbox inset="0,0,0,0">
              <w:txbxContent>
                <w:p w14:paraId="4D6A15FF" w14:textId="77777777" w:rsidR="00C0096B" w:rsidRPr="00C513AA" w:rsidRDefault="00C0096B" w:rsidP="005E0BAA">
                  <w:pPr>
                    <w:spacing w:after="0" w:line="240" w:lineRule="auto"/>
                    <w:jc w:val="center"/>
                    <w:rPr>
                      <w:sz w:val="20"/>
                      <w:szCs w:val="20"/>
                    </w:rPr>
                  </w:pPr>
                  <w:r>
                    <w:t>Fig. 2.34 Concept drawing of Helmholtz coil configuration and the schematic of the RS101 set-up</w:t>
                  </w:r>
                </w:p>
              </w:txbxContent>
            </v:textbox>
          </v:shape>
        </w:pict>
      </w:r>
    </w:p>
    <w:p w14:paraId="12BB88AA" w14:textId="77777777" w:rsidR="00A7623D" w:rsidRDefault="00A7623D" w:rsidP="0000247F">
      <w:pPr>
        <w:spacing w:after="0" w:line="240" w:lineRule="auto"/>
        <w:contextualSpacing/>
        <w:jc w:val="both"/>
        <w:rPr>
          <w:rFonts w:ascii="Calibri" w:eastAsia="Times New Roman" w:hAnsi="Calibri" w:cs="Times New Roman"/>
          <w:sz w:val="24"/>
          <w:szCs w:val="24"/>
          <w:lang w:val="en-GB"/>
        </w:rPr>
      </w:pPr>
    </w:p>
    <w:p w14:paraId="3F768EB7" w14:textId="77777777" w:rsidR="00893734" w:rsidRDefault="00893734" w:rsidP="0000247F">
      <w:pPr>
        <w:spacing w:after="0" w:line="240" w:lineRule="auto"/>
        <w:contextualSpacing/>
        <w:jc w:val="both"/>
        <w:rPr>
          <w:rFonts w:ascii="Calibri" w:eastAsia="Times New Roman" w:hAnsi="Calibri" w:cs="Times New Roman"/>
          <w:sz w:val="24"/>
          <w:szCs w:val="24"/>
          <w:lang w:val="en-GB"/>
        </w:rPr>
      </w:pPr>
    </w:p>
    <w:p w14:paraId="424DDBB8" w14:textId="77777777" w:rsidR="00A7623D" w:rsidRDefault="00893734" w:rsidP="00893734">
      <w:pPr>
        <w:spacing w:after="0" w:line="240" w:lineRule="auto"/>
        <w:ind w:firstLine="1260"/>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val="en-IN" w:eastAsia="en-IN"/>
        </w:rPr>
        <w:drawing>
          <wp:inline distT="0" distB="0" distL="0" distR="0" wp14:anchorId="445C3111" wp14:editId="1FD3430D">
            <wp:extent cx="4267200" cy="325755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7" cstate="print">
                      <a:lum contrast="19000"/>
                    </a:blip>
                    <a:srcRect l="1104" t="1724"/>
                    <a:stretch>
                      <a:fillRect/>
                    </a:stretch>
                  </pic:blipFill>
                  <pic:spPr bwMode="auto">
                    <a:xfrm>
                      <a:off x="0" y="0"/>
                      <a:ext cx="4267200" cy="3257550"/>
                    </a:xfrm>
                    <a:prstGeom prst="rect">
                      <a:avLst/>
                    </a:prstGeom>
                    <a:noFill/>
                    <a:ln w="9525">
                      <a:noFill/>
                      <a:miter lim="800000"/>
                      <a:headEnd/>
                      <a:tailEnd/>
                    </a:ln>
                  </pic:spPr>
                </pic:pic>
              </a:graphicData>
            </a:graphic>
          </wp:inline>
        </w:drawing>
      </w:r>
    </w:p>
    <w:p w14:paraId="3FF3087F" w14:textId="77777777" w:rsidR="00A7623D" w:rsidRDefault="00E72662" w:rsidP="0000247F">
      <w:pPr>
        <w:spacing w:after="0" w:line="240" w:lineRule="auto"/>
        <w:contextualSpacing/>
        <w:jc w:val="both"/>
        <w:rPr>
          <w:rFonts w:ascii="Calibri" w:eastAsia="Times New Roman" w:hAnsi="Calibri" w:cs="Times New Roman"/>
          <w:sz w:val="24"/>
          <w:szCs w:val="24"/>
          <w:lang w:val="en-GB"/>
        </w:rPr>
      </w:pPr>
      <w:r>
        <w:rPr>
          <w:noProof/>
        </w:rPr>
        <w:pict w14:anchorId="659B8A7C">
          <v:shape id="_x0000_s1029" type="#_x0000_t202" style="position:absolute;left:0;text-align:left;margin-left:57pt;margin-top:2.65pt;width:366.75pt;height:1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" filled="f" stroked="f">
            <v:textbox inset="0,0,0,0">
              <w:txbxContent>
                <w:p w14:paraId="5616A425" w14:textId="77777777" w:rsidR="00C0096B" w:rsidRPr="00C513AA" w:rsidRDefault="00C0096B" w:rsidP="00893734">
                  <w:pPr>
                    <w:spacing w:after="0" w:line="240" w:lineRule="auto"/>
                    <w:jc w:val="center"/>
                    <w:rPr>
                      <w:sz w:val="20"/>
                      <w:szCs w:val="20"/>
                    </w:rPr>
                  </w:pPr>
                  <w:r>
                    <w:t xml:space="preserve">Fig. 2.35 Frequency profile of RS 101 Limits for all army equipment </w:t>
                  </w:r>
                </w:p>
              </w:txbxContent>
            </v:textbox>
          </v:shape>
        </w:pict>
      </w:r>
    </w:p>
    <w:p w14:paraId="6999C421" w14:textId="77777777" w:rsidR="00A7623D" w:rsidRDefault="00A7623D" w:rsidP="0000247F">
      <w:pPr>
        <w:spacing w:after="0" w:line="240" w:lineRule="auto"/>
        <w:contextualSpacing/>
        <w:jc w:val="both"/>
        <w:rPr>
          <w:rFonts w:ascii="Calibri" w:eastAsia="Times New Roman" w:hAnsi="Calibri" w:cs="Times New Roman"/>
          <w:sz w:val="24"/>
          <w:szCs w:val="24"/>
          <w:lang w:val="en-GB"/>
        </w:rPr>
      </w:pPr>
    </w:p>
    <w:p w14:paraId="4B061794" w14:textId="77777777" w:rsidR="00A7623D" w:rsidRDefault="00A7623D" w:rsidP="0000247F">
      <w:pPr>
        <w:spacing w:after="0" w:line="240" w:lineRule="auto"/>
        <w:contextualSpacing/>
        <w:jc w:val="both"/>
        <w:rPr>
          <w:rFonts w:ascii="Calibri" w:eastAsia="Times New Roman" w:hAnsi="Calibri" w:cs="Times New Roman"/>
          <w:sz w:val="24"/>
          <w:szCs w:val="24"/>
          <w:lang w:val="en-GB"/>
        </w:rPr>
      </w:pPr>
    </w:p>
    <w:p w14:paraId="43C370B1" w14:textId="77777777" w:rsidR="00C02841" w:rsidRDefault="00C02841" w:rsidP="00C02841">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b/>
          <w:sz w:val="24"/>
          <w:szCs w:val="24"/>
          <w:lang w:val="en-GB"/>
        </w:rPr>
        <w:lastRenderedPageBreak/>
        <w:t>2.4.2.2</w:t>
      </w:r>
      <w:r w:rsidRPr="009140EE">
        <w:rPr>
          <w:rFonts w:ascii="Calibri" w:eastAsia="Times New Roman" w:hAnsi="Calibri" w:cs="Times New Roman"/>
          <w:b/>
          <w:sz w:val="24"/>
          <w:szCs w:val="24"/>
          <w:lang w:val="en-GB"/>
        </w:rPr>
        <w:tab/>
      </w:r>
      <w:r>
        <w:rPr>
          <w:rFonts w:ascii="Calibri" w:eastAsia="Times New Roman" w:hAnsi="Calibri" w:cs="Times New Roman"/>
          <w:b/>
          <w:sz w:val="24"/>
          <w:szCs w:val="24"/>
          <w:lang w:val="en-GB"/>
        </w:rPr>
        <w:t>Radiated Susceptibility for electric field: RS103</w:t>
      </w:r>
    </w:p>
    <w:p w14:paraId="3BC70DAB" w14:textId="77777777" w:rsidR="00893734" w:rsidRDefault="00893734" w:rsidP="0000247F">
      <w:pPr>
        <w:spacing w:after="0" w:line="240" w:lineRule="auto"/>
        <w:contextualSpacing/>
        <w:jc w:val="both"/>
        <w:rPr>
          <w:rFonts w:ascii="Calibri" w:eastAsia="Times New Roman" w:hAnsi="Calibri" w:cs="Times New Roman"/>
          <w:sz w:val="24"/>
          <w:szCs w:val="24"/>
          <w:lang w:val="en-GB"/>
        </w:rPr>
      </w:pPr>
    </w:p>
    <w:p w14:paraId="5E642B04" w14:textId="77777777" w:rsidR="00893734" w:rsidRDefault="00C02841" w:rsidP="0000247F">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This test is conducted in the frequency range of 2 MHz to 40 GHz</w:t>
      </w:r>
      <w:r w:rsidR="00C20DE5">
        <w:rPr>
          <w:rFonts w:ascii="Calibri" w:eastAsia="Times New Roman" w:hAnsi="Calibri" w:cs="Times New Roman"/>
          <w:sz w:val="24"/>
          <w:szCs w:val="24"/>
          <w:lang w:val="en-GB"/>
        </w:rPr>
        <w:t>; a</w:t>
      </w:r>
      <w:r>
        <w:rPr>
          <w:rFonts w:ascii="Calibri" w:eastAsia="Times New Roman" w:hAnsi="Calibri" w:cs="Times New Roman"/>
          <w:sz w:val="24"/>
          <w:szCs w:val="24"/>
          <w:lang w:val="en-GB"/>
        </w:rPr>
        <w:t xml:space="preserve">ccording </w:t>
      </w:r>
      <w:r w:rsidR="00C20DE5">
        <w:rPr>
          <w:rFonts w:ascii="Calibri" w:eastAsia="Times New Roman" w:hAnsi="Calibri" w:cs="Times New Roman"/>
          <w:sz w:val="24"/>
          <w:szCs w:val="24"/>
          <w:lang w:val="en-GB"/>
        </w:rPr>
        <w:t xml:space="preserve">to the applicability. The DUT is exposed to electric field with the help of antenna of appropriate frequency. The relation </w:t>
      </w:r>
      <w:r w:rsidR="008639E0">
        <w:rPr>
          <w:rFonts w:ascii="Calibri" w:eastAsia="Times New Roman" w:hAnsi="Calibri" w:cs="Times New Roman"/>
          <w:sz w:val="24"/>
          <w:szCs w:val="24"/>
          <w:lang w:val="en-GB"/>
        </w:rPr>
        <w:t xml:space="preserve">between the electric field </w:t>
      </w:r>
      <w:r w:rsidR="00C20DE5">
        <w:rPr>
          <w:rFonts w:ascii="Calibri" w:eastAsia="Times New Roman" w:hAnsi="Calibri" w:cs="Times New Roman"/>
          <w:sz w:val="24"/>
          <w:szCs w:val="24"/>
          <w:lang w:val="en-GB"/>
        </w:rPr>
        <w:t xml:space="preserve">and the power fed to the antenna </w:t>
      </w:r>
      <w:r w:rsidR="008639E0">
        <w:rPr>
          <w:rFonts w:ascii="Calibri" w:eastAsia="Times New Roman" w:hAnsi="Calibri" w:cs="Times New Roman"/>
          <w:sz w:val="24"/>
          <w:szCs w:val="24"/>
          <w:lang w:val="en-GB"/>
        </w:rPr>
        <w:t xml:space="preserve">is given in </w:t>
      </w:r>
      <w:r w:rsidR="00C20DE5">
        <w:rPr>
          <w:rFonts w:ascii="Calibri" w:eastAsia="Times New Roman" w:hAnsi="Calibri" w:cs="Times New Roman"/>
          <w:sz w:val="24"/>
          <w:szCs w:val="24"/>
          <w:lang w:val="en-GB"/>
        </w:rPr>
        <w:t>equation</w:t>
      </w:r>
      <w:r w:rsidR="008639E0">
        <w:rPr>
          <w:rFonts w:ascii="Calibri" w:eastAsia="Times New Roman" w:hAnsi="Calibri" w:cs="Times New Roman"/>
          <w:sz w:val="24"/>
          <w:szCs w:val="24"/>
          <w:lang w:val="en-GB"/>
        </w:rPr>
        <w:t xml:space="preserve"> 2.32</w:t>
      </w:r>
      <w:r w:rsidR="00C20DE5">
        <w:rPr>
          <w:rFonts w:ascii="Calibri" w:eastAsia="Times New Roman" w:hAnsi="Calibri" w:cs="Times New Roman"/>
          <w:sz w:val="24"/>
          <w:szCs w:val="24"/>
          <w:lang w:val="en-GB"/>
        </w:rPr>
        <w:t>. However, every chamber has a lower limit of frequency usage. This limit depends on the dimensions</w:t>
      </w:r>
      <w:r w:rsidR="008639E0">
        <w:rPr>
          <w:rFonts w:ascii="Calibri" w:eastAsia="Times New Roman" w:hAnsi="Calibri" w:cs="Times New Roman"/>
          <w:sz w:val="24"/>
          <w:szCs w:val="24"/>
          <w:lang w:val="en-GB"/>
        </w:rPr>
        <w:t xml:space="preserve">. For a chamber of dimensions a X b X </w:t>
      </w:r>
      <w:r w:rsidR="00280776">
        <w:rPr>
          <w:rFonts w:ascii="Calibri" w:eastAsia="Times New Roman" w:hAnsi="Calibri" w:cs="Times New Roman"/>
          <w:sz w:val="24"/>
          <w:szCs w:val="24"/>
          <w:lang w:val="en-GB"/>
        </w:rPr>
        <w:t>d m</w:t>
      </w:r>
      <w:r w:rsidR="00280776" w:rsidRPr="00280776">
        <w:rPr>
          <w:rFonts w:ascii="Calibri" w:eastAsia="Times New Roman" w:hAnsi="Calibri" w:cs="Times New Roman"/>
          <w:sz w:val="24"/>
          <w:szCs w:val="24"/>
          <w:vertAlign w:val="superscript"/>
          <w:lang w:val="en-GB"/>
        </w:rPr>
        <w:t>3</w:t>
      </w:r>
      <w:r w:rsidR="00C20DE5">
        <w:rPr>
          <w:rFonts w:ascii="Calibri" w:eastAsia="Times New Roman" w:hAnsi="Calibri" w:cs="Times New Roman"/>
          <w:sz w:val="24"/>
          <w:szCs w:val="24"/>
          <w:lang w:val="en-GB"/>
        </w:rPr>
        <w:t xml:space="preserve"> </w:t>
      </w:r>
      <w:r w:rsidR="00280776">
        <w:rPr>
          <w:rFonts w:ascii="Calibri" w:eastAsia="Times New Roman" w:hAnsi="Calibri" w:cs="Times New Roman"/>
          <w:sz w:val="24"/>
          <w:szCs w:val="24"/>
          <w:lang w:val="en-GB"/>
        </w:rPr>
        <w:t xml:space="preserve">the minimum frequency is the frequency at which the value of N=100 in expression </w:t>
      </w:r>
      <w:r w:rsidR="00C20DE5">
        <w:rPr>
          <w:rFonts w:ascii="Calibri" w:eastAsia="Times New Roman" w:hAnsi="Calibri" w:cs="Times New Roman"/>
          <w:sz w:val="24"/>
          <w:szCs w:val="24"/>
          <w:lang w:val="en-GB"/>
        </w:rPr>
        <w:t xml:space="preserve">2.33. For the frequencies lower than the available chamber, open area test sites are used. The tests are conducted in open area at electronically quiet location (electrical field strength below the specified (6 dB below the limit value in the frequency profile) limit. </w:t>
      </w:r>
      <w:r w:rsidR="007B7FD5">
        <w:rPr>
          <w:rFonts w:ascii="Calibri" w:eastAsia="Times New Roman" w:hAnsi="Calibri" w:cs="Times New Roman"/>
          <w:sz w:val="24"/>
          <w:szCs w:val="24"/>
          <w:lang w:val="en-GB"/>
        </w:rPr>
        <w:t xml:space="preserve">Fig. 2.36 shows the schematic of the test set-up. </w:t>
      </w:r>
    </w:p>
    <w:p w14:paraId="43D326BF" w14:textId="77777777" w:rsidR="00893734" w:rsidRDefault="00893734" w:rsidP="0000247F">
      <w:pPr>
        <w:spacing w:after="0" w:line="240" w:lineRule="auto"/>
        <w:contextualSpacing/>
        <w:jc w:val="both"/>
        <w:rPr>
          <w:rFonts w:ascii="Calibri" w:eastAsia="Times New Roman" w:hAnsi="Calibri" w:cs="Times New Roman"/>
          <w:sz w:val="24"/>
          <w:szCs w:val="24"/>
          <w:lang w:val="en-GB"/>
        </w:rPr>
      </w:pPr>
    </w:p>
    <w:p w14:paraId="1682559D" w14:textId="77777777" w:rsidR="00893734" w:rsidRDefault="00E72662" w:rsidP="00020E9C">
      <w:pPr>
        <w:spacing w:after="0" w:line="240" w:lineRule="auto"/>
        <w:ind w:firstLine="720"/>
        <w:contextualSpacing/>
        <w:jc w:val="both"/>
        <w:rPr>
          <w:rFonts w:ascii="Calibri" w:eastAsia="Times New Roman" w:hAnsi="Calibri" w:cs="Times New Roman"/>
          <w:sz w:val="24"/>
          <w:szCs w:val="24"/>
          <w:lang w:val="en-GB"/>
        </w:rPr>
      </w:pPr>
      <w:r w:rsidRPr="00E72662">
        <w:rPr>
          <w:rFonts w:ascii="Calibri" w:eastAsia="Times New Roman" w:hAnsi="Calibri" w:cs="Times New Roman"/>
          <w:noProof/>
          <w:position w:val="-24"/>
          <w:sz w:val="24"/>
          <w:szCs w:val="24"/>
          <w:lang w:val="en-GB"/>
        </w:rPr>
        <w:object w:dxaOrig="4300" w:dyaOrig="660" w14:anchorId="04E539D1">
          <v:shape id="_x0000_i1025" type="#_x0000_t75" alt="" style="width:215.2pt;height:33.25pt;mso-width-percent:0;mso-height-percent:0;mso-width-percent:0;mso-height-percent:0" o:ole="">
            <v:imagedata r:id="rId168" o:title=""/>
          </v:shape>
          <o:OLEObject Type="Embed" ProgID="Equation.3" ShapeID="_x0000_i1025" DrawAspect="Content" ObjectID="_1643976919" r:id="rId169"/>
        </w:object>
      </w:r>
      <w:r w:rsidR="00020E9C">
        <w:rPr>
          <w:rFonts w:ascii="Calibri" w:eastAsia="Times New Roman" w:hAnsi="Calibri" w:cs="Times New Roman"/>
          <w:sz w:val="24"/>
          <w:szCs w:val="24"/>
          <w:lang w:val="en-GB"/>
        </w:rPr>
        <w:tab/>
      </w:r>
      <w:r w:rsidR="00020E9C">
        <w:rPr>
          <w:rFonts w:ascii="Calibri" w:eastAsia="Times New Roman" w:hAnsi="Calibri" w:cs="Times New Roman"/>
          <w:sz w:val="24"/>
          <w:szCs w:val="24"/>
          <w:lang w:val="en-GB"/>
        </w:rPr>
        <w:tab/>
      </w:r>
      <w:r w:rsidR="00020E9C">
        <w:rPr>
          <w:rFonts w:ascii="Calibri" w:eastAsia="Times New Roman" w:hAnsi="Calibri" w:cs="Times New Roman"/>
          <w:sz w:val="24"/>
          <w:szCs w:val="24"/>
          <w:lang w:val="en-GB"/>
        </w:rPr>
        <w:tab/>
      </w:r>
      <w:r w:rsidR="00020E9C">
        <w:rPr>
          <w:rFonts w:ascii="Calibri" w:eastAsia="Times New Roman" w:hAnsi="Calibri" w:cs="Times New Roman"/>
          <w:sz w:val="24"/>
          <w:szCs w:val="24"/>
          <w:lang w:val="en-GB"/>
        </w:rPr>
        <w:tab/>
      </w:r>
      <w:r w:rsidR="00020E9C">
        <w:rPr>
          <w:rFonts w:ascii="Calibri" w:eastAsia="Times New Roman" w:hAnsi="Calibri" w:cs="Times New Roman"/>
          <w:sz w:val="24"/>
          <w:szCs w:val="24"/>
          <w:lang w:val="en-GB"/>
        </w:rPr>
        <w:tab/>
        <w:t xml:space="preserve">         ...   (2.33)</w:t>
      </w:r>
    </w:p>
    <w:p w14:paraId="211B34EA" w14:textId="77777777" w:rsidR="00893734" w:rsidRDefault="00893734" w:rsidP="0000247F">
      <w:pPr>
        <w:spacing w:after="0" w:line="240" w:lineRule="auto"/>
        <w:contextualSpacing/>
        <w:jc w:val="both"/>
        <w:rPr>
          <w:rFonts w:ascii="Calibri" w:eastAsia="Times New Roman" w:hAnsi="Calibri" w:cs="Times New Roman"/>
          <w:sz w:val="24"/>
          <w:szCs w:val="24"/>
          <w:lang w:val="en-GB"/>
        </w:rPr>
      </w:pPr>
    </w:p>
    <w:p w14:paraId="2BC9B66C" w14:textId="77777777" w:rsidR="00893734" w:rsidRDefault="007B7FD5" w:rsidP="00E5745D">
      <w:pPr>
        <w:spacing w:after="0" w:line="240" w:lineRule="auto"/>
        <w:ind w:firstLine="1350"/>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val="en-IN" w:eastAsia="en-IN"/>
        </w:rPr>
        <w:drawing>
          <wp:inline distT="0" distB="0" distL="0" distR="0" wp14:anchorId="238D0DC3" wp14:editId="7555C48F">
            <wp:extent cx="3876675" cy="30289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70" cstate="print">
                      <a:lum bright="-15000" contrast="31000"/>
                    </a:blip>
                    <a:srcRect l="1215" r="1199" b="1548"/>
                    <a:stretch/>
                  </pic:blipFill>
                  <pic:spPr bwMode="auto">
                    <a:xfrm>
                      <a:off x="0" y="0"/>
                      <a:ext cx="3876675" cy="3028950"/>
                    </a:xfrm>
                    <a:prstGeom prst="rect">
                      <a:avLst/>
                    </a:prstGeom>
                    <a:noFill/>
                    <a:ln>
                      <a:noFill/>
                    </a:ln>
                    <a:extLst>
                      <a:ext uri="{53640926-AAD7-44D8-BBD7-CCE9431645EC}">
                        <a14:shadowObscured xmlns:a14="http://schemas.microsoft.com/office/drawing/2010/main"/>
                      </a:ext>
                    </a:extLst>
                  </pic:spPr>
                </pic:pic>
              </a:graphicData>
            </a:graphic>
          </wp:inline>
        </w:drawing>
      </w:r>
    </w:p>
    <w:p w14:paraId="746816A9" w14:textId="77777777" w:rsidR="00893734" w:rsidRDefault="00E72662" w:rsidP="0000247F">
      <w:pPr>
        <w:spacing w:after="0" w:line="240" w:lineRule="auto"/>
        <w:contextualSpacing/>
        <w:jc w:val="both"/>
        <w:rPr>
          <w:rFonts w:ascii="Calibri" w:eastAsia="Times New Roman" w:hAnsi="Calibri" w:cs="Times New Roman"/>
          <w:sz w:val="24"/>
          <w:szCs w:val="24"/>
          <w:lang w:val="en-GB"/>
        </w:rPr>
      </w:pPr>
      <w:r>
        <w:rPr>
          <w:noProof/>
        </w:rPr>
        <w:pict w14:anchorId="7674658B">
          <v:shape id="_x0000_s1028" type="#_x0000_t202" style="position:absolute;left:0;text-align:left;margin-left:114pt;margin-top:2.3pt;width:257.25pt;height:17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" filled="f" stroked="f">
            <v:textbox inset="0,0,0,0">
              <w:txbxContent>
                <w:p w14:paraId="5A36E771" w14:textId="77777777" w:rsidR="00C0096B" w:rsidRPr="00C513AA" w:rsidRDefault="00C0096B" w:rsidP="007B7FD5">
                  <w:pPr>
                    <w:spacing w:after="0" w:line="240" w:lineRule="auto"/>
                    <w:jc w:val="center"/>
                    <w:rPr>
                      <w:sz w:val="20"/>
                      <w:szCs w:val="20"/>
                    </w:rPr>
                  </w:pPr>
                  <w:r>
                    <w:t xml:space="preserve">Fig. 2.36 Schematic of test set-up for RS 103 </w:t>
                  </w:r>
                </w:p>
              </w:txbxContent>
            </v:textbox>
          </v:shape>
        </w:pict>
      </w:r>
    </w:p>
    <w:p w14:paraId="583A51E5" w14:textId="77777777" w:rsidR="00893734" w:rsidRDefault="00893734" w:rsidP="0000247F">
      <w:pPr>
        <w:spacing w:after="0" w:line="240" w:lineRule="auto"/>
        <w:contextualSpacing/>
        <w:jc w:val="both"/>
        <w:rPr>
          <w:rFonts w:ascii="Calibri" w:eastAsia="Times New Roman" w:hAnsi="Calibri" w:cs="Times New Roman"/>
          <w:sz w:val="24"/>
          <w:szCs w:val="24"/>
          <w:lang w:val="en-GB"/>
        </w:rPr>
      </w:pPr>
    </w:p>
    <w:p w14:paraId="5064ABD0" w14:textId="77777777" w:rsidR="00A7623D" w:rsidRDefault="00A92FC2" w:rsidP="0000247F">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 xml:space="preserve">For some applications the RE 103 test specifies the application of the field </w:t>
      </w:r>
      <w:r w:rsidR="00E5745D">
        <w:rPr>
          <w:rFonts w:ascii="Calibri" w:eastAsia="Times New Roman" w:hAnsi="Calibri" w:cs="Times New Roman"/>
          <w:sz w:val="24"/>
          <w:szCs w:val="24"/>
          <w:lang w:val="en-GB"/>
        </w:rPr>
        <w:t xml:space="preserve">at different orientation or from all directions around. In such satiation, either the DUT of the transmitting antenna is rotated in accordance to the desired direction. </w:t>
      </w:r>
    </w:p>
    <w:p w14:paraId="41201A70" w14:textId="77777777" w:rsidR="00A7623D" w:rsidRDefault="00A7623D" w:rsidP="0000247F">
      <w:pPr>
        <w:spacing w:after="0" w:line="240" w:lineRule="auto"/>
        <w:contextualSpacing/>
        <w:jc w:val="both"/>
        <w:rPr>
          <w:rFonts w:ascii="Calibri" w:eastAsia="Times New Roman" w:hAnsi="Calibri" w:cs="Times New Roman"/>
          <w:sz w:val="24"/>
          <w:szCs w:val="24"/>
          <w:lang w:val="en-GB"/>
        </w:rPr>
      </w:pPr>
    </w:p>
    <w:p w14:paraId="07A3064B" w14:textId="77777777" w:rsidR="00E5745D" w:rsidRDefault="00E5745D" w:rsidP="00E5745D">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b/>
          <w:sz w:val="24"/>
          <w:szCs w:val="24"/>
          <w:lang w:val="en-GB"/>
        </w:rPr>
        <w:t>2.4.2.5</w:t>
      </w:r>
      <w:r w:rsidRPr="009140EE">
        <w:rPr>
          <w:rFonts w:ascii="Calibri" w:eastAsia="Times New Roman" w:hAnsi="Calibri" w:cs="Times New Roman"/>
          <w:b/>
          <w:sz w:val="24"/>
          <w:szCs w:val="24"/>
          <w:lang w:val="en-GB"/>
        </w:rPr>
        <w:tab/>
      </w:r>
      <w:r>
        <w:rPr>
          <w:rFonts w:ascii="Calibri" w:eastAsia="Times New Roman" w:hAnsi="Calibri" w:cs="Times New Roman"/>
          <w:b/>
          <w:sz w:val="24"/>
          <w:szCs w:val="24"/>
          <w:lang w:val="en-GB"/>
        </w:rPr>
        <w:t>Radiated Susceptibility for electric field: RS103</w:t>
      </w:r>
    </w:p>
    <w:p w14:paraId="1435294A" w14:textId="77777777" w:rsidR="00A7623D" w:rsidRDefault="00A7623D" w:rsidP="0000247F">
      <w:pPr>
        <w:spacing w:after="0" w:line="240" w:lineRule="auto"/>
        <w:contextualSpacing/>
        <w:jc w:val="both"/>
        <w:rPr>
          <w:rFonts w:ascii="Calibri" w:eastAsia="Times New Roman" w:hAnsi="Calibri" w:cs="Times New Roman"/>
          <w:sz w:val="24"/>
          <w:szCs w:val="24"/>
          <w:lang w:val="en-GB"/>
        </w:rPr>
      </w:pPr>
    </w:p>
    <w:p w14:paraId="567DBEA5" w14:textId="77777777" w:rsidR="00A7623D" w:rsidRDefault="00E5745D" w:rsidP="0000247F">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 xml:space="preserve">This test checks the functionality of the unit under a transient field. A sharp pulse of electric field with specifications shown in Fig. 2.37 is applied to the DUT. For small DUT units this transient electric signal is applied in transverse electromagnetic (TEM) chamber for small </w:t>
      </w:r>
      <w:r>
        <w:rPr>
          <w:rFonts w:ascii="Calibri" w:eastAsia="Times New Roman" w:hAnsi="Calibri" w:cs="Times New Roman"/>
          <w:sz w:val="24"/>
          <w:szCs w:val="24"/>
          <w:lang w:val="en-GB"/>
        </w:rPr>
        <w:lastRenderedPageBreak/>
        <w:t>units. A TEM chamber is an enclosure which is capable of applying transverse electric field,</w:t>
      </w:r>
      <w:r w:rsidR="00384C33">
        <w:rPr>
          <w:rFonts w:ascii="Calibri" w:eastAsia="Times New Roman" w:hAnsi="Calibri" w:cs="Times New Roman"/>
          <w:sz w:val="24"/>
          <w:szCs w:val="24"/>
          <w:lang w:val="en-GB"/>
        </w:rPr>
        <w:t xml:space="preserve"> with a precise control on field direction. The schematic of the </w:t>
      </w:r>
      <w:proofErr w:type="spellStart"/>
      <w:r w:rsidR="00384C33">
        <w:rPr>
          <w:rFonts w:ascii="Calibri" w:eastAsia="Times New Roman" w:hAnsi="Calibri" w:cs="Times New Roman"/>
          <w:sz w:val="24"/>
          <w:szCs w:val="24"/>
          <w:lang w:val="en-GB"/>
        </w:rPr>
        <w:t>set up</w:t>
      </w:r>
      <w:proofErr w:type="spellEnd"/>
      <w:r w:rsidR="00384C33">
        <w:rPr>
          <w:rFonts w:ascii="Calibri" w:eastAsia="Times New Roman" w:hAnsi="Calibri" w:cs="Times New Roman"/>
          <w:sz w:val="24"/>
          <w:szCs w:val="24"/>
          <w:lang w:val="en-GB"/>
        </w:rPr>
        <w:t xml:space="preserve"> is shown in Fig. 2.38.</w:t>
      </w:r>
    </w:p>
    <w:p w14:paraId="310793B6" w14:textId="77777777" w:rsidR="00A92FC2" w:rsidRDefault="00A92FC2" w:rsidP="0000247F">
      <w:pPr>
        <w:spacing w:after="0" w:line="240" w:lineRule="auto"/>
        <w:contextualSpacing/>
        <w:jc w:val="both"/>
        <w:rPr>
          <w:rFonts w:ascii="Calibri" w:eastAsia="Times New Roman" w:hAnsi="Calibri" w:cs="Times New Roman"/>
          <w:sz w:val="24"/>
          <w:szCs w:val="24"/>
          <w:lang w:val="en-GB"/>
        </w:rPr>
      </w:pPr>
    </w:p>
    <w:p w14:paraId="0ABA89CF" w14:textId="77777777" w:rsidR="00A92FC2" w:rsidRDefault="00E5745D" w:rsidP="00384C33">
      <w:pPr>
        <w:spacing w:after="0" w:line="240" w:lineRule="auto"/>
        <w:ind w:firstLine="1440"/>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val="en-IN" w:eastAsia="en-IN"/>
        </w:rPr>
        <w:drawing>
          <wp:inline distT="0" distB="0" distL="0" distR="0" wp14:anchorId="771542AE" wp14:editId="05ABF777">
            <wp:extent cx="3819525" cy="28289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171" cstate="print">
                      <a:lum bright="-16000" contrast="33000"/>
                    </a:blip>
                    <a:srcRect l="1503" t="1993" r="2507" b="1661"/>
                    <a:stretch/>
                  </pic:blipFill>
                  <pic:spPr bwMode="auto">
                    <a:xfrm>
                      <a:off x="0" y="0"/>
                      <a:ext cx="3819525"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314571C3" w14:textId="77777777" w:rsidR="00D54692" w:rsidRDefault="00D54692" w:rsidP="0000247F">
      <w:pPr>
        <w:spacing w:after="0" w:line="240" w:lineRule="auto"/>
        <w:contextualSpacing/>
        <w:jc w:val="both"/>
        <w:rPr>
          <w:rFonts w:ascii="Calibri" w:eastAsia="Times New Roman" w:hAnsi="Calibri" w:cs="Times New Roman"/>
          <w:sz w:val="24"/>
          <w:szCs w:val="24"/>
          <w:lang w:val="en-GB"/>
        </w:rPr>
      </w:pPr>
    </w:p>
    <w:p w14:paraId="502A1C15" w14:textId="77777777" w:rsidR="00A92FC2" w:rsidRDefault="00E72662" w:rsidP="0000247F">
      <w:pPr>
        <w:spacing w:after="0" w:line="240" w:lineRule="auto"/>
        <w:contextualSpacing/>
        <w:jc w:val="both"/>
        <w:rPr>
          <w:rFonts w:ascii="Calibri" w:eastAsia="Times New Roman" w:hAnsi="Calibri" w:cs="Times New Roman"/>
          <w:sz w:val="24"/>
          <w:szCs w:val="24"/>
          <w:lang w:val="en-GB"/>
        </w:rPr>
      </w:pPr>
      <w:r>
        <w:rPr>
          <w:noProof/>
        </w:rPr>
        <w:pict w14:anchorId="088BD840">
          <v:shape id="_x0000_s1027" type="#_x0000_t202" style="position:absolute;left:0;text-align:left;margin-left:47.25pt;margin-top:1.05pt;width:364.5pt;height:17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" filled="f" stroked="f">
            <v:textbox inset="0,0,0,0">
              <w:txbxContent>
                <w:p w14:paraId="1ADD9AE5" w14:textId="77777777" w:rsidR="00C0096B" w:rsidRPr="00C513AA" w:rsidRDefault="00C0096B" w:rsidP="00384C33">
                  <w:pPr>
                    <w:spacing w:after="0" w:line="240" w:lineRule="auto"/>
                    <w:jc w:val="center"/>
                    <w:rPr>
                      <w:sz w:val="20"/>
                      <w:szCs w:val="20"/>
                    </w:rPr>
                  </w:pPr>
                  <w:r>
                    <w:t>Fig. 2.37 Amplitude profile of the transient field in RS 105</w:t>
                  </w:r>
                </w:p>
              </w:txbxContent>
            </v:textbox>
          </v:shape>
        </w:pict>
      </w:r>
    </w:p>
    <w:p w14:paraId="7A842E16" w14:textId="77777777" w:rsidR="00A92FC2" w:rsidRDefault="00A92FC2" w:rsidP="0000247F">
      <w:pPr>
        <w:spacing w:after="0" w:line="240" w:lineRule="auto"/>
        <w:contextualSpacing/>
        <w:jc w:val="both"/>
        <w:rPr>
          <w:rFonts w:ascii="Calibri" w:eastAsia="Times New Roman" w:hAnsi="Calibri" w:cs="Times New Roman"/>
          <w:sz w:val="24"/>
          <w:szCs w:val="24"/>
          <w:lang w:val="en-GB"/>
        </w:rPr>
      </w:pPr>
    </w:p>
    <w:p w14:paraId="3BE907BD" w14:textId="77777777" w:rsidR="00A92FC2" w:rsidRDefault="00384C33" w:rsidP="00384C33">
      <w:pPr>
        <w:spacing w:after="0" w:line="240" w:lineRule="auto"/>
        <w:ind w:firstLine="990"/>
        <w:contextualSpacing/>
        <w:jc w:val="both"/>
        <w:rPr>
          <w:rFonts w:ascii="Calibri" w:eastAsia="Times New Roman" w:hAnsi="Calibri" w:cs="Times New Roman"/>
          <w:sz w:val="24"/>
          <w:szCs w:val="24"/>
          <w:lang w:val="en-GB"/>
        </w:rPr>
      </w:pPr>
      <w:r w:rsidRPr="00384C33">
        <w:rPr>
          <w:rFonts w:ascii="Calibri" w:eastAsia="Times New Roman" w:hAnsi="Calibri" w:cs="Times New Roman"/>
          <w:noProof/>
          <w:sz w:val="24"/>
          <w:szCs w:val="24"/>
          <w:lang w:val="en-IN" w:eastAsia="en-IN"/>
        </w:rPr>
        <w:drawing>
          <wp:inline distT="0" distB="0" distL="0" distR="0" wp14:anchorId="7997570A" wp14:editId="3DF30987">
            <wp:extent cx="4524375" cy="3895725"/>
            <wp:effectExtent l="19050" t="0" r="9525" b="0"/>
            <wp:docPr id="23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2" cstate="print">
                      <a:lum contrast="19000"/>
                    </a:blip>
                    <a:srcRect l="1656" t="1768"/>
                    <a:stretch>
                      <a:fillRect/>
                    </a:stretch>
                  </pic:blipFill>
                  <pic:spPr bwMode="auto">
                    <a:xfrm>
                      <a:off x="0" y="0"/>
                      <a:ext cx="4524375" cy="3895725"/>
                    </a:xfrm>
                    <a:prstGeom prst="rect">
                      <a:avLst/>
                    </a:prstGeom>
                    <a:noFill/>
                    <a:ln w="9525">
                      <a:noFill/>
                      <a:miter lim="800000"/>
                      <a:headEnd/>
                      <a:tailEnd/>
                    </a:ln>
                  </pic:spPr>
                </pic:pic>
              </a:graphicData>
            </a:graphic>
          </wp:inline>
        </w:drawing>
      </w:r>
    </w:p>
    <w:p w14:paraId="75DAC056" w14:textId="77777777" w:rsidR="00A92FC2" w:rsidRDefault="00A92FC2" w:rsidP="0000247F">
      <w:pPr>
        <w:spacing w:after="0" w:line="240" w:lineRule="auto"/>
        <w:contextualSpacing/>
        <w:jc w:val="both"/>
        <w:rPr>
          <w:rFonts w:ascii="Calibri" w:eastAsia="Times New Roman" w:hAnsi="Calibri" w:cs="Times New Roman"/>
          <w:sz w:val="24"/>
          <w:szCs w:val="24"/>
          <w:lang w:val="en-GB"/>
        </w:rPr>
      </w:pPr>
    </w:p>
    <w:p w14:paraId="6411ABE9" w14:textId="77777777" w:rsidR="00A92FC2" w:rsidRDefault="00E72662" w:rsidP="0000247F">
      <w:pPr>
        <w:spacing w:after="0" w:line="240" w:lineRule="auto"/>
        <w:contextualSpacing/>
        <w:jc w:val="both"/>
        <w:rPr>
          <w:rFonts w:ascii="Calibri" w:eastAsia="Times New Roman" w:hAnsi="Calibri" w:cs="Times New Roman"/>
          <w:sz w:val="24"/>
          <w:szCs w:val="24"/>
          <w:lang w:val="en-GB"/>
        </w:rPr>
      </w:pPr>
      <w:r>
        <w:rPr>
          <w:noProof/>
        </w:rPr>
        <w:pict w14:anchorId="4B875C2A">
          <v:shape id="_x0000_s1026" type="#_x0000_t202" style="position:absolute;left:0;text-align:left;margin-left:47.25pt;margin-top:12.6pt;width:364.5pt;height:1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" filled="f" stroked="f">
            <v:textbox inset="0,0,0,0">
              <w:txbxContent>
                <w:p w14:paraId="0FFE3EBA" w14:textId="77777777" w:rsidR="00C0096B" w:rsidRPr="00C513AA" w:rsidRDefault="00C0096B" w:rsidP="00384C33">
                  <w:pPr>
                    <w:spacing w:after="0" w:line="240" w:lineRule="auto"/>
                    <w:jc w:val="center"/>
                    <w:rPr>
                      <w:sz w:val="20"/>
                      <w:szCs w:val="20"/>
                    </w:rPr>
                  </w:pPr>
                  <w:r>
                    <w:t>Fig. 2.38 Schematic of the measurement set-up for RS 105</w:t>
                  </w:r>
                </w:p>
              </w:txbxContent>
            </v:textbox>
          </v:shape>
        </w:pict>
      </w:r>
    </w:p>
    <w:p w14:paraId="14FCEF7A" w14:textId="77777777" w:rsidR="00A92FC2" w:rsidRDefault="00A92FC2" w:rsidP="0000247F">
      <w:pPr>
        <w:spacing w:after="0" w:line="240" w:lineRule="auto"/>
        <w:contextualSpacing/>
        <w:jc w:val="both"/>
        <w:rPr>
          <w:rFonts w:ascii="Calibri" w:eastAsia="Times New Roman" w:hAnsi="Calibri" w:cs="Times New Roman"/>
          <w:sz w:val="24"/>
          <w:szCs w:val="24"/>
          <w:lang w:val="en-GB"/>
        </w:rPr>
      </w:pPr>
    </w:p>
    <w:p w14:paraId="467BC907" w14:textId="77777777" w:rsidR="00A92FC2" w:rsidRDefault="001A1D56" w:rsidP="0000247F">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The above discussion completes the main types of MIL standards. More standards for military use are given below. The military applications in some cases, adapts non-military standa</w:t>
      </w:r>
      <w:r w:rsidR="00012A0A">
        <w:rPr>
          <w:rFonts w:ascii="Calibri" w:eastAsia="Times New Roman" w:hAnsi="Calibri" w:cs="Times New Roman"/>
          <w:sz w:val="24"/>
          <w:szCs w:val="24"/>
          <w:lang w:val="en-GB"/>
        </w:rPr>
        <w:t>rds, like IEC as listed below.</w:t>
      </w:r>
    </w:p>
    <w:p w14:paraId="15DBE3BE" w14:textId="77777777" w:rsidR="001A1D56" w:rsidRDefault="001A1D56" w:rsidP="0000247F">
      <w:pPr>
        <w:spacing w:after="0" w:line="240" w:lineRule="auto"/>
        <w:contextualSpacing/>
        <w:jc w:val="both"/>
        <w:rPr>
          <w:rFonts w:ascii="Calibri" w:eastAsia="Times New Roman" w:hAnsi="Calibri" w:cs="Times New Roman"/>
          <w:sz w:val="24"/>
          <w:szCs w:val="24"/>
          <w:lang w:val="en-GB"/>
        </w:rPr>
      </w:pPr>
    </w:p>
    <w:p w14:paraId="2FBCAD77" w14:textId="77777777" w:rsidR="00A92FC2" w:rsidRDefault="008C595F" w:rsidP="0000247F">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val="en-IN" w:eastAsia="en-IN"/>
        </w:rPr>
        <w:drawing>
          <wp:inline distT="0" distB="0" distL="0" distR="0" wp14:anchorId="256992F1" wp14:editId="5E36FB2B">
            <wp:extent cx="5886450" cy="2657475"/>
            <wp:effectExtent l="1905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3" cstate="print">
                      <a:lum bright="-9000" contrast="42000"/>
                      <a:extLst>
                        <a:ext uri="{28A0092B-C50C-407E-A947-70E740481C1C}">
                          <a14:useLocalDpi xmlns:a14="http://schemas.microsoft.com/office/drawing/2010/main" val="0"/>
                        </a:ext>
                      </a:extLst>
                    </a:blip>
                    <a:srcRect l="962" t="1730" b="1730"/>
                    <a:stretch>
                      <a:fillRect/>
                    </a:stretch>
                  </pic:blipFill>
                  <pic:spPr bwMode="auto">
                    <a:xfrm>
                      <a:off x="0" y="0"/>
                      <a:ext cx="5886450" cy="2657475"/>
                    </a:xfrm>
                    <a:prstGeom prst="rect">
                      <a:avLst/>
                    </a:prstGeom>
                    <a:noFill/>
                    <a:ln>
                      <a:noFill/>
                    </a:ln>
                  </pic:spPr>
                </pic:pic>
              </a:graphicData>
            </a:graphic>
          </wp:inline>
        </w:drawing>
      </w:r>
    </w:p>
    <w:p w14:paraId="745785F8" w14:textId="77777777" w:rsidR="00E71A5F" w:rsidRDefault="00E71A5F" w:rsidP="0000247F">
      <w:pPr>
        <w:spacing w:after="0" w:line="240" w:lineRule="auto"/>
        <w:contextualSpacing/>
        <w:jc w:val="both"/>
        <w:rPr>
          <w:rFonts w:ascii="Calibri" w:eastAsia="Times New Roman" w:hAnsi="Calibri" w:cs="Times New Roman"/>
          <w:sz w:val="24"/>
          <w:szCs w:val="24"/>
          <w:lang w:val="en-GB"/>
        </w:rPr>
      </w:pPr>
    </w:p>
    <w:p w14:paraId="5CBB6FD5" w14:textId="77777777" w:rsidR="00A92FC2" w:rsidRDefault="008C595F" w:rsidP="0000247F">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val="en-IN" w:eastAsia="en-IN"/>
        </w:rPr>
        <w:drawing>
          <wp:inline distT="0" distB="0" distL="0" distR="0" wp14:anchorId="7E4E95BB" wp14:editId="27D32377">
            <wp:extent cx="5876925" cy="1095375"/>
            <wp:effectExtent l="1905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4" cstate="print">
                      <a:lum bright="-21000" contrast="40000"/>
                      <a:extLst>
                        <a:ext uri="{28A0092B-C50C-407E-A947-70E740481C1C}">
                          <a14:useLocalDpi xmlns:a14="http://schemas.microsoft.com/office/drawing/2010/main" val="0"/>
                        </a:ext>
                      </a:extLst>
                    </a:blip>
                    <a:srcRect l="1122" t="4167"/>
                    <a:stretch>
                      <a:fillRect/>
                    </a:stretch>
                  </pic:blipFill>
                  <pic:spPr bwMode="auto">
                    <a:xfrm>
                      <a:off x="0" y="0"/>
                      <a:ext cx="5876925" cy="1095375"/>
                    </a:xfrm>
                    <a:prstGeom prst="rect">
                      <a:avLst/>
                    </a:prstGeom>
                    <a:noFill/>
                    <a:ln>
                      <a:noFill/>
                    </a:ln>
                  </pic:spPr>
                </pic:pic>
              </a:graphicData>
            </a:graphic>
          </wp:inline>
        </w:drawing>
      </w:r>
    </w:p>
    <w:p w14:paraId="1DBE1838" w14:textId="77777777" w:rsidR="00A92FC2" w:rsidRDefault="00A92FC2" w:rsidP="0000247F">
      <w:pPr>
        <w:spacing w:after="0" w:line="240" w:lineRule="auto"/>
        <w:contextualSpacing/>
        <w:jc w:val="both"/>
        <w:rPr>
          <w:rFonts w:ascii="Calibri" w:eastAsia="Times New Roman" w:hAnsi="Calibri" w:cs="Times New Roman"/>
          <w:sz w:val="24"/>
          <w:szCs w:val="24"/>
          <w:lang w:val="en-GB"/>
        </w:rPr>
      </w:pPr>
    </w:p>
    <w:p w14:paraId="20B3EE05" w14:textId="77777777" w:rsidR="00A92FC2" w:rsidRDefault="00A92FC2" w:rsidP="0000247F">
      <w:pPr>
        <w:spacing w:after="0" w:line="240" w:lineRule="auto"/>
        <w:contextualSpacing/>
        <w:jc w:val="both"/>
        <w:rPr>
          <w:rFonts w:ascii="Calibri" w:eastAsia="Times New Roman" w:hAnsi="Calibri" w:cs="Times New Roman"/>
          <w:sz w:val="24"/>
          <w:szCs w:val="24"/>
          <w:lang w:val="en-GB"/>
        </w:rPr>
      </w:pPr>
    </w:p>
    <w:p w14:paraId="31BEE8D8" w14:textId="77777777" w:rsidR="00384C33" w:rsidRDefault="00384C33" w:rsidP="0000247F">
      <w:pPr>
        <w:spacing w:after="0" w:line="240" w:lineRule="auto"/>
        <w:contextualSpacing/>
        <w:jc w:val="both"/>
        <w:rPr>
          <w:rFonts w:ascii="Calibri" w:eastAsia="Times New Roman" w:hAnsi="Calibri" w:cs="Times New Roman"/>
          <w:sz w:val="24"/>
          <w:szCs w:val="24"/>
          <w:lang w:val="en-GB"/>
        </w:rPr>
      </w:pPr>
    </w:p>
    <w:p w14:paraId="03F774B3" w14:textId="77777777" w:rsidR="00384C33" w:rsidRDefault="00384C33" w:rsidP="0000247F">
      <w:pPr>
        <w:spacing w:after="0" w:line="240" w:lineRule="auto"/>
        <w:contextualSpacing/>
        <w:jc w:val="both"/>
        <w:rPr>
          <w:rFonts w:ascii="Calibri" w:eastAsia="Times New Roman" w:hAnsi="Calibri" w:cs="Times New Roman"/>
          <w:sz w:val="24"/>
          <w:szCs w:val="24"/>
          <w:lang w:val="en-GB"/>
        </w:rPr>
      </w:pPr>
    </w:p>
    <w:p w14:paraId="47449C6B" w14:textId="77777777" w:rsidR="00384C33" w:rsidRDefault="00384C33" w:rsidP="0000247F">
      <w:pPr>
        <w:spacing w:after="0" w:line="240" w:lineRule="auto"/>
        <w:contextualSpacing/>
        <w:jc w:val="both"/>
        <w:rPr>
          <w:rFonts w:ascii="Calibri" w:eastAsia="Times New Roman" w:hAnsi="Calibri" w:cs="Times New Roman"/>
          <w:sz w:val="24"/>
          <w:szCs w:val="24"/>
          <w:lang w:val="en-GB"/>
        </w:rPr>
      </w:pPr>
    </w:p>
    <w:p w14:paraId="2E3180DA" w14:textId="77777777" w:rsidR="00A92FC2" w:rsidRDefault="00A92FC2" w:rsidP="0000247F">
      <w:pPr>
        <w:spacing w:after="0" w:line="240" w:lineRule="auto"/>
        <w:contextualSpacing/>
        <w:jc w:val="both"/>
        <w:rPr>
          <w:rFonts w:ascii="Calibri" w:eastAsia="Times New Roman" w:hAnsi="Calibri" w:cs="Times New Roman"/>
          <w:sz w:val="24"/>
          <w:szCs w:val="24"/>
          <w:lang w:val="en-GB"/>
        </w:rPr>
      </w:pPr>
    </w:p>
    <w:p w14:paraId="3C28E5B7" w14:textId="77777777" w:rsidR="00A92FC2" w:rsidRDefault="00A92FC2" w:rsidP="0000247F">
      <w:pPr>
        <w:spacing w:after="0" w:line="240" w:lineRule="auto"/>
        <w:contextualSpacing/>
        <w:jc w:val="both"/>
        <w:rPr>
          <w:rFonts w:ascii="Calibri" w:eastAsia="Times New Roman" w:hAnsi="Calibri" w:cs="Times New Roman"/>
          <w:sz w:val="24"/>
          <w:szCs w:val="24"/>
          <w:lang w:val="en-GB"/>
        </w:rPr>
      </w:pPr>
    </w:p>
    <w:sectPr w:rsidR="00A92FC2" w:rsidSect="00F457E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devesh kumar" w:date="2020-01-31T19:14:00Z" w:initials="dk">
    <w:p w14:paraId="3D0434DA" w14:textId="77777777" w:rsidR="00C0096B" w:rsidRDefault="00C0096B">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D0434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D0434DA" w16cid:durableId="21DEFB2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24FBF"/>
    <w:multiLevelType w:val="multilevel"/>
    <w:tmpl w:val="2C0A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B7C78"/>
    <w:multiLevelType w:val="multilevel"/>
    <w:tmpl w:val="9990AE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B90227"/>
    <w:multiLevelType w:val="hybridMultilevel"/>
    <w:tmpl w:val="A99C2FAC"/>
    <w:lvl w:ilvl="0" w:tplc="F0A0E7A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3" w15:restartNumberingAfterBreak="0">
    <w:nsid w:val="05D15A5E"/>
    <w:multiLevelType w:val="hybridMultilevel"/>
    <w:tmpl w:val="69288828"/>
    <w:lvl w:ilvl="0" w:tplc="9FA651C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6883626"/>
    <w:multiLevelType w:val="hybridMultilevel"/>
    <w:tmpl w:val="3CD2D1CA"/>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8F448F"/>
    <w:multiLevelType w:val="hybridMultilevel"/>
    <w:tmpl w:val="E2B01044"/>
    <w:lvl w:ilvl="0" w:tplc="979259EA">
      <w:start w:val="1"/>
      <w:numFmt w:val="lowerLetter"/>
      <w:lvlText w:val="(%1)"/>
      <w:lvlJc w:val="left"/>
      <w:pPr>
        <w:ind w:left="4680" w:hanging="360"/>
      </w:pPr>
      <w:rPr>
        <w:rFonts w:hint="default"/>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6" w15:restartNumberingAfterBreak="0">
    <w:nsid w:val="06DF554A"/>
    <w:multiLevelType w:val="hybridMultilevel"/>
    <w:tmpl w:val="97B8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2D0C83"/>
    <w:multiLevelType w:val="multilevel"/>
    <w:tmpl w:val="83BC68A8"/>
    <w:lvl w:ilvl="0">
      <w:start w:val="2"/>
      <w:numFmt w:val="decimal"/>
      <w:lvlText w:val="%1"/>
      <w:lvlJc w:val="left"/>
      <w:pPr>
        <w:ind w:left="360" w:hanging="360"/>
      </w:pPr>
      <w:rPr>
        <w:rFonts w:hint="default"/>
      </w:rPr>
    </w:lvl>
    <w:lvl w:ilvl="1">
      <w:start w:val="2"/>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8" w15:restartNumberingAfterBreak="0">
    <w:nsid w:val="13640610"/>
    <w:multiLevelType w:val="hybridMultilevel"/>
    <w:tmpl w:val="951253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8D00E62"/>
    <w:multiLevelType w:val="multilevel"/>
    <w:tmpl w:val="D504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5A4A6E"/>
    <w:multiLevelType w:val="multilevel"/>
    <w:tmpl w:val="6668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A600AF"/>
    <w:multiLevelType w:val="hybridMultilevel"/>
    <w:tmpl w:val="CFF2F74E"/>
    <w:lvl w:ilvl="0" w:tplc="AE6E2E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DF44F12"/>
    <w:multiLevelType w:val="multilevel"/>
    <w:tmpl w:val="4BAC9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0E3596"/>
    <w:multiLevelType w:val="multilevel"/>
    <w:tmpl w:val="DB480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F56C52"/>
    <w:multiLevelType w:val="hybridMultilevel"/>
    <w:tmpl w:val="09405034"/>
    <w:lvl w:ilvl="0" w:tplc="4F72548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F811608"/>
    <w:multiLevelType w:val="multilevel"/>
    <w:tmpl w:val="B1E66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5F336C"/>
    <w:multiLevelType w:val="multilevel"/>
    <w:tmpl w:val="F1444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B7626E"/>
    <w:multiLevelType w:val="hybridMultilevel"/>
    <w:tmpl w:val="AAD413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694013E"/>
    <w:multiLevelType w:val="multilevel"/>
    <w:tmpl w:val="D0CE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FA1A18"/>
    <w:multiLevelType w:val="multilevel"/>
    <w:tmpl w:val="7E5C1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360838"/>
    <w:multiLevelType w:val="hybridMultilevel"/>
    <w:tmpl w:val="D534AE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440FC2"/>
    <w:multiLevelType w:val="multilevel"/>
    <w:tmpl w:val="6A98E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B97586"/>
    <w:multiLevelType w:val="hybridMultilevel"/>
    <w:tmpl w:val="B664C8FE"/>
    <w:lvl w:ilvl="0" w:tplc="739CBDE0">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49A7F80"/>
    <w:multiLevelType w:val="multilevel"/>
    <w:tmpl w:val="4350E14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5646237"/>
    <w:multiLevelType w:val="multilevel"/>
    <w:tmpl w:val="C3169ECC"/>
    <w:lvl w:ilvl="0">
      <w:start w:val="1"/>
      <w:numFmt w:val="decimal"/>
      <w:lvlText w:val="%1."/>
      <w:lvlJc w:val="left"/>
      <w:pPr>
        <w:ind w:left="720" w:hanging="360"/>
      </w:pPr>
      <w:rPr>
        <w:rFonts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89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9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690" w:hanging="1440"/>
      </w:pPr>
      <w:rPr>
        <w:rFonts w:hint="default"/>
      </w:rPr>
    </w:lvl>
    <w:lvl w:ilvl="8">
      <w:start w:val="1"/>
      <w:numFmt w:val="decimal"/>
      <w:isLgl/>
      <w:lvlText w:val="%1.%2.%3.%4.%5.%6.%7.%8.%9"/>
      <w:lvlJc w:val="left"/>
      <w:pPr>
        <w:ind w:left="4320" w:hanging="1800"/>
      </w:pPr>
      <w:rPr>
        <w:rFonts w:hint="default"/>
      </w:rPr>
    </w:lvl>
  </w:abstractNum>
  <w:abstractNum w:abstractNumId="25" w15:restartNumberingAfterBreak="0">
    <w:nsid w:val="504D56B5"/>
    <w:multiLevelType w:val="hybridMultilevel"/>
    <w:tmpl w:val="60563210"/>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6" w15:restartNumberingAfterBreak="0">
    <w:nsid w:val="51C77A96"/>
    <w:multiLevelType w:val="multilevel"/>
    <w:tmpl w:val="54D2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181CAB"/>
    <w:multiLevelType w:val="multilevel"/>
    <w:tmpl w:val="E182E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46D18BC"/>
    <w:multiLevelType w:val="multilevel"/>
    <w:tmpl w:val="578CE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A92200"/>
    <w:multiLevelType w:val="multilevel"/>
    <w:tmpl w:val="1194B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B26DB4"/>
    <w:multiLevelType w:val="hybridMultilevel"/>
    <w:tmpl w:val="7DAC8E34"/>
    <w:lvl w:ilvl="0" w:tplc="9CFE6DE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59F00EA3"/>
    <w:multiLevelType w:val="multilevel"/>
    <w:tmpl w:val="C3169ECC"/>
    <w:lvl w:ilvl="0">
      <w:start w:val="1"/>
      <w:numFmt w:val="decimal"/>
      <w:lvlText w:val="%1."/>
      <w:lvlJc w:val="left"/>
      <w:pPr>
        <w:ind w:left="720" w:hanging="360"/>
      </w:pPr>
      <w:rPr>
        <w:rFonts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89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9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690" w:hanging="1440"/>
      </w:pPr>
      <w:rPr>
        <w:rFonts w:hint="default"/>
      </w:rPr>
    </w:lvl>
    <w:lvl w:ilvl="8">
      <w:start w:val="1"/>
      <w:numFmt w:val="decimal"/>
      <w:isLgl/>
      <w:lvlText w:val="%1.%2.%3.%4.%5.%6.%7.%8.%9"/>
      <w:lvlJc w:val="left"/>
      <w:pPr>
        <w:ind w:left="4320" w:hanging="1800"/>
      </w:pPr>
      <w:rPr>
        <w:rFonts w:hint="default"/>
      </w:rPr>
    </w:lvl>
  </w:abstractNum>
  <w:abstractNum w:abstractNumId="32" w15:restartNumberingAfterBreak="0">
    <w:nsid w:val="6A9774A1"/>
    <w:multiLevelType w:val="hybridMultilevel"/>
    <w:tmpl w:val="0BCAB59E"/>
    <w:lvl w:ilvl="0" w:tplc="7BFA88EA">
      <w:start w:val="1"/>
      <w:numFmt w:val="lowerLetter"/>
      <w:lvlText w:val="(%1)"/>
      <w:lvlJc w:val="left"/>
      <w:pPr>
        <w:ind w:left="6840" w:hanging="360"/>
      </w:pPr>
      <w:rPr>
        <w:rFonts w:hint="default"/>
      </w:rPr>
    </w:lvl>
    <w:lvl w:ilvl="1" w:tplc="40090019" w:tentative="1">
      <w:start w:val="1"/>
      <w:numFmt w:val="lowerLetter"/>
      <w:lvlText w:val="%2."/>
      <w:lvlJc w:val="left"/>
      <w:pPr>
        <w:ind w:left="7560" w:hanging="360"/>
      </w:pPr>
    </w:lvl>
    <w:lvl w:ilvl="2" w:tplc="4009001B" w:tentative="1">
      <w:start w:val="1"/>
      <w:numFmt w:val="lowerRoman"/>
      <w:lvlText w:val="%3."/>
      <w:lvlJc w:val="right"/>
      <w:pPr>
        <w:ind w:left="8280" w:hanging="180"/>
      </w:pPr>
    </w:lvl>
    <w:lvl w:ilvl="3" w:tplc="4009000F" w:tentative="1">
      <w:start w:val="1"/>
      <w:numFmt w:val="decimal"/>
      <w:lvlText w:val="%4."/>
      <w:lvlJc w:val="left"/>
      <w:pPr>
        <w:ind w:left="9000" w:hanging="360"/>
      </w:pPr>
    </w:lvl>
    <w:lvl w:ilvl="4" w:tplc="40090019" w:tentative="1">
      <w:start w:val="1"/>
      <w:numFmt w:val="lowerLetter"/>
      <w:lvlText w:val="%5."/>
      <w:lvlJc w:val="left"/>
      <w:pPr>
        <w:ind w:left="9720" w:hanging="360"/>
      </w:pPr>
    </w:lvl>
    <w:lvl w:ilvl="5" w:tplc="4009001B" w:tentative="1">
      <w:start w:val="1"/>
      <w:numFmt w:val="lowerRoman"/>
      <w:lvlText w:val="%6."/>
      <w:lvlJc w:val="right"/>
      <w:pPr>
        <w:ind w:left="10440" w:hanging="180"/>
      </w:pPr>
    </w:lvl>
    <w:lvl w:ilvl="6" w:tplc="4009000F" w:tentative="1">
      <w:start w:val="1"/>
      <w:numFmt w:val="decimal"/>
      <w:lvlText w:val="%7."/>
      <w:lvlJc w:val="left"/>
      <w:pPr>
        <w:ind w:left="11160" w:hanging="360"/>
      </w:pPr>
    </w:lvl>
    <w:lvl w:ilvl="7" w:tplc="40090019" w:tentative="1">
      <w:start w:val="1"/>
      <w:numFmt w:val="lowerLetter"/>
      <w:lvlText w:val="%8."/>
      <w:lvlJc w:val="left"/>
      <w:pPr>
        <w:ind w:left="11880" w:hanging="360"/>
      </w:pPr>
    </w:lvl>
    <w:lvl w:ilvl="8" w:tplc="4009001B" w:tentative="1">
      <w:start w:val="1"/>
      <w:numFmt w:val="lowerRoman"/>
      <w:lvlText w:val="%9."/>
      <w:lvlJc w:val="right"/>
      <w:pPr>
        <w:ind w:left="12600" w:hanging="180"/>
      </w:pPr>
    </w:lvl>
  </w:abstractNum>
  <w:abstractNum w:abstractNumId="33" w15:restartNumberingAfterBreak="0">
    <w:nsid w:val="6BC826B9"/>
    <w:multiLevelType w:val="multilevel"/>
    <w:tmpl w:val="C3169ECC"/>
    <w:lvl w:ilvl="0">
      <w:start w:val="1"/>
      <w:numFmt w:val="decimal"/>
      <w:lvlText w:val="%1."/>
      <w:lvlJc w:val="left"/>
      <w:pPr>
        <w:ind w:left="720" w:hanging="360"/>
      </w:pPr>
      <w:rPr>
        <w:rFonts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89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9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690" w:hanging="1440"/>
      </w:pPr>
      <w:rPr>
        <w:rFonts w:hint="default"/>
      </w:rPr>
    </w:lvl>
    <w:lvl w:ilvl="8">
      <w:start w:val="1"/>
      <w:numFmt w:val="decimal"/>
      <w:isLgl/>
      <w:lvlText w:val="%1.%2.%3.%4.%5.%6.%7.%8.%9"/>
      <w:lvlJc w:val="left"/>
      <w:pPr>
        <w:ind w:left="4320" w:hanging="1800"/>
      </w:pPr>
      <w:rPr>
        <w:rFonts w:hint="default"/>
      </w:rPr>
    </w:lvl>
  </w:abstractNum>
  <w:abstractNum w:abstractNumId="34" w15:restartNumberingAfterBreak="0">
    <w:nsid w:val="6D6F0B1E"/>
    <w:multiLevelType w:val="hybridMultilevel"/>
    <w:tmpl w:val="6AEE9CAC"/>
    <w:lvl w:ilvl="0" w:tplc="DCBA907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6DF35EC0"/>
    <w:multiLevelType w:val="multilevel"/>
    <w:tmpl w:val="8C2E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933397"/>
    <w:multiLevelType w:val="hybridMultilevel"/>
    <w:tmpl w:val="EEA61A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71395887"/>
    <w:multiLevelType w:val="hybridMultilevel"/>
    <w:tmpl w:val="84181802"/>
    <w:lvl w:ilvl="0" w:tplc="40D8061A">
      <w:start w:val="1"/>
      <w:numFmt w:val="upperLetter"/>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8" w15:restartNumberingAfterBreak="0">
    <w:nsid w:val="72493D05"/>
    <w:multiLevelType w:val="hybridMultilevel"/>
    <w:tmpl w:val="621C382C"/>
    <w:lvl w:ilvl="0" w:tplc="8C74B19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7E5FDA"/>
    <w:multiLevelType w:val="multilevel"/>
    <w:tmpl w:val="F480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7B1E2E"/>
    <w:multiLevelType w:val="multilevel"/>
    <w:tmpl w:val="E1786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7F1201"/>
    <w:multiLevelType w:val="multilevel"/>
    <w:tmpl w:val="BB54F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4"/>
  </w:num>
  <w:num w:numId="3">
    <w:abstractNumId w:val="20"/>
  </w:num>
  <w:num w:numId="4">
    <w:abstractNumId w:val="33"/>
  </w:num>
  <w:num w:numId="5">
    <w:abstractNumId w:val="23"/>
  </w:num>
  <w:num w:numId="6">
    <w:abstractNumId w:val="3"/>
  </w:num>
  <w:num w:numId="7">
    <w:abstractNumId w:val="18"/>
  </w:num>
  <w:num w:numId="8">
    <w:abstractNumId w:val="29"/>
  </w:num>
  <w:num w:numId="9">
    <w:abstractNumId w:val="39"/>
  </w:num>
  <w:num w:numId="10">
    <w:abstractNumId w:val="16"/>
  </w:num>
  <w:num w:numId="11">
    <w:abstractNumId w:val="13"/>
  </w:num>
  <w:num w:numId="12">
    <w:abstractNumId w:val="40"/>
  </w:num>
  <w:num w:numId="13">
    <w:abstractNumId w:val="9"/>
  </w:num>
  <w:num w:numId="14">
    <w:abstractNumId w:val="35"/>
  </w:num>
  <w:num w:numId="15">
    <w:abstractNumId w:val="15"/>
  </w:num>
  <w:num w:numId="16">
    <w:abstractNumId w:val="12"/>
  </w:num>
  <w:num w:numId="17">
    <w:abstractNumId w:val="0"/>
  </w:num>
  <w:num w:numId="18">
    <w:abstractNumId w:val="28"/>
  </w:num>
  <w:num w:numId="19">
    <w:abstractNumId w:val="41"/>
  </w:num>
  <w:num w:numId="20">
    <w:abstractNumId w:val="21"/>
  </w:num>
  <w:num w:numId="21">
    <w:abstractNumId w:val="19"/>
  </w:num>
  <w:num w:numId="22">
    <w:abstractNumId w:val="1"/>
  </w:num>
  <w:num w:numId="23">
    <w:abstractNumId w:val="24"/>
  </w:num>
  <w:num w:numId="24">
    <w:abstractNumId w:val="7"/>
  </w:num>
  <w:num w:numId="25">
    <w:abstractNumId w:val="36"/>
  </w:num>
  <w:num w:numId="26">
    <w:abstractNumId w:val="8"/>
  </w:num>
  <w:num w:numId="27">
    <w:abstractNumId w:val="25"/>
  </w:num>
  <w:num w:numId="28">
    <w:abstractNumId w:val="26"/>
  </w:num>
  <w:num w:numId="29">
    <w:abstractNumId w:val="27"/>
  </w:num>
  <w:num w:numId="30">
    <w:abstractNumId w:val="10"/>
  </w:num>
  <w:num w:numId="31">
    <w:abstractNumId w:val="34"/>
  </w:num>
  <w:num w:numId="32">
    <w:abstractNumId w:val="11"/>
  </w:num>
  <w:num w:numId="33">
    <w:abstractNumId w:val="38"/>
  </w:num>
  <w:num w:numId="34">
    <w:abstractNumId w:val="2"/>
  </w:num>
  <w:num w:numId="35">
    <w:abstractNumId w:val="32"/>
  </w:num>
  <w:num w:numId="36">
    <w:abstractNumId w:val="22"/>
  </w:num>
  <w:num w:numId="37">
    <w:abstractNumId w:val="14"/>
  </w:num>
  <w:num w:numId="38">
    <w:abstractNumId w:val="37"/>
  </w:num>
  <w:num w:numId="39">
    <w:abstractNumId w:val="5"/>
  </w:num>
  <w:num w:numId="40">
    <w:abstractNumId w:val="30"/>
  </w:num>
  <w:num w:numId="41">
    <w:abstractNumId w:val="17"/>
  </w:num>
  <w:num w:numId="4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evesh kumar">
    <w15:presenceInfo w15:providerId="Windows Live" w15:userId="2568a58bbf0241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271BE0"/>
    <w:rsid w:val="0000247F"/>
    <w:rsid w:val="000126E1"/>
    <w:rsid w:val="00012A0A"/>
    <w:rsid w:val="000131AE"/>
    <w:rsid w:val="00020E9C"/>
    <w:rsid w:val="00027BB4"/>
    <w:rsid w:val="000324E3"/>
    <w:rsid w:val="00032DED"/>
    <w:rsid w:val="00036EB4"/>
    <w:rsid w:val="00040C21"/>
    <w:rsid w:val="00040C4D"/>
    <w:rsid w:val="0004344E"/>
    <w:rsid w:val="00043E88"/>
    <w:rsid w:val="000519CC"/>
    <w:rsid w:val="00051F5F"/>
    <w:rsid w:val="000577EF"/>
    <w:rsid w:val="0006423F"/>
    <w:rsid w:val="0006426D"/>
    <w:rsid w:val="00064760"/>
    <w:rsid w:val="00071B84"/>
    <w:rsid w:val="00074480"/>
    <w:rsid w:val="00076CFA"/>
    <w:rsid w:val="0008298D"/>
    <w:rsid w:val="00086745"/>
    <w:rsid w:val="000916F8"/>
    <w:rsid w:val="00093B28"/>
    <w:rsid w:val="000B30A4"/>
    <w:rsid w:val="000D4A3C"/>
    <w:rsid w:val="000D7DA5"/>
    <w:rsid w:val="000E030B"/>
    <w:rsid w:val="000E17FD"/>
    <w:rsid w:val="000E54D1"/>
    <w:rsid w:val="000F03D0"/>
    <w:rsid w:val="000F3DCF"/>
    <w:rsid w:val="00100564"/>
    <w:rsid w:val="001118A5"/>
    <w:rsid w:val="00112263"/>
    <w:rsid w:val="001222CC"/>
    <w:rsid w:val="001270A7"/>
    <w:rsid w:val="0014410B"/>
    <w:rsid w:val="001502DB"/>
    <w:rsid w:val="0015750A"/>
    <w:rsid w:val="00160343"/>
    <w:rsid w:val="0016563F"/>
    <w:rsid w:val="0016653D"/>
    <w:rsid w:val="00172130"/>
    <w:rsid w:val="00177491"/>
    <w:rsid w:val="00182AC1"/>
    <w:rsid w:val="0018359E"/>
    <w:rsid w:val="0018468C"/>
    <w:rsid w:val="00193045"/>
    <w:rsid w:val="001A077A"/>
    <w:rsid w:val="001A0C79"/>
    <w:rsid w:val="001A1D56"/>
    <w:rsid w:val="001B0FE5"/>
    <w:rsid w:val="001B7189"/>
    <w:rsid w:val="001B7E14"/>
    <w:rsid w:val="001C1FF2"/>
    <w:rsid w:val="001C2935"/>
    <w:rsid w:val="001E08A1"/>
    <w:rsid w:val="001E1FFE"/>
    <w:rsid w:val="001E201D"/>
    <w:rsid w:val="00211291"/>
    <w:rsid w:val="0021204B"/>
    <w:rsid w:val="00212D94"/>
    <w:rsid w:val="0021761B"/>
    <w:rsid w:val="00221404"/>
    <w:rsid w:val="00221584"/>
    <w:rsid w:val="00224489"/>
    <w:rsid w:val="00225D4C"/>
    <w:rsid w:val="0023019A"/>
    <w:rsid w:val="00234D22"/>
    <w:rsid w:val="00236746"/>
    <w:rsid w:val="00236DC6"/>
    <w:rsid w:val="002377B2"/>
    <w:rsid w:val="00240E91"/>
    <w:rsid w:val="00254DB4"/>
    <w:rsid w:val="00262AE5"/>
    <w:rsid w:val="00263E98"/>
    <w:rsid w:val="002717A5"/>
    <w:rsid w:val="00271BE0"/>
    <w:rsid w:val="00275176"/>
    <w:rsid w:val="00275C07"/>
    <w:rsid w:val="00277057"/>
    <w:rsid w:val="00280776"/>
    <w:rsid w:val="00286298"/>
    <w:rsid w:val="00292B6C"/>
    <w:rsid w:val="00296140"/>
    <w:rsid w:val="00297E7C"/>
    <w:rsid w:val="002A2478"/>
    <w:rsid w:val="002A3A5E"/>
    <w:rsid w:val="002A3F21"/>
    <w:rsid w:val="002B215F"/>
    <w:rsid w:val="002B56B4"/>
    <w:rsid w:val="002B7D3F"/>
    <w:rsid w:val="002C7420"/>
    <w:rsid w:val="002D0C70"/>
    <w:rsid w:val="002D38FA"/>
    <w:rsid w:val="002D4D70"/>
    <w:rsid w:val="002D580F"/>
    <w:rsid w:val="002D590C"/>
    <w:rsid w:val="002D5EF7"/>
    <w:rsid w:val="002E4562"/>
    <w:rsid w:val="002E56DC"/>
    <w:rsid w:val="002E5A3A"/>
    <w:rsid w:val="002E7620"/>
    <w:rsid w:val="002E799C"/>
    <w:rsid w:val="002F5D8A"/>
    <w:rsid w:val="00306741"/>
    <w:rsid w:val="00321622"/>
    <w:rsid w:val="00324BA5"/>
    <w:rsid w:val="00324F3B"/>
    <w:rsid w:val="003311CD"/>
    <w:rsid w:val="0033639A"/>
    <w:rsid w:val="003408E1"/>
    <w:rsid w:val="00347525"/>
    <w:rsid w:val="00347FCF"/>
    <w:rsid w:val="00351907"/>
    <w:rsid w:val="00364F51"/>
    <w:rsid w:val="003736B0"/>
    <w:rsid w:val="00381B0A"/>
    <w:rsid w:val="00384C33"/>
    <w:rsid w:val="00387CA6"/>
    <w:rsid w:val="0039307A"/>
    <w:rsid w:val="003A01E0"/>
    <w:rsid w:val="003A4289"/>
    <w:rsid w:val="003C2B62"/>
    <w:rsid w:val="003D2E67"/>
    <w:rsid w:val="003D7477"/>
    <w:rsid w:val="003D7E08"/>
    <w:rsid w:val="003E7590"/>
    <w:rsid w:val="003F7A20"/>
    <w:rsid w:val="00401002"/>
    <w:rsid w:val="00412FC6"/>
    <w:rsid w:val="00413C3B"/>
    <w:rsid w:val="00415F67"/>
    <w:rsid w:val="004201E1"/>
    <w:rsid w:val="004243E3"/>
    <w:rsid w:val="0042672B"/>
    <w:rsid w:val="0042714C"/>
    <w:rsid w:val="0043340D"/>
    <w:rsid w:val="00437384"/>
    <w:rsid w:val="004510DB"/>
    <w:rsid w:val="00452FF1"/>
    <w:rsid w:val="00454A0E"/>
    <w:rsid w:val="00454B0F"/>
    <w:rsid w:val="00455DD4"/>
    <w:rsid w:val="004613F9"/>
    <w:rsid w:val="0046185C"/>
    <w:rsid w:val="0046322C"/>
    <w:rsid w:val="00465613"/>
    <w:rsid w:val="00471FBD"/>
    <w:rsid w:val="004752B5"/>
    <w:rsid w:val="00477D81"/>
    <w:rsid w:val="00486C96"/>
    <w:rsid w:val="00487A5B"/>
    <w:rsid w:val="00490237"/>
    <w:rsid w:val="004A1EFD"/>
    <w:rsid w:val="004B0D0F"/>
    <w:rsid w:val="004B40A7"/>
    <w:rsid w:val="004C2D19"/>
    <w:rsid w:val="004C3C0D"/>
    <w:rsid w:val="004D120F"/>
    <w:rsid w:val="004D411D"/>
    <w:rsid w:val="004E0EE4"/>
    <w:rsid w:val="004E6A54"/>
    <w:rsid w:val="004F288C"/>
    <w:rsid w:val="004F5EEE"/>
    <w:rsid w:val="00502F9F"/>
    <w:rsid w:val="00503A6E"/>
    <w:rsid w:val="00523863"/>
    <w:rsid w:val="0052665F"/>
    <w:rsid w:val="00530AFF"/>
    <w:rsid w:val="005358FD"/>
    <w:rsid w:val="005470FB"/>
    <w:rsid w:val="0055698F"/>
    <w:rsid w:val="00557043"/>
    <w:rsid w:val="00562720"/>
    <w:rsid w:val="00573100"/>
    <w:rsid w:val="00591474"/>
    <w:rsid w:val="005929FA"/>
    <w:rsid w:val="00595E91"/>
    <w:rsid w:val="00596753"/>
    <w:rsid w:val="00597F56"/>
    <w:rsid w:val="005A0DA2"/>
    <w:rsid w:val="005A3CFC"/>
    <w:rsid w:val="005E0BAA"/>
    <w:rsid w:val="005E3EB3"/>
    <w:rsid w:val="005E5BE3"/>
    <w:rsid w:val="005F3AF7"/>
    <w:rsid w:val="00600F3A"/>
    <w:rsid w:val="006012E2"/>
    <w:rsid w:val="0060188E"/>
    <w:rsid w:val="006034DC"/>
    <w:rsid w:val="0060420D"/>
    <w:rsid w:val="00604772"/>
    <w:rsid w:val="0060775B"/>
    <w:rsid w:val="00613CCC"/>
    <w:rsid w:val="006225F9"/>
    <w:rsid w:val="006306BC"/>
    <w:rsid w:val="00645060"/>
    <w:rsid w:val="00645BAC"/>
    <w:rsid w:val="00646475"/>
    <w:rsid w:val="00650EA2"/>
    <w:rsid w:val="00654CD3"/>
    <w:rsid w:val="0066049D"/>
    <w:rsid w:val="006613E6"/>
    <w:rsid w:val="00672031"/>
    <w:rsid w:val="006722F6"/>
    <w:rsid w:val="00672789"/>
    <w:rsid w:val="006745A6"/>
    <w:rsid w:val="00675855"/>
    <w:rsid w:val="00675C6E"/>
    <w:rsid w:val="00686A32"/>
    <w:rsid w:val="006953BB"/>
    <w:rsid w:val="006B6B99"/>
    <w:rsid w:val="006B6DE9"/>
    <w:rsid w:val="006D2AEB"/>
    <w:rsid w:val="006D5E65"/>
    <w:rsid w:val="006F366E"/>
    <w:rsid w:val="006F53E9"/>
    <w:rsid w:val="0071225E"/>
    <w:rsid w:val="007131F5"/>
    <w:rsid w:val="0072478F"/>
    <w:rsid w:val="007376A1"/>
    <w:rsid w:val="0074023E"/>
    <w:rsid w:val="007537E5"/>
    <w:rsid w:val="00755E1B"/>
    <w:rsid w:val="007629EB"/>
    <w:rsid w:val="00765B0F"/>
    <w:rsid w:val="0077717F"/>
    <w:rsid w:val="00782B6E"/>
    <w:rsid w:val="00786210"/>
    <w:rsid w:val="0078788C"/>
    <w:rsid w:val="007953BF"/>
    <w:rsid w:val="00797FD9"/>
    <w:rsid w:val="007A174A"/>
    <w:rsid w:val="007A371F"/>
    <w:rsid w:val="007B0A42"/>
    <w:rsid w:val="007B7FD5"/>
    <w:rsid w:val="007C19A5"/>
    <w:rsid w:val="007C22A4"/>
    <w:rsid w:val="007C2777"/>
    <w:rsid w:val="007C42B6"/>
    <w:rsid w:val="007C7EFA"/>
    <w:rsid w:val="007D1D45"/>
    <w:rsid w:val="007E553B"/>
    <w:rsid w:val="007F6C99"/>
    <w:rsid w:val="00801CAF"/>
    <w:rsid w:val="0081038E"/>
    <w:rsid w:val="00811D79"/>
    <w:rsid w:val="00812AAF"/>
    <w:rsid w:val="00820334"/>
    <w:rsid w:val="00822325"/>
    <w:rsid w:val="0082374C"/>
    <w:rsid w:val="008239C8"/>
    <w:rsid w:val="0085263B"/>
    <w:rsid w:val="00854FBE"/>
    <w:rsid w:val="00861349"/>
    <w:rsid w:val="008639E0"/>
    <w:rsid w:val="00867966"/>
    <w:rsid w:val="00874972"/>
    <w:rsid w:val="00876333"/>
    <w:rsid w:val="00887FF4"/>
    <w:rsid w:val="00891544"/>
    <w:rsid w:val="00893734"/>
    <w:rsid w:val="00895CBA"/>
    <w:rsid w:val="008A1BE1"/>
    <w:rsid w:val="008A7EFA"/>
    <w:rsid w:val="008C0FD5"/>
    <w:rsid w:val="008C595F"/>
    <w:rsid w:val="008D4DBC"/>
    <w:rsid w:val="008E62F5"/>
    <w:rsid w:val="0090237F"/>
    <w:rsid w:val="00903F2E"/>
    <w:rsid w:val="0090557F"/>
    <w:rsid w:val="00906916"/>
    <w:rsid w:val="00910C3A"/>
    <w:rsid w:val="009140EE"/>
    <w:rsid w:val="0091508C"/>
    <w:rsid w:val="0091783F"/>
    <w:rsid w:val="00927433"/>
    <w:rsid w:val="00927AB9"/>
    <w:rsid w:val="00936065"/>
    <w:rsid w:val="00937213"/>
    <w:rsid w:val="009378AE"/>
    <w:rsid w:val="0094026C"/>
    <w:rsid w:val="00942F70"/>
    <w:rsid w:val="00944F90"/>
    <w:rsid w:val="00950AA5"/>
    <w:rsid w:val="00957D70"/>
    <w:rsid w:val="00961E9D"/>
    <w:rsid w:val="00966E49"/>
    <w:rsid w:val="009709BD"/>
    <w:rsid w:val="00980FE1"/>
    <w:rsid w:val="00994E2D"/>
    <w:rsid w:val="0099529E"/>
    <w:rsid w:val="009B4773"/>
    <w:rsid w:val="009C383F"/>
    <w:rsid w:val="009C58BB"/>
    <w:rsid w:val="009D5444"/>
    <w:rsid w:val="009D6423"/>
    <w:rsid w:val="009D7CF1"/>
    <w:rsid w:val="009F0F84"/>
    <w:rsid w:val="009F4928"/>
    <w:rsid w:val="009F712B"/>
    <w:rsid w:val="00A0694C"/>
    <w:rsid w:val="00A31F7B"/>
    <w:rsid w:val="00A32DA3"/>
    <w:rsid w:val="00A41ACA"/>
    <w:rsid w:val="00A54D9A"/>
    <w:rsid w:val="00A6327C"/>
    <w:rsid w:val="00A65378"/>
    <w:rsid w:val="00A72664"/>
    <w:rsid w:val="00A734E9"/>
    <w:rsid w:val="00A75CC8"/>
    <w:rsid w:val="00A7623D"/>
    <w:rsid w:val="00A80E79"/>
    <w:rsid w:val="00A82020"/>
    <w:rsid w:val="00A927F7"/>
    <w:rsid w:val="00A92FC2"/>
    <w:rsid w:val="00A936D9"/>
    <w:rsid w:val="00A94CA5"/>
    <w:rsid w:val="00AA7C4D"/>
    <w:rsid w:val="00AB44F9"/>
    <w:rsid w:val="00AB61EC"/>
    <w:rsid w:val="00AC40B8"/>
    <w:rsid w:val="00AC7587"/>
    <w:rsid w:val="00AD376D"/>
    <w:rsid w:val="00AD5966"/>
    <w:rsid w:val="00AE1861"/>
    <w:rsid w:val="00AE5807"/>
    <w:rsid w:val="00AE6C68"/>
    <w:rsid w:val="00AF0234"/>
    <w:rsid w:val="00AF2038"/>
    <w:rsid w:val="00AF3C56"/>
    <w:rsid w:val="00AF680D"/>
    <w:rsid w:val="00B054FD"/>
    <w:rsid w:val="00B11ACB"/>
    <w:rsid w:val="00B16A56"/>
    <w:rsid w:val="00B24696"/>
    <w:rsid w:val="00B252D9"/>
    <w:rsid w:val="00B2685A"/>
    <w:rsid w:val="00B30A02"/>
    <w:rsid w:val="00B30AE5"/>
    <w:rsid w:val="00B40A1B"/>
    <w:rsid w:val="00B435E3"/>
    <w:rsid w:val="00B5248B"/>
    <w:rsid w:val="00B52B4C"/>
    <w:rsid w:val="00B5701F"/>
    <w:rsid w:val="00B60AF1"/>
    <w:rsid w:val="00B64EC6"/>
    <w:rsid w:val="00B66B32"/>
    <w:rsid w:val="00B67EE7"/>
    <w:rsid w:val="00B70261"/>
    <w:rsid w:val="00B77EE0"/>
    <w:rsid w:val="00B804F7"/>
    <w:rsid w:val="00B81AC6"/>
    <w:rsid w:val="00B90F1A"/>
    <w:rsid w:val="00B938BA"/>
    <w:rsid w:val="00BA57DD"/>
    <w:rsid w:val="00BB3A34"/>
    <w:rsid w:val="00BC1604"/>
    <w:rsid w:val="00BC3CD8"/>
    <w:rsid w:val="00BC3F12"/>
    <w:rsid w:val="00BC7A50"/>
    <w:rsid w:val="00BD00EF"/>
    <w:rsid w:val="00BD0B3D"/>
    <w:rsid w:val="00BE3899"/>
    <w:rsid w:val="00BF1B1C"/>
    <w:rsid w:val="00C0096B"/>
    <w:rsid w:val="00C02099"/>
    <w:rsid w:val="00C02841"/>
    <w:rsid w:val="00C16DE9"/>
    <w:rsid w:val="00C20C7A"/>
    <w:rsid w:val="00C20DE5"/>
    <w:rsid w:val="00C35E9C"/>
    <w:rsid w:val="00C42159"/>
    <w:rsid w:val="00C44742"/>
    <w:rsid w:val="00C44F2F"/>
    <w:rsid w:val="00C4691C"/>
    <w:rsid w:val="00C50455"/>
    <w:rsid w:val="00C513AA"/>
    <w:rsid w:val="00C5146B"/>
    <w:rsid w:val="00C6496D"/>
    <w:rsid w:val="00C70239"/>
    <w:rsid w:val="00C84535"/>
    <w:rsid w:val="00C84670"/>
    <w:rsid w:val="00C84D52"/>
    <w:rsid w:val="00C911E5"/>
    <w:rsid w:val="00C91CB7"/>
    <w:rsid w:val="00C9633A"/>
    <w:rsid w:val="00CA2E1E"/>
    <w:rsid w:val="00CB289E"/>
    <w:rsid w:val="00CC1305"/>
    <w:rsid w:val="00CC5686"/>
    <w:rsid w:val="00CC6E4F"/>
    <w:rsid w:val="00CD09EF"/>
    <w:rsid w:val="00CD1533"/>
    <w:rsid w:val="00CD49B5"/>
    <w:rsid w:val="00CD5E05"/>
    <w:rsid w:val="00CE7BB9"/>
    <w:rsid w:val="00D00CAF"/>
    <w:rsid w:val="00D04624"/>
    <w:rsid w:val="00D06C5F"/>
    <w:rsid w:val="00D10D82"/>
    <w:rsid w:val="00D24744"/>
    <w:rsid w:val="00D273B5"/>
    <w:rsid w:val="00D37405"/>
    <w:rsid w:val="00D40B4D"/>
    <w:rsid w:val="00D54692"/>
    <w:rsid w:val="00D604CD"/>
    <w:rsid w:val="00D641B3"/>
    <w:rsid w:val="00D64C7A"/>
    <w:rsid w:val="00D66A80"/>
    <w:rsid w:val="00D75394"/>
    <w:rsid w:val="00D85240"/>
    <w:rsid w:val="00D85979"/>
    <w:rsid w:val="00D86E25"/>
    <w:rsid w:val="00D91ED7"/>
    <w:rsid w:val="00DA0EFF"/>
    <w:rsid w:val="00DB27E1"/>
    <w:rsid w:val="00DB2BAD"/>
    <w:rsid w:val="00DB73E1"/>
    <w:rsid w:val="00DB7677"/>
    <w:rsid w:val="00DC1086"/>
    <w:rsid w:val="00DC3B03"/>
    <w:rsid w:val="00DD1CE9"/>
    <w:rsid w:val="00DD2F6A"/>
    <w:rsid w:val="00DE096D"/>
    <w:rsid w:val="00DE0BB0"/>
    <w:rsid w:val="00DF3098"/>
    <w:rsid w:val="00E1204A"/>
    <w:rsid w:val="00E12C77"/>
    <w:rsid w:val="00E1452E"/>
    <w:rsid w:val="00E1584B"/>
    <w:rsid w:val="00E16B93"/>
    <w:rsid w:val="00E258D9"/>
    <w:rsid w:val="00E26CA9"/>
    <w:rsid w:val="00E3105C"/>
    <w:rsid w:val="00E33450"/>
    <w:rsid w:val="00E36737"/>
    <w:rsid w:val="00E465E0"/>
    <w:rsid w:val="00E54CC6"/>
    <w:rsid w:val="00E55F3A"/>
    <w:rsid w:val="00E5745D"/>
    <w:rsid w:val="00E64C23"/>
    <w:rsid w:val="00E64DF1"/>
    <w:rsid w:val="00E71A5F"/>
    <w:rsid w:val="00E72662"/>
    <w:rsid w:val="00E80E5D"/>
    <w:rsid w:val="00E81013"/>
    <w:rsid w:val="00E81818"/>
    <w:rsid w:val="00E90D99"/>
    <w:rsid w:val="00EB5602"/>
    <w:rsid w:val="00EC4238"/>
    <w:rsid w:val="00EC4519"/>
    <w:rsid w:val="00EC4C80"/>
    <w:rsid w:val="00EC5287"/>
    <w:rsid w:val="00EC6C88"/>
    <w:rsid w:val="00EE51FD"/>
    <w:rsid w:val="00EE6507"/>
    <w:rsid w:val="00EF1697"/>
    <w:rsid w:val="00F02429"/>
    <w:rsid w:val="00F043A5"/>
    <w:rsid w:val="00F04826"/>
    <w:rsid w:val="00F06679"/>
    <w:rsid w:val="00F12488"/>
    <w:rsid w:val="00F158B0"/>
    <w:rsid w:val="00F220CF"/>
    <w:rsid w:val="00F22A10"/>
    <w:rsid w:val="00F250E6"/>
    <w:rsid w:val="00F25734"/>
    <w:rsid w:val="00F34E42"/>
    <w:rsid w:val="00F40688"/>
    <w:rsid w:val="00F44406"/>
    <w:rsid w:val="00F457E0"/>
    <w:rsid w:val="00F5670D"/>
    <w:rsid w:val="00F5736E"/>
    <w:rsid w:val="00F602F4"/>
    <w:rsid w:val="00F618E3"/>
    <w:rsid w:val="00F6799D"/>
    <w:rsid w:val="00F73B1F"/>
    <w:rsid w:val="00F76955"/>
    <w:rsid w:val="00F8231C"/>
    <w:rsid w:val="00F82981"/>
    <w:rsid w:val="00F84D03"/>
    <w:rsid w:val="00F905B8"/>
    <w:rsid w:val="00F949ED"/>
    <w:rsid w:val="00F96EA9"/>
    <w:rsid w:val="00FA6B14"/>
    <w:rsid w:val="00FB358D"/>
    <w:rsid w:val="00FB42C4"/>
    <w:rsid w:val="00FD18B7"/>
    <w:rsid w:val="00FD359A"/>
    <w:rsid w:val="00FD4E9F"/>
    <w:rsid w:val="00FD6150"/>
    <w:rsid w:val="00FD7AC0"/>
    <w:rsid w:val="00FE458F"/>
    <w:rsid w:val="00FE641B"/>
    <w:rsid w:val="00FF6906"/>
    <w:rsid w:val="00FF6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49"/>
    <o:shapelayout v:ext="edit">
      <o:idmap v:ext="edit" data="1"/>
      <o:rules v:ext="edit">
        <o:r id="V:Rule1" type="connector" idref="#_x0000_s1061"/>
        <o:r id="V:Rule2" type="connector" idref="#_x0000_s1062"/>
        <o:r id="V:Rule3" type="connector" idref="#_x0000_s1064"/>
        <o:r id="V:Rule4" type="connector" idref="#_x0000_s1065"/>
        <o:r id="V:Rule5" type="connector" idref="#_x0000_s1066"/>
        <o:r id="V:Rule6" type="connector" idref="#_x0000_s1067"/>
        <o:r id="V:Rule7" type="connector" idref="#_x0000_s1068"/>
        <o:r id="V:Rule8" type="connector" idref="#_x0000_s1070"/>
        <o:r id="V:Rule9" type="connector" idref="#AutoShape 104"/>
        <o:r id="V:Rule10" type="connector" idref="#AutoShape 70"/>
        <o:r id="V:Rule11" type="connector" idref="#AutoShape 72"/>
        <o:r id="V:Rule12" type="connector" idref="#AutoShape 73"/>
        <o:r id="V:Rule13" type="connector" idref="#AutoShape 37"/>
        <o:r id="V:Rule14" type="connector" idref="#AutoShape 36"/>
        <o:r id="V:Rule15" type="connector" idref="#AutoShape 34"/>
      </o:rules>
    </o:shapelayout>
  </w:shapeDefaults>
  <w:decimalSymbol w:val="."/>
  <w:listSeparator w:val=","/>
  <w14:docId w14:val="406EEE19"/>
  <w15:docId w15:val="{31CC0C94-6120-CD42-ADE7-259CBEB27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5807"/>
    <w:rPr>
      <w:rFonts w:eastAsiaTheme="minorEastAsia"/>
    </w:rPr>
  </w:style>
  <w:style w:type="paragraph" w:styleId="Heading1">
    <w:name w:val="heading 1"/>
    <w:basedOn w:val="Normal"/>
    <w:next w:val="Normal"/>
    <w:link w:val="Heading1Char"/>
    <w:uiPriority w:val="9"/>
    <w:qFormat/>
    <w:rsid w:val="001270A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5045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1BE0"/>
    <w:pPr>
      <w:ind w:left="720"/>
      <w:contextualSpacing/>
    </w:pPr>
    <w:rPr>
      <w:rFonts w:eastAsiaTheme="minorHAnsi"/>
    </w:rPr>
  </w:style>
  <w:style w:type="paragraph" w:styleId="BalloonText">
    <w:name w:val="Balloon Text"/>
    <w:basedOn w:val="Normal"/>
    <w:link w:val="BalloonTextChar"/>
    <w:uiPriority w:val="99"/>
    <w:semiHidden/>
    <w:unhideWhenUsed/>
    <w:rsid w:val="00AE6C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6C68"/>
    <w:rPr>
      <w:rFonts w:ascii="Tahoma" w:eastAsiaTheme="minorEastAsia" w:hAnsi="Tahoma" w:cs="Tahoma"/>
      <w:sz w:val="16"/>
      <w:szCs w:val="16"/>
    </w:rPr>
  </w:style>
  <w:style w:type="character" w:styleId="Hyperlink">
    <w:name w:val="Hyperlink"/>
    <w:basedOn w:val="DefaultParagraphFont"/>
    <w:uiPriority w:val="99"/>
    <w:unhideWhenUsed/>
    <w:rsid w:val="00AE5807"/>
    <w:rPr>
      <w:color w:val="0000FF"/>
      <w:u w:val="single"/>
    </w:rPr>
  </w:style>
  <w:style w:type="character" w:customStyle="1" w:styleId="Heading2Char">
    <w:name w:val="Heading 2 Char"/>
    <w:basedOn w:val="DefaultParagraphFont"/>
    <w:link w:val="Heading2"/>
    <w:uiPriority w:val="9"/>
    <w:rsid w:val="00C50455"/>
    <w:rPr>
      <w:rFonts w:ascii="Times New Roman" w:eastAsia="Times New Roman" w:hAnsi="Times New Roman" w:cs="Times New Roman"/>
      <w:b/>
      <w:bCs/>
      <w:sz w:val="36"/>
      <w:szCs w:val="36"/>
    </w:rPr>
  </w:style>
  <w:style w:type="character" w:customStyle="1" w:styleId="mw-headline">
    <w:name w:val="mw-headline"/>
    <w:basedOn w:val="DefaultParagraphFont"/>
    <w:rsid w:val="00C50455"/>
  </w:style>
  <w:style w:type="character" w:customStyle="1" w:styleId="mw-editsection">
    <w:name w:val="mw-editsection"/>
    <w:basedOn w:val="DefaultParagraphFont"/>
    <w:rsid w:val="00C50455"/>
  </w:style>
  <w:style w:type="character" w:customStyle="1" w:styleId="mw-editsection-bracket">
    <w:name w:val="mw-editsection-bracket"/>
    <w:basedOn w:val="DefaultParagraphFont"/>
    <w:rsid w:val="00C50455"/>
  </w:style>
  <w:style w:type="paragraph" w:styleId="NormalWeb">
    <w:name w:val="Normal (Web)"/>
    <w:basedOn w:val="Normal"/>
    <w:uiPriority w:val="99"/>
    <w:semiHidden/>
    <w:unhideWhenUsed/>
    <w:rsid w:val="00C504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cite-backlink">
    <w:name w:val="mw-cite-backlink"/>
    <w:basedOn w:val="DefaultParagraphFont"/>
    <w:rsid w:val="00C50455"/>
  </w:style>
  <w:style w:type="character" w:styleId="HTMLCite">
    <w:name w:val="HTML Cite"/>
    <w:basedOn w:val="DefaultParagraphFont"/>
    <w:uiPriority w:val="99"/>
    <w:semiHidden/>
    <w:unhideWhenUsed/>
    <w:rsid w:val="00C50455"/>
    <w:rPr>
      <w:i/>
      <w:iCs/>
    </w:rPr>
  </w:style>
  <w:style w:type="character" w:customStyle="1" w:styleId="cs1-format">
    <w:name w:val="cs1-format"/>
    <w:basedOn w:val="DefaultParagraphFont"/>
    <w:rsid w:val="00C50455"/>
  </w:style>
  <w:style w:type="character" w:styleId="Emphasis">
    <w:name w:val="Emphasis"/>
    <w:basedOn w:val="DefaultParagraphFont"/>
    <w:uiPriority w:val="20"/>
    <w:qFormat/>
    <w:rsid w:val="00EC4238"/>
    <w:rPr>
      <w:i/>
      <w:iCs/>
    </w:rPr>
  </w:style>
  <w:style w:type="table" w:styleId="TableGrid">
    <w:name w:val="Table Grid"/>
    <w:basedOn w:val="TableNormal"/>
    <w:uiPriority w:val="59"/>
    <w:rsid w:val="00C16D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we-math-mathml-inline">
    <w:name w:val="mwe-math-mathml-inline"/>
    <w:basedOn w:val="DefaultParagraphFont"/>
    <w:rsid w:val="00351907"/>
  </w:style>
  <w:style w:type="paragraph" w:customStyle="1" w:styleId="Default">
    <w:name w:val="Default"/>
    <w:rsid w:val="00801CAF"/>
    <w:pPr>
      <w:autoSpaceDE w:val="0"/>
      <w:autoSpaceDN w:val="0"/>
      <w:adjustRightInd w:val="0"/>
      <w:spacing w:after="0" w:line="240" w:lineRule="auto"/>
    </w:pPr>
    <w:rPr>
      <w:rFonts w:ascii="Arial" w:hAnsi="Arial" w:cs="Arial"/>
      <w:color w:val="000000"/>
      <w:sz w:val="24"/>
      <w:szCs w:val="24"/>
    </w:rPr>
  </w:style>
  <w:style w:type="character" w:customStyle="1" w:styleId="Heading1Char">
    <w:name w:val="Heading 1 Char"/>
    <w:basedOn w:val="DefaultParagraphFont"/>
    <w:link w:val="Heading1"/>
    <w:uiPriority w:val="9"/>
    <w:rsid w:val="001270A7"/>
    <w:rPr>
      <w:rFonts w:asciiTheme="majorHAnsi" w:eastAsiaTheme="majorEastAsia" w:hAnsiTheme="majorHAnsi" w:cstheme="majorBidi"/>
      <w:b/>
      <w:bCs/>
      <w:color w:val="365F91" w:themeColor="accent1" w:themeShade="BF"/>
      <w:sz w:val="28"/>
      <w:szCs w:val="28"/>
    </w:rPr>
  </w:style>
  <w:style w:type="character" w:styleId="CommentReference">
    <w:name w:val="annotation reference"/>
    <w:basedOn w:val="DefaultParagraphFont"/>
    <w:uiPriority w:val="99"/>
    <w:semiHidden/>
    <w:unhideWhenUsed/>
    <w:rsid w:val="002E7620"/>
    <w:rPr>
      <w:sz w:val="16"/>
      <w:szCs w:val="16"/>
    </w:rPr>
  </w:style>
  <w:style w:type="paragraph" w:styleId="CommentText">
    <w:name w:val="annotation text"/>
    <w:basedOn w:val="Normal"/>
    <w:link w:val="CommentTextChar"/>
    <w:uiPriority w:val="99"/>
    <w:semiHidden/>
    <w:unhideWhenUsed/>
    <w:rsid w:val="002E7620"/>
    <w:pPr>
      <w:spacing w:line="240" w:lineRule="auto"/>
    </w:pPr>
    <w:rPr>
      <w:sz w:val="20"/>
      <w:szCs w:val="20"/>
    </w:rPr>
  </w:style>
  <w:style w:type="character" w:customStyle="1" w:styleId="CommentTextChar">
    <w:name w:val="Comment Text Char"/>
    <w:basedOn w:val="DefaultParagraphFont"/>
    <w:link w:val="CommentText"/>
    <w:uiPriority w:val="99"/>
    <w:semiHidden/>
    <w:rsid w:val="002E7620"/>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2E7620"/>
    <w:rPr>
      <w:b/>
      <w:bCs/>
    </w:rPr>
  </w:style>
  <w:style w:type="character" w:customStyle="1" w:styleId="CommentSubjectChar">
    <w:name w:val="Comment Subject Char"/>
    <w:basedOn w:val="CommentTextChar"/>
    <w:link w:val="CommentSubject"/>
    <w:uiPriority w:val="99"/>
    <w:semiHidden/>
    <w:rsid w:val="002E7620"/>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334414">
      <w:bodyDiv w:val="1"/>
      <w:marLeft w:val="0"/>
      <w:marRight w:val="0"/>
      <w:marTop w:val="0"/>
      <w:marBottom w:val="0"/>
      <w:divBdr>
        <w:top w:val="none" w:sz="0" w:space="0" w:color="auto"/>
        <w:left w:val="none" w:sz="0" w:space="0" w:color="auto"/>
        <w:bottom w:val="none" w:sz="0" w:space="0" w:color="auto"/>
        <w:right w:val="none" w:sz="0" w:space="0" w:color="auto"/>
      </w:divBdr>
    </w:div>
    <w:div w:id="644749020">
      <w:bodyDiv w:val="1"/>
      <w:marLeft w:val="0"/>
      <w:marRight w:val="0"/>
      <w:marTop w:val="0"/>
      <w:marBottom w:val="0"/>
      <w:divBdr>
        <w:top w:val="none" w:sz="0" w:space="0" w:color="auto"/>
        <w:left w:val="none" w:sz="0" w:space="0" w:color="auto"/>
        <w:bottom w:val="none" w:sz="0" w:space="0" w:color="auto"/>
        <w:right w:val="none" w:sz="0" w:space="0" w:color="auto"/>
      </w:divBdr>
    </w:div>
    <w:div w:id="857429175">
      <w:bodyDiv w:val="1"/>
      <w:marLeft w:val="0"/>
      <w:marRight w:val="0"/>
      <w:marTop w:val="0"/>
      <w:marBottom w:val="0"/>
      <w:divBdr>
        <w:top w:val="none" w:sz="0" w:space="0" w:color="auto"/>
        <w:left w:val="none" w:sz="0" w:space="0" w:color="auto"/>
        <w:bottom w:val="none" w:sz="0" w:space="0" w:color="auto"/>
        <w:right w:val="none" w:sz="0" w:space="0" w:color="auto"/>
      </w:divBdr>
    </w:div>
    <w:div w:id="896623664">
      <w:bodyDiv w:val="1"/>
      <w:marLeft w:val="0"/>
      <w:marRight w:val="0"/>
      <w:marTop w:val="0"/>
      <w:marBottom w:val="0"/>
      <w:divBdr>
        <w:top w:val="none" w:sz="0" w:space="0" w:color="auto"/>
        <w:left w:val="none" w:sz="0" w:space="0" w:color="auto"/>
        <w:bottom w:val="none" w:sz="0" w:space="0" w:color="auto"/>
        <w:right w:val="none" w:sz="0" w:space="0" w:color="auto"/>
      </w:divBdr>
      <w:divsChild>
        <w:div w:id="1383677527">
          <w:marLeft w:val="0"/>
          <w:marRight w:val="0"/>
          <w:marTop w:val="0"/>
          <w:marBottom w:val="0"/>
          <w:divBdr>
            <w:top w:val="none" w:sz="0" w:space="0" w:color="auto"/>
            <w:left w:val="none" w:sz="0" w:space="0" w:color="auto"/>
            <w:bottom w:val="none" w:sz="0" w:space="0" w:color="auto"/>
            <w:right w:val="none" w:sz="0" w:space="0" w:color="auto"/>
          </w:divBdr>
        </w:div>
      </w:divsChild>
    </w:div>
    <w:div w:id="1240865578">
      <w:bodyDiv w:val="1"/>
      <w:marLeft w:val="0"/>
      <w:marRight w:val="0"/>
      <w:marTop w:val="0"/>
      <w:marBottom w:val="0"/>
      <w:divBdr>
        <w:top w:val="none" w:sz="0" w:space="0" w:color="auto"/>
        <w:left w:val="none" w:sz="0" w:space="0" w:color="auto"/>
        <w:bottom w:val="none" w:sz="0" w:space="0" w:color="auto"/>
        <w:right w:val="none" w:sz="0" w:space="0" w:color="auto"/>
      </w:divBdr>
    </w:div>
    <w:div w:id="1299336883">
      <w:bodyDiv w:val="1"/>
      <w:marLeft w:val="0"/>
      <w:marRight w:val="0"/>
      <w:marTop w:val="0"/>
      <w:marBottom w:val="0"/>
      <w:divBdr>
        <w:top w:val="none" w:sz="0" w:space="0" w:color="auto"/>
        <w:left w:val="none" w:sz="0" w:space="0" w:color="auto"/>
        <w:bottom w:val="none" w:sz="0" w:space="0" w:color="auto"/>
        <w:right w:val="none" w:sz="0" w:space="0" w:color="auto"/>
      </w:divBdr>
    </w:div>
    <w:div w:id="1381131626">
      <w:bodyDiv w:val="1"/>
      <w:marLeft w:val="0"/>
      <w:marRight w:val="0"/>
      <w:marTop w:val="0"/>
      <w:marBottom w:val="0"/>
      <w:divBdr>
        <w:top w:val="none" w:sz="0" w:space="0" w:color="auto"/>
        <w:left w:val="none" w:sz="0" w:space="0" w:color="auto"/>
        <w:bottom w:val="none" w:sz="0" w:space="0" w:color="auto"/>
        <w:right w:val="none" w:sz="0" w:space="0" w:color="auto"/>
      </w:divBdr>
    </w:div>
    <w:div w:id="1513258847">
      <w:bodyDiv w:val="1"/>
      <w:marLeft w:val="0"/>
      <w:marRight w:val="0"/>
      <w:marTop w:val="0"/>
      <w:marBottom w:val="0"/>
      <w:divBdr>
        <w:top w:val="none" w:sz="0" w:space="0" w:color="auto"/>
        <w:left w:val="none" w:sz="0" w:space="0" w:color="auto"/>
        <w:bottom w:val="none" w:sz="0" w:space="0" w:color="auto"/>
        <w:right w:val="none" w:sz="0" w:space="0" w:color="auto"/>
      </w:divBdr>
    </w:div>
    <w:div w:id="1616669535">
      <w:bodyDiv w:val="1"/>
      <w:marLeft w:val="0"/>
      <w:marRight w:val="0"/>
      <w:marTop w:val="0"/>
      <w:marBottom w:val="0"/>
      <w:divBdr>
        <w:top w:val="none" w:sz="0" w:space="0" w:color="auto"/>
        <w:left w:val="none" w:sz="0" w:space="0" w:color="auto"/>
        <w:bottom w:val="none" w:sz="0" w:space="0" w:color="auto"/>
        <w:right w:val="none" w:sz="0" w:space="0" w:color="auto"/>
      </w:divBdr>
    </w:div>
    <w:div w:id="1626615443">
      <w:bodyDiv w:val="1"/>
      <w:marLeft w:val="0"/>
      <w:marRight w:val="0"/>
      <w:marTop w:val="0"/>
      <w:marBottom w:val="0"/>
      <w:divBdr>
        <w:top w:val="none" w:sz="0" w:space="0" w:color="auto"/>
        <w:left w:val="none" w:sz="0" w:space="0" w:color="auto"/>
        <w:bottom w:val="none" w:sz="0" w:space="0" w:color="auto"/>
        <w:right w:val="none" w:sz="0" w:space="0" w:color="auto"/>
      </w:divBdr>
      <w:divsChild>
        <w:div w:id="763112917">
          <w:marLeft w:val="0"/>
          <w:marRight w:val="0"/>
          <w:marTop w:val="0"/>
          <w:marBottom w:val="120"/>
          <w:divBdr>
            <w:top w:val="none" w:sz="0" w:space="0" w:color="auto"/>
            <w:left w:val="none" w:sz="0" w:space="0" w:color="auto"/>
            <w:bottom w:val="none" w:sz="0" w:space="0" w:color="auto"/>
            <w:right w:val="none" w:sz="0" w:space="0" w:color="auto"/>
          </w:divBdr>
          <w:divsChild>
            <w:div w:id="194460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035588">
      <w:bodyDiv w:val="1"/>
      <w:marLeft w:val="0"/>
      <w:marRight w:val="0"/>
      <w:marTop w:val="0"/>
      <w:marBottom w:val="0"/>
      <w:divBdr>
        <w:top w:val="none" w:sz="0" w:space="0" w:color="auto"/>
        <w:left w:val="none" w:sz="0" w:space="0" w:color="auto"/>
        <w:bottom w:val="none" w:sz="0" w:space="0" w:color="auto"/>
        <w:right w:val="none" w:sz="0" w:space="0" w:color="auto"/>
      </w:divBdr>
    </w:div>
    <w:div w:id="1903367544">
      <w:bodyDiv w:val="1"/>
      <w:marLeft w:val="0"/>
      <w:marRight w:val="0"/>
      <w:marTop w:val="0"/>
      <w:marBottom w:val="0"/>
      <w:divBdr>
        <w:top w:val="none" w:sz="0" w:space="0" w:color="auto"/>
        <w:left w:val="none" w:sz="0" w:space="0" w:color="auto"/>
        <w:bottom w:val="none" w:sz="0" w:space="0" w:color="auto"/>
        <w:right w:val="none" w:sz="0" w:space="0" w:color="auto"/>
      </w:divBdr>
      <w:divsChild>
        <w:div w:id="802387716">
          <w:marLeft w:val="0"/>
          <w:marRight w:val="0"/>
          <w:marTop w:val="0"/>
          <w:marBottom w:val="0"/>
          <w:divBdr>
            <w:top w:val="none" w:sz="0" w:space="0" w:color="auto"/>
            <w:left w:val="none" w:sz="0" w:space="0" w:color="auto"/>
            <w:bottom w:val="none" w:sz="0" w:space="0" w:color="auto"/>
            <w:right w:val="none" w:sz="0" w:space="0" w:color="auto"/>
          </w:divBdr>
        </w:div>
      </w:divsChild>
    </w:div>
    <w:div w:id="2053923126">
      <w:bodyDiv w:val="1"/>
      <w:marLeft w:val="0"/>
      <w:marRight w:val="0"/>
      <w:marTop w:val="0"/>
      <w:marBottom w:val="0"/>
      <w:divBdr>
        <w:top w:val="none" w:sz="0" w:space="0" w:color="auto"/>
        <w:left w:val="none" w:sz="0" w:space="0" w:color="auto"/>
        <w:bottom w:val="none" w:sz="0" w:space="0" w:color="auto"/>
        <w:right w:val="none" w:sz="0" w:space="0" w:color="auto"/>
      </w:divBdr>
    </w:div>
    <w:div w:id="2135907955">
      <w:bodyDiv w:val="1"/>
      <w:marLeft w:val="0"/>
      <w:marRight w:val="0"/>
      <w:marTop w:val="0"/>
      <w:marBottom w:val="0"/>
      <w:divBdr>
        <w:top w:val="none" w:sz="0" w:space="0" w:color="auto"/>
        <w:left w:val="none" w:sz="0" w:space="0" w:color="auto"/>
        <w:bottom w:val="none" w:sz="0" w:space="0" w:color="auto"/>
        <w:right w:val="none" w:sz="0" w:space="0" w:color="auto"/>
      </w:divBdr>
      <w:divsChild>
        <w:div w:id="7914819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emf"/><Relationship Id="rId21" Type="http://schemas.openxmlformats.org/officeDocument/2006/relationships/oleObject" Target="embeddings/oleObject4.bin"/><Relationship Id="rId42" Type="http://schemas.openxmlformats.org/officeDocument/2006/relationships/image" Target="media/image26.jpeg"/><Relationship Id="rId63" Type="http://schemas.openxmlformats.org/officeDocument/2006/relationships/image" Target="media/image39.wmf"/><Relationship Id="rId84" Type="http://schemas.openxmlformats.org/officeDocument/2006/relationships/hyperlink" Target="https://en.wikipedia.org/wiki/Time" TargetMode="External"/><Relationship Id="rId138" Type="http://schemas.openxmlformats.org/officeDocument/2006/relationships/image" Target="media/image82.emf"/><Relationship Id="rId159" Type="http://schemas.openxmlformats.org/officeDocument/2006/relationships/image" Target="media/image101.emf"/><Relationship Id="rId170" Type="http://schemas.openxmlformats.org/officeDocument/2006/relationships/image" Target="media/image109.emf"/><Relationship Id="rId107" Type="http://schemas.openxmlformats.org/officeDocument/2006/relationships/oleObject" Target="embeddings/oleObject24.bin"/><Relationship Id="rId11" Type="http://schemas.openxmlformats.org/officeDocument/2006/relationships/image" Target="media/image6.emf"/><Relationship Id="rId32" Type="http://schemas.openxmlformats.org/officeDocument/2006/relationships/oleObject" Target="embeddings/oleObject8.bin"/><Relationship Id="rId53" Type="http://schemas.microsoft.com/office/2011/relationships/commentsExtended" Target="commentsExtended.xml"/><Relationship Id="rId74" Type="http://schemas.openxmlformats.org/officeDocument/2006/relationships/image" Target="media/image47.png"/><Relationship Id="rId128" Type="http://schemas.openxmlformats.org/officeDocument/2006/relationships/image" Target="media/image72.png"/><Relationship Id="rId149" Type="http://schemas.openxmlformats.org/officeDocument/2006/relationships/image" Target="media/image93.emf"/><Relationship Id="rId5" Type="http://schemas.openxmlformats.org/officeDocument/2006/relationships/image" Target="media/image1.jpeg"/><Relationship Id="rId95" Type="http://schemas.openxmlformats.org/officeDocument/2006/relationships/oleObject" Target="embeddings/oleObject18.bin"/><Relationship Id="rId160" Type="http://schemas.openxmlformats.org/officeDocument/2006/relationships/image" Target="media/image102.emf"/><Relationship Id="rId22" Type="http://schemas.openxmlformats.org/officeDocument/2006/relationships/image" Target="media/image13.png"/><Relationship Id="rId43" Type="http://schemas.openxmlformats.org/officeDocument/2006/relationships/image" Target="media/image27.png"/><Relationship Id="rId64" Type="http://schemas.openxmlformats.org/officeDocument/2006/relationships/oleObject" Target="embeddings/oleObject15.bin"/><Relationship Id="rId118" Type="http://schemas.openxmlformats.org/officeDocument/2006/relationships/image" Target="media/image67.wmf"/><Relationship Id="rId139" Type="http://schemas.openxmlformats.org/officeDocument/2006/relationships/image" Target="media/image83.emf"/><Relationship Id="rId85" Type="http://schemas.openxmlformats.org/officeDocument/2006/relationships/hyperlink" Target="https://en.wikipedia.org/wiki/Pulse_(signal_processing)" TargetMode="External"/><Relationship Id="rId150" Type="http://schemas.openxmlformats.org/officeDocument/2006/relationships/image" Target="media/image94.emf"/><Relationship Id="rId171" Type="http://schemas.openxmlformats.org/officeDocument/2006/relationships/image" Target="media/image110.emf"/><Relationship Id="rId12" Type="http://schemas.openxmlformats.org/officeDocument/2006/relationships/image" Target="media/image7.wmf"/><Relationship Id="rId33" Type="http://schemas.openxmlformats.org/officeDocument/2006/relationships/image" Target="media/image20.wmf"/><Relationship Id="rId108" Type="http://schemas.openxmlformats.org/officeDocument/2006/relationships/image" Target="media/image59.jpeg"/><Relationship Id="rId129" Type="http://schemas.openxmlformats.org/officeDocument/2006/relationships/image" Target="media/image73.emf"/><Relationship Id="rId54" Type="http://schemas.microsoft.com/office/2016/09/relationships/commentsIds" Target="commentsIds.xml"/><Relationship Id="rId75" Type="http://schemas.microsoft.com/office/2007/relationships/hdphoto" Target="media/hdphoto2.wdp"/><Relationship Id="rId96" Type="http://schemas.openxmlformats.org/officeDocument/2006/relationships/image" Target="media/image53.wmf"/><Relationship Id="rId140" Type="http://schemas.openxmlformats.org/officeDocument/2006/relationships/image" Target="media/image84.gif"/><Relationship Id="rId161" Type="http://schemas.openxmlformats.org/officeDocument/2006/relationships/image" Target="media/image103.wmf"/><Relationship Id="rId6" Type="http://schemas.openxmlformats.org/officeDocument/2006/relationships/image" Target="media/image2.png"/><Relationship Id="rId23" Type="http://schemas.openxmlformats.org/officeDocument/2006/relationships/image" Target="media/image14.wmf"/><Relationship Id="rId28" Type="http://schemas.openxmlformats.org/officeDocument/2006/relationships/image" Target="media/image17.emf"/><Relationship Id="rId49" Type="http://schemas.openxmlformats.org/officeDocument/2006/relationships/image" Target="media/image32.png"/><Relationship Id="rId114" Type="http://schemas.openxmlformats.org/officeDocument/2006/relationships/oleObject" Target="embeddings/oleObject26.bin"/><Relationship Id="rId119" Type="http://schemas.openxmlformats.org/officeDocument/2006/relationships/oleObject" Target="embeddings/oleObject27.bin"/><Relationship Id="rId44" Type="http://schemas.openxmlformats.org/officeDocument/2006/relationships/image" Target="media/image28.png"/><Relationship Id="rId60" Type="http://schemas.openxmlformats.org/officeDocument/2006/relationships/oleObject" Target="embeddings/oleObject13.bin"/><Relationship Id="rId65" Type="http://schemas.openxmlformats.org/officeDocument/2006/relationships/image" Target="media/image40.wmf"/><Relationship Id="rId81" Type="http://schemas.openxmlformats.org/officeDocument/2006/relationships/hyperlink" Target="https://www.revolvy.com/page/Audio-quality-measurement" TargetMode="External"/><Relationship Id="rId86" Type="http://schemas.openxmlformats.org/officeDocument/2006/relationships/hyperlink" Target="https://en.wikipedia.org/wiki/Overshoot_(signal)" TargetMode="External"/><Relationship Id="rId130" Type="http://schemas.openxmlformats.org/officeDocument/2006/relationships/image" Target="media/image74.emf"/><Relationship Id="rId135" Type="http://schemas.openxmlformats.org/officeDocument/2006/relationships/image" Target="media/image79.png"/><Relationship Id="rId151" Type="http://schemas.openxmlformats.org/officeDocument/2006/relationships/image" Target="media/image95.emf"/><Relationship Id="rId156" Type="http://schemas.openxmlformats.org/officeDocument/2006/relationships/image" Target="media/image98.emf"/><Relationship Id="rId177" Type="http://schemas.openxmlformats.org/officeDocument/2006/relationships/theme" Target="theme/theme1.xml"/><Relationship Id="rId172" Type="http://schemas.openxmlformats.org/officeDocument/2006/relationships/image" Target="media/image111.emf"/><Relationship Id="rId13" Type="http://schemas.openxmlformats.org/officeDocument/2006/relationships/oleObject" Target="embeddings/oleObject1.bin"/><Relationship Id="rId18" Type="http://schemas.openxmlformats.org/officeDocument/2006/relationships/image" Target="media/image10.png"/><Relationship Id="rId39" Type="http://schemas.openxmlformats.org/officeDocument/2006/relationships/oleObject" Target="embeddings/oleObject10.bin"/><Relationship Id="rId109" Type="http://schemas.openxmlformats.org/officeDocument/2006/relationships/image" Target="media/image60.png"/><Relationship Id="rId34" Type="http://schemas.openxmlformats.org/officeDocument/2006/relationships/oleObject" Target="embeddings/oleObject9.bin"/><Relationship Id="rId50" Type="http://schemas.openxmlformats.org/officeDocument/2006/relationships/image" Target="media/image33.png"/><Relationship Id="rId55" Type="http://schemas.openxmlformats.org/officeDocument/2006/relationships/hyperlink" Target="https://incompliancemag.com/article/conducted-emissions-measurements-voltage-method/" TargetMode="External"/><Relationship Id="rId76" Type="http://schemas.openxmlformats.org/officeDocument/2006/relationships/image" Target="media/image48.png"/><Relationship Id="rId97" Type="http://schemas.openxmlformats.org/officeDocument/2006/relationships/oleObject" Target="embeddings/oleObject19.bin"/><Relationship Id="rId104" Type="http://schemas.openxmlformats.org/officeDocument/2006/relationships/image" Target="media/image57.wmf"/><Relationship Id="rId120" Type="http://schemas.openxmlformats.org/officeDocument/2006/relationships/image" Target="media/image68.wmf"/><Relationship Id="rId125" Type="http://schemas.openxmlformats.org/officeDocument/2006/relationships/oleObject" Target="embeddings/oleObject30.bin"/><Relationship Id="rId141" Type="http://schemas.openxmlformats.org/officeDocument/2006/relationships/image" Target="media/image85.emf"/><Relationship Id="rId146" Type="http://schemas.openxmlformats.org/officeDocument/2006/relationships/image" Target="media/image90.emf"/><Relationship Id="rId167" Type="http://schemas.openxmlformats.org/officeDocument/2006/relationships/image" Target="media/image107.emf"/><Relationship Id="rId7" Type="http://schemas.openxmlformats.org/officeDocument/2006/relationships/image" Target="media/image3.png"/><Relationship Id="rId71" Type="http://schemas.openxmlformats.org/officeDocument/2006/relationships/image" Target="media/image44.png"/><Relationship Id="rId92" Type="http://schemas.openxmlformats.org/officeDocument/2006/relationships/image" Target="media/image51.wmf"/><Relationship Id="rId162" Type="http://schemas.openxmlformats.org/officeDocument/2006/relationships/oleObject" Target="embeddings/oleObject34.bin"/><Relationship Id="rId2" Type="http://schemas.openxmlformats.org/officeDocument/2006/relationships/styles" Target="styles.xml"/><Relationship Id="rId29" Type="http://schemas.openxmlformats.org/officeDocument/2006/relationships/image" Target="media/image18.emf"/><Relationship Id="rId24" Type="http://schemas.openxmlformats.org/officeDocument/2006/relationships/oleObject" Target="embeddings/oleObject5.bin"/><Relationship Id="rId40" Type="http://schemas.openxmlformats.org/officeDocument/2006/relationships/image" Target="media/image25.wmf"/><Relationship Id="rId45" Type="http://schemas.openxmlformats.org/officeDocument/2006/relationships/image" Target="media/image29.jpeg"/><Relationship Id="rId66" Type="http://schemas.openxmlformats.org/officeDocument/2006/relationships/oleObject" Target="embeddings/oleObject16.bin"/><Relationship Id="rId87" Type="http://schemas.openxmlformats.org/officeDocument/2006/relationships/hyperlink" Target="https://www.revolvy.com/page/Electromagnetic-compatibility" TargetMode="External"/><Relationship Id="rId110" Type="http://schemas.openxmlformats.org/officeDocument/2006/relationships/image" Target="media/image61.emf"/><Relationship Id="rId115" Type="http://schemas.openxmlformats.org/officeDocument/2006/relationships/image" Target="media/image64.emf"/><Relationship Id="rId131" Type="http://schemas.openxmlformats.org/officeDocument/2006/relationships/image" Target="media/image75.emf"/><Relationship Id="rId136" Type="http://schemas.openxmlformats.org/officeDocument/2006/relationships/image" Target="media/image80.png"/><Relationship Id="rId157" Type="http://schemas.openxmlformats.org/officeDocument/2006/relationships/image" Target="media/image99.emf"/><Relationship Id="rId61" Type="http://schemas.openxmlformats.org/officeDocument/2006/relationships/image" Target="media/image38.wmf"/><Relationship Id="rId82" Type="http://schemas.openxmlformats.org/officeDocument/2006/relationships/hyperlink" Target="https://www.revolvy.com/page/ITU%252DR-468-noise-weighting" TargetMode="External"/><Relationship Id="rId152" Type="http://schemas.openxmlformats.org/officeDocument/2006/relationships/image" Target="media/image96.wmf"/><Relationship Id="rId173" Type="http://schemas.openxmlformats.org/officeDocument/2006/relationships/image" Target="media/image112.emf"/><Relationship Id="rId19" Type="http://schemas.openxmlformats.org/officeDocument/2006/relationships/image" Target="media/image11.png"/><Relationship Id="rId14" Type="http://schemas.openxmlformats.org/officeDocument/2006/relationships/image" Target="media/image8.wmf"/><Relationship Id="rId30" Type="http://schemas.openxmlformats.org/officeDocument/2006/relationships/image" Target="media/image19.wmf"/><Relationship Id="rId35" Type="http://schemas.openxmlformats.org/officeDocument/2006/relationships/image" Target="media/image21.emf"/><Relationship Id="rId56" Type="http://schemas.openxmlformats.org/officeDocument/2006/relationships/image" Target="media/image35.png"/><Relationship Id="rId77" Type="http://schemas.microsoft.com/office/2007/relationships/hdphoto" Target="media/hdphoto3.wdp"/><Relationship Id="rId100" Type="http://schemas.openxmlformats.org/officeDocument/2006/relationships/image" Target="media/image55.wmf"/><Relationship Id="rId105" Type="http://schemas.openxmlformats.org/officeDocument/2006/relationships/oleObject" Target="embeddings/oleObject23.bin"/><Relationship Id="rId126" Type="http://schemas.openxmlformats.org/officeDocument/2006/relationships/image" Target="media/image71.wmf"/><Relationship Id="rId147" Type="http://schemas.openxmlformats.org/officeDocument/2006/relationships/image" Target="media/image91.emf"/><Relationship Id="rId168" Type="http://schemas.openxmlformats.org/officeDocument/2006/relationships/image" Target="media/image108.wmf"/><Relationship Id="rId8" Type="http://schemas.openxmlformats.org/officeDocument/2006/relationships/image" Target="media/image4.png"/><Relationship Id="rId51" Type="http://schemas.openxmlformats.org/officeDocument/2006/relationships/image" Target="media/image34.png"/><Relationship Id="rId72" Type="http://schemas.openxmlformats.org/officeDocument/2006/relationships/image" Target="media/image45.emf"/><Relationship Id="rId93" Type="http://schemas.openxmlformats.org/officeDocument/2006/relationships/oleObject" Target="embeddings/oleObject17.bin"/><Relationship Id="rId98" Type="http://schemas.openxmlformats.org/officeDocument/2006/relationships/image" Target="media/image54.wmf"/><Relationship Id="rId121" Type="http://schemas.openxmlformats.org/officeDocument/2006/relationships/oleObject" Target="embeddings/oleObject28.bin"/><Relationship Id="rId142" Type="http://schemas.openxmlformats.org/officeDocument/2006/relationships/image" Target="media/image86.emf"/><Relationship Id="rId163" Type="http://schemas.openxmlformats.org/officeDocument/2006/relationships/image" Target="media/image104.wmf"/><Relationship Id="rId3" Type="http://schemas.openxmlformats.org/officeDocument/2006/relationships/settings" Target="settings.xml"/><Relationship Id="rId25" Type="http://schemas.openxmlformats.org/officeDocument/2006/relationships/image" Target="media/image15.wmf"/><Relationship Id="rId46" Type="http://schemas.openxmlformats.org/officeDocument/2006/relationships/image" Target="media/image30.png"/><Relationship Id="rId67" Type="http://schemas.openxmlformats.org/officeDocument/2006/relationships/image" Target="media/image41.png"/><Relationship Id="rId116" Type="http://schemas.openxmlformats.org/officeDocument/2006/relationships/image" Target="media/image65.emf"/><Relationship Id="rId137" Type="http://schemas.openxmlformats.org/officeDocument/2006/relationships/image" Target="media/image81.jpeg"/><Relationship Id="rId158" Type="http://schemas.openxmlformats.org/officeDocument/2006/relationships/image" Target="media/image100.emf"/><Relationship Id="rId20" Type="http://schemas.openxmlformats.org/officeDocument/2006/relationships/image" Target="media/image12.wmf"/><Relationship Id="rId41" Type="http://schemas.openxmlformats.org/officeDocument/2006/relationships/oleObject" Target="embeddings/oleObject11.bin"/><Relationship Id="rId62" Type="http://schemas.openxmlformats.org/officeDocument/2006/relationships/oleObject" Target="embeddings/oleObject14.bin"/><Relationship Id="rId83" Type="http://schemas.openxmlformats.org/officeDocument/2006/relationships/hyperlink" Target="https://www.revolvy.com/page/Amplitude-modulation" TargetMode="External"/><Relationship Id="rId88" Type="http://schemas.openxmlformats.org/officeDocument/2006/relationships/hyperlink" Target="https://www.revolvy.com/page/Baseband-signal" TargetMode="External"/><Relationship Id="rId111" Type="http://schemas.openxmlformats.org/officeDocument/2006/relationships/image" Target="media/image62.wmf"/><Relationship Id="rId132" Type="http://schemas.openxmlformats.org/officeDocument/2006/relationships/image" Target="media/image76.emf"/><Relationship Id="rId153" Type="http://schemas.openxmlformats.org/officeDocument/2006/relationships/oleObject" Target="embeddings/oleObject32.bin"/><Relationship Id="rId174" Type="http://schemas.openxmlformats.org/officeDocument/2006/relationships/image" Target="media/image113.emf"/><Relationship Id="rId15" Type="http://schemas.openxmlformats.org/officeDocument/2006/relationships/oleObject" Target="embeddings/oleObject2.bin"/><Relationship Id="rId36" Type="http://schemas.openxmlformats.org/officeDocument/2006/relationships/image" Target="media/image22.emf"/><Relationship Id="rId57" Type="http://schemas.openxmlformats.org/officeDocument/2006/relationships/image" Target="media/image36.wmf"/><Relationship Id="rId106" Type="http://schemas.openxmlformats.org/officeDocument/2006/relationships/image" Target="media/image58.wmf"/><Relationship Id="rId127" Type="http://schemas.openxmlformats.org/officeDocument/2006/relationships/oleObject" Target="embeddings/oleObject31.bin"/><Relationship Id="rId10" Type="http://schemas.openxmlformats.org/officeDocument/2006/relationships/image" Target="media/image5.jpeg"/><Relationship Id="rId31" Type="http://schemas.openxmlformats.org/officeDocument/2006/relationships/oleObject" Target="embeddings/oleObject7.bin"/><Relationship Id="rId52" Type="http://schemas.openxmlformats.org/officeDocument/2006/relationships/comments" Target="comments.xml"/><Relationship Id="rId73" Type="http://schemas.openxmlformats.org/officeDocument/2006/relationships/image" Target="media/image46.jpeg"/><Relationship Id="rId78" Type="http://schemas.openxmlformats.org/officeDocument/2006/relationships/hyperlink" Target="https://en.wikipedia.org/wiki/Time" TargetMode="External"/><Relationship Id="rId94" Type="http://schemas.openxmlformats.org/officeDocument/2006/relationships/image" Target="media/image52.wmf"/><Relationship Id="rId99" Type="http://schemas.openxmlformats.org/officeDocument/2006/relationships/oleObject" Target="embeddings/oleObject20.bin"/><Relationship Id="rId101" Type="http://schemas.openxmlformats.org/officeDocument/2006/relationships/oleObject" Target="embeddings/oleObject21.bin"/><Relationship Id="rId122" Type="http://schemas.openxmlformats.org/officeDocument/2006/relationships/image" Target="media/image69.wmf"/><Relationship Id="rId143" Type="http://schemas.openxmlformats.org/officeDocument/2006/relationships/image" Target="media/image87.emf"/><Relationship Id="rId148" Type="http://schemas.openxmlformats.org/officeDocument/2006/relationships/image" Target="media/image92.emf"/><Relationship Id="rId164" Type="http://schemas.openxmlformats.org/officeDocument/2006/relationships/oleObject" Target="embeddings/oleObject35.bin"/><Relationship Id="rId169" Type="http://schemas.openxmlformats.org/officeDocument/2006/relationships/oleObject" Target="embeddings/oleObject36.bin"/><Relationship Id="rId4" Type="http://schemas.openxmlformats.org/officeDocument/2006/relationships/webSettings" Target="webSettings.xml"/><Relationship Id="rId9" Type="http://schemas.openxmlformats.org/officeDocument/2006/relationships/hyperlink" Target="https://www2.lbl.gov/MicroWorlds/ALSTool/EMSpec/EMSpec2.html" TargetMode="External"/><Relationship Id="rId26" Type="http://schemas.openxmlformats.org/officeDocument/2006/relationships/oleObject" Target="embeddings/oleObject6.bin"/><Relationship Id="rId47" Type="http://schemas.openxmlformats.org/officeDocument/2006/relationships/image" Target="media/image31.png"/><Relationship Id="rId68" Type="http://schemas.microsoft.com/office/2007/relationships/hdphoto" Target="media/hdphoto1.wdp"/><Relationship Id="rId89" Type="http://schemas.openxmlformats.org/officeDocument/2006/relationships/hyperlink" Target="https://www.revolvy.com/page/Continuous-wave" TargetMode="External"/><Relationship Id="rId112" Type="http://schemas.openxmlformats.org/officeDocument/2006/relationships/oleObject" Target="embeddings/oleObject25.bin"/><Relationship Id="rId133" Type="http://schemas.openxmlformats.org/officeDocument/2006/relationships/image" Target="media/image77.png"/><Relationship Id="rId154" Type="http://schemas.openxmlformats.org/officeDocument/2006/relationships/image" Target="media/image97.wmf"/><Relationship Id="rId175" Type="http://schemas.openxmlformats.org/officeDocument/2006/relationships/fontTable" Target="fontTable.xml"/><Relationship Id="rId16" Type="http://schemas.openxmlformats.org/officeDocument/2006/relationships/image" Target="media/image9.wmf"/><Relationship Id="rId37" Type="http://schemas.openxmlformats.org/officeDocument/2006/relationships/image" Target="media/image23.png"/><Relationship Id="rId58" Type="http://schemas.openxmlformats.org/officeDocument/2006/relationships/oleObject" Target="embeddings/oleObject12.bin"/><Relationship Id="rId79" Type="http://schemas.openxmlformats.org/officeDocument/2006/relationships/hyperlink" Target="https://en.wikipedia.org/wiki/Signal_(information_theory)" TargetMode="External"/><Relationship Id="rId102" Type="http://schemas.openxmlformats.org/officeDocument/2006/relationships/image" Target="media/image56.wmf"/><Relationship Id="rId123" Type="http://schemas.openxmlformats.org/officeDocument/2006/relationships/oleObject" Target="embeddings/oleObject29.bin"/><Relationship Id="rId144" Type="http://schemas.openxmlformats.org/officeDocument/2006/relationships/image" Target="media/image88.png"/><Relationship Id="rId90" Type="http://schemas.openxmlformats.org/officeDocument/2006/relationships/image" Target="media/image49.png"/><Relationship Id="rId165" Type="http://schemas.openxmlformats.org/officeDocument/2006/relationships/image" Target="media/image105.emf"/><Relationship Id="rId27" Type="http://schemas.openxmlformats.org/officeDocument/2006/relationships/image" Target="media/image16.emf"/><Relationship Id="rId48" Type="http://schemas.openxmlformats.org/officeDocument/2006/relationships/hyperlink" Target="https://www.iec.ch/emc/iec_emc/" TargetMode="External"/><Relationship Id="rId69" Type="http://schemas.openxmlformats.org/officeDocument/2006/relationships/image" Target="media/image42.png"/><Relationship Id="rId113" Type="http://schemas.openxmlformats.org/officeDocument/2006/relationships/image" Target="media/image63.wmf"/><Relationship Id="rId134" Type="http://schemas.openxmlformats.org/officeDocument/2006/relationships/image" Target="media/image78.png"/><Relationship Id="rId80" Type="http://schemas.openxmlformats.org/officeDocument/2006/relationships/hyperlink" Target="https://en.wikipedia.org/wiki/Telecommunication_circuit" TargetMode="External"/><Relationship Id="rId155" Type="http://schemas.openxmlformats.org/officeDocument/2006/relationships/oleObject" Target="embeddings/oleObject33.bin"/><Relationship Id="rId176" Type="http://schemas.microsoft.com/office/2011/relationships/people" Target="people.xml"/><Relationship Id="rId17" Type="http://schemas.openxmlformats.org/officeDocument/2006/relationships/oleObject" Target="embeddings/oleObject3.bin"/><Relationship Id="rId38" Type="http://schemas.openxmlformats.org/officeDocument/2006/relationships/image" Target="media/image24.wmf"/><Relationship Id="rId59" Type="http://schemas.openxmlformats.org/officeDocument/2006/relationships/image" Target="media/image37.wmf"/><Relationship Id="rId103" Type="http://schemas.openxmlformats.org/officeDocument/2006/relationships/oleObject" Target="embeddings/oleObject22.bin"/><Relationship Id="rId124" Type="http://schemas.openxmlformats.org/officeDocument/2006/relationships/image" Target="media/image70.wmf"/><Relationship Id="rId70" Type="http://schemas.openxmlformats.org/officeDocument/2006/relationships/image" Target="media/image43.emf"/><Relationship Id="rId91" Type="http://schemas.openxmlformats.org/officeDocument/2006/relationships/image" Target="media/image50.gif"/><Relationship Id="rId145" Type="http://schemas.openxmlformats.org/officeDocument/2006/relationships/image" Target="media/image89.emf"/><Relationship Id="rId166" Type="http://schemas.openxmlformats.org/officeDocument/2006/relationships/image" Target="media/image106.emf"/><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5321</TotalTime>
  <Pages>49</Pages>
  <Words>10108</Words>
  <Characters>57619</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Satish Infotech</Company>
  <LinksUpToDate>false</LinksUpToDate>
  <CharactersWithSpaces>67592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Satish Infotech</dc:creator>
  <cp:lastModifiedBy>devesh kumar</cp:lastModifiedBy>
  <cp:revision>34</cp:revision>
  <dcterms:created xsi:type="dcterms:W3CDTF">2019-05-05T09:17:00Z</dcterms:created>
  <dcterms:modified xsi:type="dcterms:W3CDTF">2020-02-23T09:58:00Z</dcterms:modified>
</cp:coreProperties>
</file>